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EE" w:rsidRDefault="008F29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EWB ALL INDIA MEET-2020</w:t>
      </w:r>
    </w:p>
    <w:p w:rsidR="00A21AEE" w:rsidRDefault="008F298A">
      <w:pPr>
        <w:rPr>
          <w:sz w:val="28"/>
          <w:szCs w:val="28"/>
        </w:rPr>
      </w:pPr>
      <w:bookmarkStart w:id="0" w:name="_hhop1r1t6and" w:colFirst="0" w:colLast="0"/>
      <w:bookmarkEnd w:id="0"/>
      <w:r>
        <w:rPr>
          <w:sz w:val="28"/>
          <w:szCs w:val="28"/>
        </w:rPr>
        <w:t>Engineers without Borders annual All India Meet 2020 held on January 10</w:t>
      </w:r>
      <w:proofErr w:type="gramStart"/>
      <w:r>
        <w:rPr>
          <w:sz w:val="28"/>
          <w:szCs w:val="28"/>
        </w:rPr>
        <w:t>,11</w:t>
      </w:r>
      <w:proofErr w:type="gramEnd"/>
      <w:r>
        <w:rPr>
          <w:sz w:val="28"/>
          <w:szCs w:val="28"/>
        </w:rPr>
        <w:t xml:space="preserve"> at Sri </w:t>
      </w:r>
      <w:proofErr w:type="spellStart"/>
      <w:r>
        <w:rPr>
          <w:sz w:val="28"/>
          <w:szCs w:val="28"/>
        </w:rPr>
        <w:t>Venkateswara</w:t>
      </w:r>
      <w:proofErr w:type="spellEnd"/>
      <w:r>
        <w:rPr>
          <w:sz w:val="28"/>
          <w:szCs w:val="28"/>
        </w:rPr>
        <w:t xml:space="preserve"> College of </w:t>
      </w:r>
      <w:proofErr w:type="spellStart"/>
      <w:r>
        <w:rPr>
          <w:sz w:val="28"/>
          <w:szCs w:val="28"/>
        </w:rPr>
        <w:t>Engineering,Bangalore</w:t>
      </w:r>
      <w:proofErr w:type="spellEnd"/>
      <w:r>
        <w:rPr>
          <w:sz w:val="28"/>
          <w:szCs w:val="28"/>
        </w:rPr>
        <w:t xml:space="preserve">. EWB India organises this </w:t>
      </w:r>
      <w:bookmarkStart w:id="1" w:name="_gjdgxs" w:colFirst="0" w:colLast="0"/>
      <w:bookmarkEnd w:id="1"/>
      <w:r>
        <w:rPr>
          <w:sz w:val="28"/>
          <w:szCs w:val="28"/>
        </w:rPr>
        <w:t>meet every year so that all the chapter representatives will gather, discuss their progress and work c</w:t>
      </w:r>
      <w:r>
        <w:rPr>
          <w:sz w:val="28"/>
          <w:szCs w:val="28"/>
        </w:rPr>
        <w:t>ollaboratively. The agenda for the year will be discussed in the meet.</w:t>
      </w:r>
    </w:p>
    <w:p w:rsidR="00A21AEE" w:rsidRDefault="008F298A">
      <w:pPr>
        <w:rPr>
          <w:sz w:val="28"/>
          <w:szCs w:val="28"/>
        </w:rPr>
      </w:pPr>
      <w:bookmarkStart w:id="2" w:name="_abuu5rank7k" w:colFirst="0" w:colLast="0"/>
      <w:bookmarkEnd w:id="2"/>
      <w:r>
        <w:rPr>
          <w:sz w:val="28"/>
          <w:szCs w:val="28"/>
        </w:rPr>
        <w:tab/>
        <w:t xml:space="preserve">From EWB - VVIT student chapter Mr. </w:t>
      </w:r>
      <w:proofErr w:type="spellStart"/>
      <w:r>
        <w:rPr>
          <w:sz w:val="28"/>
          <w:szCs w:val="28"/>
        </w:rPr>
        <w:t>A.Prashant</w:t>
      </w:r>
      <w:proofErr w:type="gramStart"/>
      <w:r>
        <w:rPr>
          <w:sz w:val="28"/>
          <w:szCs w:val="28"/>
        </w:rPr>
        <w:t>,Faculty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Incharge</w:t>
      </w:r>
      <w:proofErr w:type="spellEnd"/>
      <w:r>
        <w:rPr>
          <w:sz w:val="28"/>
          <w:szCs w:val="28"/>
        </w:rPr>
        <w:t xml:space="preserve"> of EWB, VVIT , </w:t>
      </w:r>
      <w:proofErr w:type="spellStart"/>
      <w:r>
        <w:rPr>
          <w:sz w:val="28"/>
          <w:szCs w:val="28"/>
        </w:rPr>
        <w:t>P.S.L.P.Greeshma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P.Eswar</w:t>
      </w:r>
      <w:proofErr w:type="spellEnd"/>
      <w:r>
        <w:rPr>
          <w:sz w:val="28"/>
          <w:szCs w:val="28"/>
        </w:rPr>
        <w:t xml:space="preserve"> Naga </w:t>
      </w:r>
      <w:proofErr w:type="spellStart"/>
      <w:r>
        <w:rPr>
          <w:sz w:val="28"/>
          <w:szCs w:val="28"/>
        </w:rPr>
        <w:t>Mahesh,Student</w:t>
      </w:r>
      <w:proofErr w:type="spellEnd"/>
      <w:r>
        <w:rPr>
          <w:sz w:val="28"/>
          <w:szCs w:val="28"/>
        </w:rPr>
        <w:t xml:space="preserve"> members have attended the meet to represent college chap</w:t>
      </w:r>
      <w:r>
        <w:rPr>
          <w:sz w:val="28"/>
          <w:szCs w:val="28"/>
        </w:rPr>
        <w:t>ter in this meet.</w:t>
      </w:r>
    </w:p>
    <w:p w:rsidR="00A21AEE" w:rsidRDefault="008F298A">
      <w:pPr>
        <w:rPr>
          <w:sz w:val="28"/>
          <w:szCs w:val="28"/>
        </w:rPr>
      </w:pPr>
      <w:bookmarkStart w:id="3" w:name="_vo0qpoyeg1dr" w:colFirst="0" w:colLast="0"/>
      <w:bookmarkEnd w:id="3"/>
      <w:r>
        <w:rPr>
          <w:sz w:val="28"/>
          <w:szCs w:val="28"/>
        </w:rPr>
        <w:t xml:space="preserve">As per schedule </w:t>
      </w:r>
      <w:r>
        <w:rPr>
          <w:b/>
          <w:sz w:val="28"/>
          <w:szCs w:val="28"/>
        </w:rPr>
        <w:t>Day-1</w:t>
      </w:r>
      <w:r>
        <w:rPr>
          <w:sz w:val="28"/>
          <w:szCs w:val="28"/>
        </w:rPr>
        <w:t xml:space="preserve"> on 10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January there is an Inaugural session, the guests are Board of Directors of EWB, India  and the keynote speaker is </w:t>
      </w:r>
      <w:proofErr w:type="spellStart"/>
      <w:r>
        <w:rPr>
          <w:sz w:val="28"/>
          <w:szCs w:val="28"/>
        </w:rPr>
        <w:t>Shri.Dipesh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Sutariya,Co</w:t>
      </w:r>
      <w:proofErr w:type="spellEnd"/>
      <w:r>
        <w:rPr>
          <w:sz w:val="28"/>
          <w:szCs w:val="28"/>
        </w:rPr>
        <w:t>-founder and CEO of Enable India addressed the gathering.</w:t>
      </w:r>
    </w:p>
    <w:p w:rsidR="00A21AEE" w:rsidRDefault="008F298A">
      <w:pPr>
        <w:rPr>
          <w:sz w:val="28"/>
          <w:szCs w:val="28"/>
        </w:rPr>
      </w:pPr>
      <w:bookmarkStart w:id="4" w:name="_1m4699ibchq0" w:colFirst="0" w:colLast="0"/>
      <w:bookmarkEnd w:id="4"/>
      <w:r>
        <w:rPr>
          <w:sz w:val="28"/>
          <w:szCs w:val="28"/>
        </w:rPr>
        <w:t>Inaugural s</w:t>
      </w:r>
      <w:r>
        <w:rPr>
          <w:sz w:val="28"/>
          <w:szCs w:val="28"/>
        </w:rPr>
        <w:t xml:space="preserve">ession followed by the Professional and Student Chapter Presentations which has four parallel sessions starting at 11.30 AM. VVIT </w:t>
      </w:r>
      <w:proofErr w:type="gramStart"/>
      <w:r>
        <w:rPr>
          <w:sz w:val="28"/>
          <w:szCs w:val="28"/>
        </w:rPr>
        <w:t>chapter</w:t>
      </w:r>
      <w:proofErr w:type="gramEnd"/>
      <w:r>
        <w:rPr>
          <w:sz w:val="28"/>
          <w:szCs w:val="28"/>
        </w:rPr>
        <w:t xml:space="preserve"> presentation is in Parallel Session -2. Student members of VVIT chapter had given a presentation on the work and progr</w:t>
      </w:r>
      <w:r>
        <w:rPr>
          <w:sz w:val="28"/>
          <w:szCs w:val="28"/>
        </w:rPr>
        <w:t xml:space="preserve">ess done till then and the future plans. </w:t>
      </w:r>
    </w:p>
    <w:p w:rsidR="00A21AEE" w:rsidRDefault="008F298A">
      <w:pPr>
        <w:rPr>
          <w:sz w:val="28"/>
          <w:szCs w:val="28"/>
        </w:rPr>
      </w:pPr>
      <w:bookmarkStart w:id="5" w:name="_ltsqir9e55fn" w:colFirst="0" w:colLast="0"/>
      <w:bookmarkEnd w:id="5"/>
      <w:r>
        <w:rPr>
          <w:sz w:val="28"/>
          <w:szCs w:val="28"/>
        </w:rPr>
        <w:t xml:space="preserve">After lunch there is an open networking session for all chapters in which students have interacted with the chapters about their </w:t>
      </w:r>
      <w:proofErr w:type="gramStart"/>
      <w:r>
        <w:rPr>
          <w:sz w:val="28"/>
          <w:szCs w:val="28"/>
        </w:rPr>
        <w:t>progress ,</w:t>
      </w:r>
      <w:proofErr w:type="gramEnd"/>
      <w:r>
        <w:rPr>
          <w:sz w:val="28"/>
          <w:szCs w:val="28"/>
        </w:rPr>
        <w:t xml:space="preserve"> taken the contact details. Prashant sir had interacted with the Director o</w:t>
      </w:r>
      <w:r>
        <w:rPr>
          <w:sz w:val="28"/>
          <w:szCs w:val="28"/>
        </w:rPr>
        <w:t xml:space="preserve">f Hyderabad Professional chapter and they had assured the cooperation for the chapter working. This session is followed by Design Thinking Workshop organized by Shri Ravi </w:t>
      </w:r>
      <w:proofErr w:type="spellStart"/>
      <w:r>
        <w:rPr>
          <w:sz w:val="28"/>
          <w:szCs w:val="28"/>
        </w:rPr>
        <w:t>Talluri</w:t>
      </w:r>
      <w:proofErr w:type="spellEnd"/>
      <w:r>
        <w:rPr>
          <w:sz w:val="28"/>
          <w:szCs w:val="28"/>
        </w:rPr>
        <w:t xml:space="preserve"> Students have attended this and took an active part in </w:t>
      </w:r>
      <w:proofErr w:type="spellStart"/>
      <w:r>
        <w:rPr>
          <w:sz w:val="28"/>
          <w:szCs w:val="28"/>
        </w:rPr>
        <w:t>this.In</w:t>
      </w:r>
      <w:proofErr w:type="spellEnd"/>
      <w:r>
        <w:rPr>
          <w:sz w:val="28"/>
          <w:szCs w:val="28"/>
        </w:rPr>
        <w:t xml:space="preserve"> the evening AG</w:t>
      </w:r>
      <w:r>
        <w:rPr>
          <w:sz w:val="28"/>
          <w:szCs w:val="28"/>
        </w:rPr>
        <w:t xml:space="preserve">M is held from 6.00 PM only for Professional members </w:t>
      </w:r>
      <w:proofErr w:type="spellStart"/>
      <w:r>
        <w:rPr>
          <w:sz w:val="28"/>
          <w:szCs w:val="28"/>
        </w:rPr>
        <w:t>Mr.A</w:t>
      </w:r>
      <w:proofErr w:type="spellEnd"/>
      <w:r>
        <w:rPr>
          <w:sz w:val="28"/>
          <w:szCs w:val="28"/>
        </w:rPr>
        <w:t>. Prashant attended this meet.</w:t>
      </w:r>
    </w:p>
    <w:p w:rsidR="00A21AEE" w:rsidRDefault="00A21AEE">
      <w:pPr>
        <w:rPr>
          <w:sz w:val="28"/>
          <w:szCs w:val="28"/>
        </w:rPr>
      </w:pPr>
      <w:bookmarkStart w:id="6" w:name="_2jtzs9a2bvtv" w:colFirst="0" w:colLast="0"/>
      <w:bookmarkEnd w:id="6"/>
    </w:p>
    <w:p w:rsidR="00A21AEE" w:rsidRDefault="00A21AEE">
      <w:pPr>
        <w:rPr>
          <w:sz w:val="28"/>
          <w:szCs w:val="28"/>
        </w:rPr>
      </w:pPr>
      <w:bookmarkStart w:id="7" w:name="_ugqg1wx997oe" w:colFirst="0" w:colLast="0"/>
      <w:bookmarkEnd w:id="7"/>
    </w:p>
    <w:p w:rsidR="00A21AEE" w:rsidRDefault="00A21AEE">
      <w:pPr>
        <w:rPr>
          <w:sz w:val="28"/>
          <w:szCs w:val="28"/>
        </w:rPr>
      </w:pPr>
      <w:bookmarkStart w:id="8" w:name="_getbyz92573k" w:colFirst="0" w:colLast="0"/>
      <w:bookmarkEnd w:id="8"/>
    </w:p>
    <w:p w:rsidR="00A21AEE" w:rsidRDefault="008F298A">
      <w:pPr>
        <w:ind w:right="-510"/>
        <w:rPr>
          <w:sz w:val="28"/>
          <w:szCs w:val="28"/>
        </w:rPr>
      </w:pPr>
      <w:bookmarkStart w:id="9" w:name="_ke1ndnix1bro" w:colFirst="0" w:colLast="0"/>
      <w:bookmarkEnd w:id="9"/>
      <w:r>
        <w:rPr>
          <w:b/>
          <w:sz w:val="28"/>
          <w:szCs w:val="28"/>
        </w:rPr>
        <w:lastRenderedPageBreak/>
        <w:t xml:space="preserve">Day-2 </w:t>
      </w:r>
      <w:r>
        <w:rPr>
          <w:sz w:val="28"/>
          <w:szCs w:val="28"/>
        </w:rPr>
        <w:t xml:space="preserve">session started at 10.00 AM with a </w:t>
      </w:r>
      <w:proofErr w:type="spellStart"/>
      <w:r>
        <w:rPr>
          <w:sz w:val="28"/>
          <w:szCs w:val="28"/>
        </w:rPr>
        <w:t>KeyNote</w:t>
      </w:r>
      <w:proofErr w:type="spellEnd"/>
      <w:r>
        <w:rPr>
          <w:sz w:val="28"/>
          <w:szCs w:val="28"/>
        </w:rPr>
        <w:t xml:space="preserve"> Address by </w:t>
      </w:r>
      <w:proofErr w:type="spellStart"/>
      <w:r>
        <w:rPr>
          <w:sz w:val="28"/>
          <w:szCs w:val="28"/>
        </w:rPr>
        <w:t>Prof.</w:t>
      </w:r>
      <w:proofErr w:type="spellEnd"/>
      <w:r>
        <w:rPr>
          <w:sz w:val="28"/>
          <w:szCs w:val="28"/>
        </w:rPr>
        <w:t xml:space="preserve"> Krishna </w:t>
      </w:r>
      <w:proofErr w:type="spellStart"/>
      <w:r>
        <w:rPr>
          <w:sz w:val="28"/>
          <w:szCs w:val="28"/>
        </w:rPr>
        <w:t>vedula</w:t>
      </w:r>
      <w:proofErr w:type="gramStart"/>
      <w:r>
        <w:rPr>
          <w:sz w:val="28"/>
          <w:szCs w:val="28"/>
        </w:rPr>
        <w:t>,Executive</w:t>
      </w:r>
      <w:proofErr w:type="spellEnd"/>
      <w:proofErr w:type="gramEnd"/>
      <w:r>
        <w:rPr>
          <w:sz w:val="28"/>
          <w:szCs w:val="28"/>
        </w:rPr>
        <w:t xml:space="preserve"> Director of IUCEE. Prof Krishna </w:t>
      </w:r>
      <w:proofErr w:type="spellStart"/>
      <w:r>
        <w:rPr>
          <w:sz w:val="28"/>
          <w:szCs w:val="28"/>
        </w:rPr>
        <w:t>Vedula</w:t>
      </w:r>
      <w:proofErr w:type="spellEnd"/>
      <w:r>
        <w:rPr>
          <w:sz w:val="28"/>
          <w:szCs w:val="28"/>
        </w:rPr>
        <w:t xml:space="preserve"> addressed the gathering about the w</w:t>
      </w:r>
      <w:r>
        <w:rPr>
          <w:sz w:val="28"/>
          <w:szCs w:val="28"/>
        </w:rPr>
        <w:t xml:space="preserve">orks and the activities done by IUCEE. </w:t>
      </w:r>
    </w:p>
    <w:p w:rsidR="00A21AEE" w:rsidRDefault="008F298A">
      <w:pPr>
        <w:ind w:right="-510"/>
        <w:rPr>
          <w:sz w:val="28"/>
          <w:szCs w:val="28"/>
        </w:rPr>
      </w:pPr>
      <w:bookmarkStart w:id="10" w:name="_ujxiwuy9le6d" w:colFirst="0" w:colLast="0"/>
      <w:bookmarkEnd w:id="10"/>
      <w:r>
        <w:rPr>
          <w:sz w:val="28"/>
          <w:szCs w:val="28"/>
        </w:rPr>
        <w:t xml:space="preserve">This session is followed by a discussion on “Relevance of Community Development Social </w:t>
      </w:r>
      <w:proofErr w:type="gramStart"/>
      <w:r>
        <w:rPr>
          <w:sz w:val="28"/>
          <w:szCs w:val="28"/>
        </w:rPr>
        <w:t>Projects ”</w:t>
      </w:r>
      <w:proofErr w:type="gramEnd"/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Dr.Ishrat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Mirzana</w:t>
      </w:r>
      <w:proofErr w:type="spellEnd"/>
      <w:r>
        <w:rPr>
          <w:sz w:val="28"/>
          <w:szCs w:val="28"/>
        </w:rPr>
        <w:t xml:space="preserve"> professor at MJCET Hyderabad.</w:t>
      </w:r>
    </w:p>
    <w:p w:rsidR="00A21AEE" w:rsidRDefault="008F298A">
      <w:pPr>
        <w:ind w:right="-510"/>
        <w:rPr>
          <w:sz w:val="28"/>
          <w:szCs w:val="28"/>
        </w:rPr>
      </w:pPr>
      <w:bookmarkStart w:id="11" w:name="_q7jtj8qlexid" w:colFirst="0" w:colLast="0"/>
      <w:bookmarkEnd w:id="11"/>
      <w:r>
        <w:rPr>
          <w:sz w:val="28"/>
          <w:szCs w:val="28"/>
        </w:rPr>
        <w:t>Then from 12.00 PM the conclusion session is started in which the ch</w:t>
      </w:r>
      <w:r>
        <w:rPr>
          <w:sz w:val="28"/>
          <w:szCs w:val="28"/>
        </w:rPr>
        <w:t xml:space="preserve">airman of </w:t>
      </w:r>
      <w:proofErr w:type="spellStart"/>
      <w:r>
        <w:rPr>
          <w:sz w:val="28"/>
          <w:szCs w:val="28"/>
        </w:rPr>
        <w:t>EWB,India</w:t>
      </w:r>
      <w:proofErr w:type="spellEnd"/>
      <w:r>
        <w:rPr>
          <w:sz w:val="28"/>
          <w:szCs w:val="28"/>
        </w:rPr>
        <w:t xml:space="preserve"> and the Board of Directors had addressed the gathering on the further plans Shri </w:t>
      </w:r>
      <w:proofErr w:type="spellStart"/>
      <w:r>
        <w:rPr>
          <w:sz w:val="28"/>
          <w:szCs w:val="28"/>
        </w:rPr>
        <w:t>Anup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Kumar,VP</w:t>
      </w:r>
      <w:proofErr w:type="spellEnd"/>
      <w:r>
        <w:rPr>
          <w:sz w:val="28"/>
          <w:szCs w:val="28"/>
        </w:rPr>
        <w:t xml:space="preserve"> Corporate Excellence Infosys had spoken a few words on corporate social responsibility. </w:t>
      </w:r>
    </w:p>
    <w:p w:rsidR="00A21AEE" w:rsidRDefault="008F298A">
      <w:pPr>
        <w:ind w:right="-510"/>
        <w:rPr>
          <w:sz w:val="28"/>
          <w:szCs w:val="28"/>
        </w:rPr>
      </w:pPr>
      <w:bookmarkStart w:id="12" w:name="_8h547162scav" w:colFirst="0" w:colLast="0"/>
      <w:bookmarkEnd w:id="12"/>
      <w:r>
        <w:rPr>
          <w:sz w:val="28"/>
          <w:szCs w:val="28"/>
        </w:rPr>
        <w:t>Finally the meet is concluded by presenting the Cert</w:t>
      </w:r>
      <w:r>
        <w:rPr>
          <w:sz w:val="28"/>
          <w:szCs w:val="28"/>
        </w:rPr>
        <w:t xml:space="preserve">ificates to the </w:t>
      </w:r>
      <w:proofErr w:type="gramStart"/>
      <w:r>
        <w:rPr>
          <w:sz w:val="28"/>
          <w:szCs w:val="28"/>
        </w:rPr>
        <w:t>Excellent</w:t>
      </w:r>
      <w:proofErr w:type="gramEnd"/>
      <w:r>
        <w:rPr>
          <w:sz w:val="28"/>
          <w:szCs w:val="28"/>
        </w:rPr>
        <w:t xml:space="preserve"> performers and all Chapter Presentations. </w:t>
      </w:r>
    </w:p>
    <w:p w:rsidR="00A21AEE" w:rsidRDefault="00A21AEE">
      <w:pPr>
        <w:ind w:right="-510"/>
        <w:rPr>
          <w:sz w:val="28"/>
          <w:szCs w:val="28"/>
        </w:rPr>
      </w:pPr>
      <w:bookmarkStart w:id="13" w:name="_5nlg7kelys4u" w:colFirst="0" w:colLast="0"/>
      <w:bookmarkEnd w:id="13"/>
    </w:p>
    <w:p w:rsidR="00A21AEE" w:rsidRDefault="00A21AEE">
      <w:pPr>
        <w:ind w:right="-510"/>
        <w:rPr>
          <w:sz w:val="28"/>
          <w:szCs w:val="28"/>
        </w:rPr>
      </w:pPr>
      <w:bookmarkStart w:id="14" w:name="_a957qzyoyzpd" w:colFirst="0" w:colLast="0"/>
      <w:bookmarkEnd w:id="14"/>
    </w:p>
    <w:p w:rsidR="00A21AEE" w:rsidRDefault="00A21AEE">
      <w:pPr>
        <w:ind w:right="-510"/>
        <w:rPr>
          <w:sz w:val="28"/>
          <w:szCs w:val="28"/>
        </w:rPr>
      </w:pPr>
      <w:bookmarkStart w:id="15" w:name="_8k2rm0kxzv88" w:colFirst="0" w:colLast="0"/>
      <w:bookmarkEnd w:id="15"/>
    </w:p>
    <w:p w:rsidR="00A21AEE" w:rsidRDefault="00A21AEE">
      <w:pPr>
        <w:ind w:right="-510"/>
        <w:rPr>
          <w:sz w:val="28"/>
          <w:szCs w:val="28"/>
        </w:rPr>
      </w:pPr>
      <w:bookmarkStart w:id="16" w:name="_aqex9p4odtml" w:colFirst="0" w:colLast="0"/>
      <w:bookmarkEnd w:id="16"/>
    </w:p>
    <w:p w:rsidR="00A21AEE" w:rsidRDefault="00A21AEE">
      <w:pPr>
        <w:ind w:right="-510"/>
        <w:rPr>
          <w:sz w:val="28"/>
          <w:szCs w:val="28"/>
        </w:rPr>
      </w:pPr>
      <w:bookmarkStart w:id="17" w:name="_i064hhc8w5bo" w:colFirst="0" w:colLast="0"/>
      <w:bookmarkEnd w:id="17"/>
    </w:p>
    <w:p w:rsidR="00A21AEE" w:rsidRDefault="00A21AEE">
      <w:pPr>
        <w:ind w:right="-510"/>
        <w:rPr>
          <w:sz w:val="28"/>
          <w:szCs w:val="28"/>
        </w:rPr>
      </w:pPr>
      <w:bookmarkStart w:id="18" w:name="_50szvd1tzdi5" w:colFirst="0" w:colLast="0"/>
      <w:bookmarkEnd w:id="18"/>
    </w:p>
    <w:p w:rsidR="00A21AEE" w:rsidRDefault="00A21AEE">
      <w:pPr>
        <w:ind w:right="-510"/>
        <w:rPr>
          <w:sz w:val="28"/>
          <w:szCs w:val="28"/>
        </w:rPr>
      </w:pPr>
      <w:bookmarkStart w:id="19" w:name="_4u21vwlof0nm" w:colFirst="0" w:colLast="0"/>
      <w:bookmarkEnd w:id="19"/>
    </w:p>
    <w:p w:rsidR="00A21AEE" w:rsidRDefault="00A21AEE">
      <w:pPr>
        <w:ind w:right="-510"/>
        <w:rPr>
          <w:sz w:val="28"/>
          <w:szCs w:val="28"/>
        </w:rPr>
      </w:pPr>
      <w:bookmarkStart w:id="20" w:name="_kkdvkqz2sxwq" w:colFirst="0" w:colLast="0"/>
      <w:bookmarkEnd w:id="20"/>
    </w:p>
    <w:p w:rsidR="00A21AEE" w:rsidRDefault="00A21AEE">
      <w:pPr>
        <w:ind w:right="-510"/>
        <w:rPr>
          <w:sz w:val="28"/>
          <w:szCs w:val="28"/>
        </w:rPr>
      </w:pPr>
      <w:bookmarkStart w:id="21" w:name="_dz5tper8t6cv" w:colFirst="0" w:colLast="0"/>
      <w:bookmarkEnd w:id="21"/>
    </w:p>
    <w:p w:rsidR="00A21AEE" w:rsidRDefault="005539E6">
      <w:pPr>
        <w:ind w:right="-510"/>
        <w:rPr>
          <w:sz w:val="28"/>
          <w:szCs w:val="28"/>
        </w:rPr>
      </w:pPr>
      <w:bookmarkStart w:id="22" w:name="_pw5k3m82f4jb" w:colFirst="0" w:colLast="0"/>
      <w:bookmarkEnd w:id="22"/>
      <w:r>
        <w:rPr>
          <w:b/>
          <w:noProof/>
          <w:sz w:val="36"/>
          <w:szCs w:val="36"/>
        </w:rPr>
        <w:lastRenderedPageBreak/>
        <w:drawing>
          <wp:inline distT="0" distB="0" distL="0" distR="0" wp14:anchorId="05684A7C" wp14:editId="0CFE2176">
            <wp:extent cx="2589317" cy="18973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125-WA00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23" cy="18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>
            <wp:extent cx="2476446" cy="2194560"/>
            <wp:effectExtent l="7303" t="0" r="7937" b="793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110_1255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77178" cy="21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EE" w:rsidRDefault="005539E6">
      <w:pPr>
        <w:ind w:right="-510"/>
        <w:rPr>
          <w:sz w:val="28"/>
          <w:szCs w:val="28"/>
        </w:rPr>
      </w:pPr>
      <w:bookmarkStart w:id="23" w:name="_uvka97trzij8" w:colFirst="0" w:colLast="0"/>
      <w:bookmarkEnd w:id="23"/>
      <w:r>
        <w:rPr>
          <w:noProof/>
          <w:sz w:val="28"/>
          <w:szCs w:val="28"/>
        </w:rPr>
        <w:drawing>
          <wp:inline distT="0" distB="0" distL="0" distR="0">
            <wp:extent cx="2407920" cy="227813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110-WA00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42" cy="22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>
            <wp:extent cx="2819400" cy="2114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111-WA004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96" cy="21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A21AEE" w:rsidRDefault="00A21AEE">
      <w:pPr>
        <w:ind w:right="-510"/>
        <w:rPr>
          <w:sz w:val="28"/>
          <w:szCs w:val="28"/>
        </w:rPr>
      </w:pPr>
      <w:bookmarkStart w:id="25" w:name="_gfohrvl7ets8" w:colFirst="0" w:colLast="0"/>
      <w:bookmarkEnd w:id="25"/>
    </w:p>
    <w:p w:rsidR="00A21AEE" w:rsidRDefault="005539E6">
      <w:pPr>
        <w:ind w:right="-510"/>
        <w:rPr>
          <w:sz w:val="28"/>
          <w:szCs w:val="28"/>
        </w:rPr>
      </w:pPr>
      <w:bookmarkStart w:id="26" w:name="_oefkywz2qw54" w:colFirst="0" w:colLast="0"/>
      <w:bookmarkEnd w:id="26"/>
      <w:r>
        <w:rPr>
          <w:noProof/>
          <w:sz w:val="28"/>
          <w:szCs w:val="28"/>
        </w:rPr>
        <w:drawing>
          <wp:inline distT="0" distB="0" distL="0" distR="0" wp14:anchorId="1B33DE54">
            <wp:extent cx="3719195" cy="2786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1AEE" w:rsidRDefault="00A21AEE">
      <w:pPr>
        <w:ind w:right="-510"/>
        <w:rPr>
          <w:sz w:val="28"/>
          <w:szCs w:val="28"/>
        </w:rPr>
      </w:pPr>
      <w:bookmarkStart w:id="27" w:name="_889koyb23wb3" w:colFirst="0" w:colLast="0"/>
      <w:bookmarkEnd w:id="27"/>
    </w:p>
    <w:p w:rsidR="00A21AEE" w:rsidRDefault="00A21AEE">
      <w:pPr>
        <w:rPr>
          <w:sz w:val="28"/>
          <w:szCs w:val="28"/>
        </w:rPr>
      </w:pPr>
      <w:bookmarkStart w:id="28" w:name="_e6mrikjdte0i" w:colFirst="0" w:colLast="0"/>
      <w:bookmarkEnd w:id="28"/>
    </w:p>
    <w:sectPr w:rsidR="00A21AEE">
      <w:head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98A" w:rsidRDefault="008F298A">
      <w:pPr>
        <w:spacing w:after="0" w:line="240" w:lineRule="auto"/>
      </w:pPr>
      <w:r>
        <w:separator/>
      </w:r>
    </w:p>
  </w:endnote>
  <w:endnote w:type="continuationSeparator" w:id="0">
    <w:p w:rsidR="008F298A" w:rsidRDefault="008F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98A" w:rsidRDefault="008F298A">
      <w:pPr>
        <w:spacing w:after="0" w:line="240" w:lineRule="auto"/>
      </w:pPr>
      <w:r>
        <w:separator/>
      </w:r>
    </w:p>
  </w:footnote>
  <w:footnote w:type="continuationSeparator" w:id="0">
    <w:p w:rsidR="008F298A" w:rsidRDefault="008F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AEE" w:rsidRDefault="008F29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6188888" cy="1000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8888" cy="100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1AEE"/>
    <w:rsid w:val="005539E6"/>
    <w:rsid w:val="008F298A"/>
    <w:rsid w:val="00A21AEE"/>
    <w:rsid w:val="00E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</dc:creator>
  <cp:lastModifiedBy>Greeshma</cp:lastModifiedBy>
  <cp:revision>2</cp:revision>
  <dcterms:created xsi:type="dcterms:W3CDTF">2020-01-26T17:41:00Z</dcterms:created>
  <dcterms:modified xsi:type="dcterms:W3CDTF">2020-01-26T17:41:00Z</dcterms:modified>
</cp:coreProperties>
</file>