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9A8B23" w14:textId="77777777" w:rsidR="005272AB" w:rsidRDefault="005018A4">
      <w:pPr>
        <w:pStyle w:val="Title"/>
      </w:pPr>
      <w:bookmarkStart w:id="0" w:name="_otuu0lz1he25" w:colFirst="0" w:colLast="0"/>
      <w:bookmarkEnd w:id="0"/>
      <w:r>
        <w:t>GE M01 Language Fundamentals and Tools</w:t>
      </w:r>
    </w:p>
    <w:p w14:paraId="1ED87204" w14:textId="77777777" w:rsidR="005272AB" w:rsidRDefault="005272AB">
      <w:pPr>
        <w:rPr>
          <w:b/>
          <w:bCs/>
        </w:rPr>
      </w:pPr>
    </w:p>
    <w:p w14:paraId="709AD50C" w14:textId="77777777" w:rsidR="005272AB" w:rsidRDefault="005018A4">
      <w:r>
        <w:rPr>
          <w:b/>
          <w:bCs/>
        </w:rPr>
        <w:t>Points:</w:t>
      </w:r>
      <w:r>
        <w:t xml:space="preserve">      25 (See Rubric in Canvas)</w:t>
      </w:r>
    </w:p>
    <w:p w14:paraId="7EEC2624" w14:textId="77777777" w:rsidR="005272AB" w:rsidRDefault="005018A4">
      <w:r>
        <w:rPr>
          <w:b/>
          <w:bCs/>
        </w:rPr>
        <w:t xml:space="preserve">Due Date: </w:t>
      </w:r>
      <w:r>
        <w:t xml:space="preserve">  Due date listed in Canvas but some sections will be due as class participation before the final due date. Create Calendar reminders</w:t>
      </w:r>
    </w:p>
    <w:p w14:paraId="44802BCA" w14:textId="77777777" w:rsidR="005272AB" w:rsidRDefault="005018A4">
      <w:pPr>
        <w:numPr>
          <w:ilvl w:val="0"/>
          <w:numId w:val="9"/>
        </w:numPr>
      </w:pPr>
      <w:r>
        <w:t xml:space="preserve">Final submission will be accepted up to 24 hours after the due date with a 10% penalty. Meaning if you turn it in at 12:01 am of the next day  you will be deducted 10% of the total points from your score. </w:t>
      </w:r>
    </w:p>
    <w:p w14:paraId="041CAFD7" w14:textId="77777777" w:rsidR="005272AB" w:rsidRDefault="005018A4">
      <w:pPr>
        <w:numPr>
          <w:ilvl w:val="0"/>
          <w:numId w:val="9"/>
        </w:numPr>
      </w:pPr>
      <w:r>
        <w:t xml:space="preserve">If the assignment is more than 24 hours late, it will be a 0. </w:t>
      </w:r>
    </w:p>
    <w:p w14:paraId="5B927B35" w14:textId="77777777" w:rsidR="005272AB" w:rsidRDefault="005018A4">
      <w:pPr>
        <w:rPr>
          <w:shd w:val="clear" w:color="auto" w:fill="D9EAD3"/>
        </w:rPr>
      </w:pPr>
      <w:r>
        <w:rPr>
          <w:b/>
          <w:bCs/>
          <w:shd w:val="clear" w:color="auto" w:fill="D9EAD3"/>
        </w:rPr>
        <w:t>Submission:</w:t>
      </w:r>
      <w:r>
        <w:rPr>
          <w:shd w:val="clear" w:color="auto" w:fill="D9EAD3"/>
        </w:rPr>
        <w:t xml:space="preserve"> Upload files separately and do not upload a zip file.</w:t>
      </w:r>
    </w:p>
    <w:p w14:paraId="1D8D919F" w14:textId="77777777" w:rsidR="005272AB" w:rsidRDefault="005018A4">
      <w:pPr>
        <w:numPr>
          <w:ilvl w:val="0"/>
          <w:numId w:val="4"/>
        </w:numPr>
        <w:rPr>
          <w:shd w:val="clear" w:color="auto" w:fill="D9EAD3"/>
        </w:rPr>
      </w:pPr>
      <w:r>
        <w:rPr>
          <w:b/>
          <w:bCs/>
          <w:shd w:val="clear" w:color="auto" w:fill="D9EAD3"/>
        </w:rPr>
        <w:t>Two Document Files as PDF or Word document:</w:t>
      </w:r>
      <w:r>
        <w:rPr>
          <w:shd w:val="clear" w:color="auto" w:fill="D9EAD3"/>
        </w:rPr>
        <w:t xml:space="preserve"> This document with your answers in the highlighted areas unless otherwise stated and Technical Document</w:t>
      </w:r>
    </w:p>
    <w:p w14:paraId="5B1853C8" w14:textId="77777777" w:rsidR="005272AB" w:rsidRDefault="005018A4">
      <w:pPr>
        <w:numPr>
          <w:ilvl w:val="0"/>
          <w:numId w:val="4"/>
        </w:numPr>
        <w:rPr>
          <w:shd w:val="clear" w:color="auto" w:fill="F9CB9C"/>
        </w:rPr>
      </w:pPr>
      <w:r>
        <w:rPr>
          <w:b/>
          <w:bCs/>
          <w:shd w:val="clear" w:color="auto" w:fill="D9EAD3"/>
        </w:rPr>
        <w:t>Two Java Files (. java files</w:t>
      </w:r>
      <w:r>
        <w:rPr>
          <w:b/>
          <w:bCs/>
          <w:shd w:val="clear" w:color="auto" w:fill="F9CB9C"/>
        </w:rPr>
        <w:t xml:space="preserve"> NOT CLASS FILES): </w:t>
      </w:r>
      <w:r>
        <w:rPr>
          <w:shd w:val="clear" w:color="auto" w:fill="D9EAD3"/>
        </w:rPr>
        <w:t xml:space="preserve">Code from </w:t>
      </w:r>
    </w:p>
    <w:p w14:paraId="4F530363" w14:textId="77777777" w:rsidR="005272AB" w:rsidRDefault="005018A4">
      <w:pPr>
        <w:widowControl w:val="0"/>
        <w:numPr>
          <w:ilvl w:val="1"/>
          <w:numId w:val="4"/>
        </w:numPr>
        <w:spacing w:before="60" w:line="240" w:lineRule="auto"/>
        <w:rPr>
          <w:shd w:val="clear" w:color="auto" w:fill="D9EAD3"/>
        </w:rPr>
      </w:pPr>
      <w:hyperlink w:anchor="_scfzcs8s4ymj">
        <w:r>
          <w:rPr>
            <w:rFonts w:ascii="Arial" w:eastAsia="Arial" w:hAnsi="Arial" w:cs="Arial"/>
            <w:color w:val="1155CC"/>
            <w:u w:val="single"/>
            <w:shd w:val="clear" w:color="auto" w:fill="D9EAD3"/>
          </w:rPr>
          <w:t>2.1 Explore GuessNumber Code</w:t>
        </w:r>
      </w:hyperlink>
    </w:p>
    <w:p w14:paraId="3EB5BDBD" w14:textId="77777777" w:rsidR="005272AB" w:rsidRDefault="005018A4">
      <w:pPr>
        <w:widowControl w:val="0"/>
        <w:numPr>
          <w:ilvl w:val="1"/>
          <w:numId w:val="4"/>
        </w:numPr>
        <w:spacing w:before="60" w:line="240" w:lineRule="auto"/>
        <w:rPr>
          <w:shd w:val="clear" w:color="auto" w:fill="D9EAD3"/>
        </w:rPr>
      </w:pPr>
      <w:hyperlink w:anchor="_coridjur9cq7">
        <w:r>
          <w:rPr>
            <w:rFonts w:ascii="Arial" w:eastAsia="Arial" w:hAnsi="Arial" w:cs="Arial"/>
            <w:color w:val="1155CC"/>
            <w:u w:val="single"/>
            <w:shd w:val="clear" w:color="auto" w:fill="D9EAD3"/>
          </w:rPr>
          <w:t>2.2 Calculate Grades</w:t>
        </w:r>
      </w:hyperlink>
    </w:p>
    <w:p w14:paraId="5D3CCE28" w14:textId="77777777" w:rsidR="005272AB" w:rsidRDefault="005018A4">
      <w:pPr>
        <w:widowControl w:val="0"/>
        <w:rPr>
          <w:b/>
          <w:bCs/>
        </w:rPr>
      </w:pPr>
      <w:r>
        <w:rPr>
          <w:b/>
          <w:bCs/>
        </w:rPr>
        <w:t>Objectives:</w:t>
      </w:r>
    </w:p>
    <w:p w14:paraId="00BDADDA" w14:textId="77777777" w:rsidR="005272AB" w:rsidRDefault="005018A4">
      <w:pPr>
        <w:numPr>
          <w:ilvl w:val="0"/>
          <w:numId w:val="7"/>
        </w:numPr>
      </w:pPr>
      <w:r>
        <w:t xml:space="preserve">Analyze and apply module 01 concepts </w:t>
      </w:r>
    </w:p>
    <w:p w14:paraId="07C32518" w14:textId="77777777" w:rsidR="005272AB" w:rsidRDefault="005018A4">
      <w:pPr>
        <w:numPr>
          <w:ilvl w:val="0"/>
          <w:numId w:val="7"/>
        </w:numPr>
      </w:pPr>
      <w:r>
        <w:t>Develop effective technical documentation to demonstrate your understanding of technical concepts, with a focus on clarity and professional presentation.</w:t>
      </w:r>
    </w:p>
    <w:p w14:paraId="6472B33A" w14:textId="77777777" w:rsidR="005272AB" w:rsidRDefault="005018A4">
      <w:pPr>
        <w:numPr>
          <w:ilvl w:val="0"/>
          <w:numId w:val="8"/>
        </w:numPr>
      </w:pPr>
      <w:r>
        <w:t>Apply version control and debugging practices using Eclipse and GitHub.</w:t>
      </w:r>
    </w:p>
    <w:p w14:paraId="1F52B58A" w14:textId="77777777" w:rsidR="005272AB" w:rsidRDefault="005272AB">
      <w:pPr>
        <w:ind w:left="0"/>
      </w:pPr>
    </w:p>
    <w:p w14:paraId="430B3BDC" w14:textId="77777777" w:rsidR="005272AB" w:rsidRDefault="005018A4">
      <w:r>
        <w:rPr>
          <w:b/>
          <w:bCs/>
        </w:rPr>
        <w:t xml:space="preserve">Effort: </w:t>
      </w:r>
      <w:r>
        <w:t xml:space="preserve"> You are encouraged to collaborate to discuss concepts and explore writing code together. Remember </w:t>
      </w:r>
    </w:p>
    <w:p w14:paraId="210440C3" w14:textId="77777777" w:rsidR="005272AB" w:rsidRDefault="005018A4">
      <w:pPr>
        <w:numPr>
          <w:ilvl w:val="0"/>
          <w:numId w:val="13"/>
        </w:numPr>
      </w:pPr>
      <w:r>
        <w:t xml:space="preserve">Review lectures and links in the lectures to information first. </w:t>
      </w:r>
    </w:p>
    <w:p w14:paraId="3B354A83" w14:textId="77777777" w:rsidR="005272AB" w:rsidRDefault="005018A4">
      <w:pPr>
        <w:numPr>
          <w:ilvl w:val="0"/>
          <w:numId w:val="13"/>
        </w:numPr>
      </w:pPr>
      <w:r>
        <w:t xml:space="preserve">Follow </w:t>
      </w:r>
      <w:hyperlink r:id="rId5">
        <w:r>
          <w:rPr>
            <w:color w:val="1155CC"/>
            <w:u w:val="single"/>
          </w:rPr>
          <w:t>CS Academic Integrity and AI Policy - Harding</w:t>
        </w:r>
      </w:hyperlink>
    </w:p>
    <w:p w14:paraId="06785CFC" w14:textId="77777777" w:rsidR="005272AB" w:rsidRDefault="005018A4">
      <w:pPr>
        <w:numPr>
          <w:ilvl w:val="0"/>
          <w:numId w:val="13"/>
        </w:numPr>
      </w:pPr>
      <w:r>
        <w:t xml:space="preserve">If you find you don’t understand the information in the lecture reach out to </w:t>
      </w:r>
      <w:r>
        <w:rPr>
          <w:b/>
          <w:bCs/>
        </w:rPr>
        <w:t>Deb, Elaine or Heriberto</w:t>
      </w:r>
    </w:p>
    <w:p w14:paraId="5293D768" w14:textId="77777777" w:rsidR="005272AB" w:rsidRDefault="005272AB"/>
    <w:p w14:paraId="0CBBA2E7" w14:textId="77777777" w:rsidR="005272AB" w:rsidRDefault="005018A4">
      <w:r>
        <w:t>If you download this as a word document and you have any problems typing your answer in the tables you must click on 3 dots and remove content control.</w:t>
      </w:r>
    </w:p>
    <w:p w14:paraId="15651D89" w14:textId="77777777" w:rsidR="005272AB" w:rsidRDefault="005018A4">
      <w:pPr>
        <w:ind w:left="990"/>
      </w:pPr>
      <w:r>
        <w:rPr>
          <w:noProof/>
        </w:rPr>
        <w:drawing>
          <wp:inline distT="114300" distB="114300" distL="114300" distR="114300" wp14:anchorId="6C76473F" wp14:editId="10983A72">
            <wp:extent cx="2002473" cy="11222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60909"/>
                    <a:stretch>
                      <a:fillRect/>
                    </a:stretch>
                  </pic:blipFill>
                  <pic:spPr>
                    <a:xfrm>
                      <a:off x="0" y="0"/>
                      <a:ext cx="2002473" cy="1122265"/>
                    </a:xfrm>
                    <a:prstGeom prst="rect">
                      <a:avLst/>
                    </a:prstGeom>
                    <a:ln/>
                  </pic:spPr>
                </pic:pic>
              </a:graphicData>
            </a:graphic>
          </wp:inline>
        </w:drawing>
      </w:r>
    </w:p>
    <w:p w14:paraId="632ACB49" w14:textId="77777777" w:rsidR="005272AB" w:rsidRDefault="005272AB">
      <w:pPr>
        <w:ind w:left="990"/>
      </w:pPr>
    </w:p>
    <w:p w14:paraId="7BC5AA66" w14:textId="77777777" w:rsidR="005272AB" w:rsidRDefault="005272AB">
      <w:pPr>
        <w:ind w:left="990"/>
      </w:pPr>
    </w:p>
    <w:p w14:paraId="6927070F" w14:textId="77777777" w:rsidR="005272AB" w:rsidRDefault="005272AB">
      <w:pPr>
        <w:ind w:left="990"/>
      </w:pPr>
    </w:p>
    <w:p w14:paraId="1946BBF8" w14:textId="77777777" w:rsidR="005272AB" w:rsidRDefault="005272AB">
      <w:pPr>
        <w:ind w:left="990"/>
      </w:pPr>
    </w:p>
    <w:p w14:paraId="49A5D3B0" w14:textId="77777777" w:rsidR="005272AB" w:rsidRDefault="005272AB">
      <w:pPr>
        <w:ind w:left="990"/>
      </w:pPr>
    </w:p>
    <w:p w14:paraId="79B6E26C" w14:textId="77777777" w:rsidR="005272AB" w:rsidRDefault="005272AB">
      <w:pPr>
        <w:ind w:left="990"/>
      </w:pPr>
    </w:p>
    <w:tbl>
      <w:tblPr>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370"/>
      </w:tblGrid>
      <w:tr w:rsidR="005272AB" w14:paraId="085B876A" w14:textId="77777777">
        <w:tc>
          <w:tcPr>
            <w:tcW w:w="8370" w:type="dxa"/>
            <w:tcMar>
              <w:top w:w="100" w:type="dxa"/>
              <w:left w:w="100" w:type="dxa"/>
              <w:bottom w:w="100" w:type="dxa"/>
              <w:right w:w="100" w:type="dxa"/>
            </w:tcMar>
          </w:tcPr>
          <w:p w14:paraId="7819411E" w14:textId="77777777" w:rsidR="005272AB" w:rsidRDefault="005272AB">
            <w:pPr>
              <w:widowControl w:val="0"/>
              <w:pBdr>
                <w:top w:val="nil"/>
                <w:left w:val="nil"/>
                <w:bottom w:val="nil"/>
                <w:right w:val="nil"/>
                <w:between w:val="nil"/>
              </w:pBdr>
              <w:spacing w:line="240" w:lineRule="auto"/>
              <w:ind w:left="0"/>
              <w:rPr>
                <w:rFonts w:ascii="Verdana" w:eastAsia="Verdana" w:hAnsi="Verdana" w:cs="Verdana"/>
                <w:shd w:val="clear" w:color="auto" w:fill="FFF2CC"/>
              </w:rPr>
            </w:pPr>
          </w:p>
          <w:sdt>
            <w:sdtPr>
              <w:id w:val="872369959"/>
              <w:docPartObj>
                <w:docPartGallery w:val="Table of Contents"/>
                <w:docPartUnique/>
              </w:docPartObj>
            </w:sdtPr>
            <w:sdtContent>
              <w:p w14:paraId="7BE40DB6" w14:textId="77777777" w:rsidR="005272AB" w:rsidRDefault="005018A4">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aag6fjszy8ci">
                  <w:r>
                    <w:rPr>
                      <w:rFonts w:ascii="Arial" w:eastAsia="Arial" w:hAnsi="Arial" w:cs="Arial"/>
                      <w:color w:val="1155CC"/>
                      <w:u w:val="single"/>
                    </w:rPr>
                    <w:t>Part 0 Learning and Collaborating Reflection</w:t>
                  </w:r>
                </w:hyperlink>
              </w:p>
              <w:p w14:paraId="76EEFC05" w14:textId="77777777" w:rsidR="005272AB" w:rsidRDefault="005018A4">
                <w:pPr>
                  <w:widowControl w:val="0"/>
                  <w:spacing w:before="60" w:line="240" w:lineRule="auto"/>
                  <w:ind w:left="360"/>
                  <w:rPr>
                    <w:rFonts w:ascii="Arial" w:eastAsia="Arial" w:hAnsi="Arial" w:cs="Arial"/>
                    <w:color w:val="1155CC"/>
                    <w:u w:val="single"/>
                  </w:rPr>
                </w:pPr>
                <w:hyperlink w:anchor="_lqyf4t35cibn">
                  <w:r>
                    <w:rPr>
                      <w:rFonts w:ascii="Arial" w:eastAsia="Arial" w:hAnsi="Arial" w:cs="Arial"/>
                      <w:color w:val="1155CC"/>
                      <w:u w:val="single"/>
                    </w:rPr>
                    <w:t>0.1 Working on Teams</w:t>
                  </w:r>
                </w:hyperlink>
              </w:p>
              <w:p w14:paraId="4947443A" w14:textId="77777777" w:rsidR="005272AB" w:rsidRDefault="005018A4">
                <w:pPr>
                  <w:widowControl w:val="0"/>
                  <w:spacing w:before="60" w:line="240" w:lineRule="auto"/>
                  <w:ind w:left="360"/>
                  <w:rPr>
                    <w:rFonts w:ascii="Arial" w:eastAsia="Arial" w:hAnsi="Arial" w:cs="Arial"/>
                    <w:color w:val="1155CC"/>
                    <w:u w:val="single"/>
                  </w:rPr>
                </w:pPr>
                <w:hyperlink w:anchor="_kb76jqkjxmf8">
                  <w:r>
                    <w:rPr>
                      <w:rFonts w:ascii="Arial" w:eastAsia="Arial" w:hAnsi="Arial" w:cs="Arial"/>
                      <w:color w:val="1155CC"/>
                      <w:u w:val="single"/>
                    </w:rPr>
                    <w:t>0.2 Learning How to Learn</w:t>
                  </w:r>
                </w:hyperlink>
              </w:p>
              <w:p w14:paraId="4E113B03" w14:textId="77777777" w:rsidR="005272AB" w:rsidRDefault="005018A4">
                <w:pPr>
                  <w:widowControl w:val="0"/>
                  <w:spacing w:before="60" w:line="240" w:lineRule="auto"/>
                  <w:ind w:left="360"/>
                  <w:rPr>
                    <w:rFonts w:ascii="Arial" w:eastAsia="Arial" w:hAnsi="Arial" w:cs="Arial"/>
                    <w:color w:val="1155CC"/>
                    <w:u w:val="single"/>
                  </w:rPr>
                </w:pPr>
                <w:hyperlink w:anchor="_h4uc12z275ys">
                  <w:r>
                    <w:rPr>
                      <w:rFonts w:ascii="Arial" w:eastAsia="Arial" w:hAnsi="Arial" w:cs="Arial"/>
                      <w:color w:val="1155CC"/>
                      <w:u w:val="single"/>
                    </w:rPr>
                    <w:t>0.3 Algorithms</w:t>
                  </w:r>
                </w:hyperlink>
              </w:p>
              <w:p w14:paraId="0611C90C" w14:textId="77777777" w:rsidR="005272AB" w:rsidRDefault="005018A4">
                <w:pPr>
                  <w:widowControl w:val="0"/>
                  <w:spacing w:before="60" w:line="240" w:lineRule="auto"/>
                  <w:ind w:left="0"/>
                  <w:rPr>
                    <w:rFonts w:ascii="Arial" w:eastAsia="Arial" w:hAnsi="Arial" w:cs="Arial"/>
                    <w:color w:val="1155CC"/>
                    <w:u w:val="single"/>
                  </w:rPr>
                </w:pPr>
                <w:hyperlink w:anchor="_iif0oudylwma">
                  <w:r>
                    <w:rPr>
                      <w:color w:val="1155CC"/>
                      <w:u w:val="single"/>
                    </w:rPr>
                    <w:t>Part 1: Technical Document Explore and Explain</w:t>
                  </w:r>
                </w:hyperlink>
              </w:p>
              <w:p w14:paraId="735A747F" w14:textId="77777777" w:rsidR="005272AB" w:rsidRDefault="005018A4">
                <w:pPr>
                  <w:widowControl w:val="0"/>
                  <w:spacing w:before="60" w:line="240" w:lineRule="auto"/>
                  <w:ind w:left="0"/>
                  <w:rPr>
                    <w:rFonts w:ascii="Arial" w:eastAsia="Arial" w:hAnsi="Arial" w:cs="Arial"/>
                    <w:color w:val="1155CC"/>
                    <w:u w:val="single"/>
                  </w:rPr>
                </w:pPr>
                <w:hyperlink w:anchor="_bzckpa5ffnj6">
                  <w:r>
                    <w:rPr>
                      <w:rFonts w:ascii="Arial" w:eastAsia="Arial" w:hAnsi="Arial" w:cs="Arial"/>
                      <w:color w:val="1155CC"/>
                      <w:u w:val="single"/>
                    </w:rPr>
                    <w:t>Part 2 Analyze and Apply</w:t>
                  </w:r>
                </w:hyperlink>
              </w:p>
              <w:p w14:paraId="7034339B" w14:textId="77777777" w:rsidR="005272AB" w:rsidRDefault="005018A4">
                <w:pPr>
                  <w:widowControl w:val="0"/>
                  <w:spacing w:before="60" w:line="240" w:lineRule="auto"/>
                  <w:ind w:left="360"/>
                  <w:rPr>
                    <w:rFonts w:ascii="Arial" w:eastAsia="Arial" w:hAnsi="Arial" w:cs="Arial"/>
                    <w:color w:val="1155CC"/>
                    <w:u w:val="single"/>
                  </w:rPr>
                </w:pPr>
                <w:hyperlink w:anchor="_scfzcs8s4ymj">
                  <w:r>
                    <w:rPr>
                      <w:rFonts w:ascii="Arial" w:eastAsia="Arial" w:hAnsi="Arial" w:cs="Arial"/>
                      <w:color w:val="1155CC"/>
                      <w:u w:val="single"/>
                    </w:rPr>
                    <w:t>2.1 Explore GuessNumber Code</w:t>
                  </w:r>
                </w:hyperlink>
              </w:p>
              <w:p w14:paraId="1DACAABC" w14:textId="77777777" w:rsidR="005272AB" w:rsidRDefault="005018A4">
                <w:pPr>
                  <w:widowControl w:val="0"/>
                  <w:spacing w:before="60" w:line="240" w:lineRule="auto"/>
                  <w:ind w:left="360"/>
                  <w:rPr>
                    <w:rFonts w:ascii="Arial" w:eastAsia="Arial" w:hAnsi="Arial" w:cs="Arial"/>
                    <w:color w:val="1155CC"/>
                    <w:u w:val="single"/>
                  </w:rPr>
                </w:pPr>
                <w:hyperlink w:anchor="_coridjur9cq7">
                  <w:r>
                    <w:rPr>
                      <w:rFonts w:ascii="Arial" w:eastAsia="Arial" w:hAnsi="Arial" w:cs="Arial"/>
                      <w:color w:val="1155CC"/>
                      <w:u w:val="single"/>
                    </w:rPr>
                    <w:t>2.2 Calculate Grades</w:t>
                  </w:r>
                </w:hyperlink>
              </w:p>
              <w:p w14:paraId="041EB7A8" w14:textId="77777777" w:rsidR="005272AB" w:rsidRDefault="005018A4">
                <w:pPr>
                  <w:widowControl w:val="0"/>
                  <w:spacing w:before="60" w:line="240" w:lineRule="auto"/>
                  <w:ind w:left="0"/>
                  <w:rPr>
                    <w:rFonts w:ascii="Arial" w:eastAsia="Arial" w:hAnsi="Arial" w:cs="Arial"/>
                    <w:color w:val="1155CC"/>
                    <w:u w:val="single"/>
                  </w:rPr>
                </w:pPr>
                <w:hyperlink w:anchor="_4mccqsuakj7x">
                  <w:r>
                    <w:rPr>
                      <w:color w:val="1155CC"/>
                      <w:u w:val="single"/>
                    </w:rPr>
                    <w:t>3 Reflection</w:t>
                  </w:r>
                </w:hyperlink>
                <w:r>
                  <w:fldChar w:fldCharType="end"/>
                </w:r>
              </w:p>
            </w:sdtContent>
          </w:sdt>
          <w:p w14:paraId="297854D7" w14:textId="77777777" w:rsidR="005272AB" w:rsidRDefault="005272AB">
            <w:pPr>
              <w:widowControl w:val="0"/>
              <w:pBdr>
                <w:top w:val="nil"/>
                <w:left w:val="nil"/>
                <w:bottom w:val="nil"/>
                <w:right w:val="nil"/>
                <w:between w:val="nil"/>
              </w:pBdr>
              <w:spacing w:line="240" w:lineRule="auto"/>
              <w:ind w:left="0"/>
              <w:rPr>
                <w:rFonts w:ascii="Verdana" w:eastAsia="Verdana" w:hAnsi="Verdana" w:cs="Verdana"/>
                <w:shd w:val="clear" w:color="auto" w:fill="FFF2CC"/>
              </w:rPr>
            </w:pPr>
          </w:p>
        </w:tc>
      </w:tr>
    </w:tbl>
    <w:p w14:paraId="3A668FAD" w14:textId="77777777" w:rsidR="005272AB" w:rsidRDefault="005018A4">
      <w:pPr>
        <w:pStyle w:val="Heading1"/>
      </w:pPr>
      <w:bookmarkStart w:id="1" w:name="_aag6fjszy8ci" w:colFirst="0" w:colLast="0"/>
      <w:bookmarkEnd w:id="1"/>
      <w:r w:rsidRPr="009578C1">
        <w:rPr>
          <w:highlight w:val="yellow"/>
        </w:rPr>
        <w:t>Part 0 Learning and Collaborating Reflection</w:t>
      </w:r>
    </w:p>
    <w:p w14:paraId="0BA2B319" w14:textId="77777777" w:rsidR="005272AB" w:rsidRDefault="005018A4">
      <w:r>
        <w:t>The reality of computer science is that there are so many languages, technologies and methodologies available and it is constantly evolving with new ones. So the goal is not just to understand the current technologies but developing skills to learn any new technology.</w:t>
      </w:r>
    </w:p>
    <w:p w14:paraId="7BBD71FD" w14:textId="77777777" w:rsidR="005272AB" w:rsidRDefault="005018A4">
      <w:pPr>
        <w:pStyle w:val="Heading2"/>
      </w:pPr>
      <w:bookmarkStart w:id="2" w:name="_lqyf4t35cibn" w:colFirst="0" w:colLast="0"/>
      <w:bookmarkEnd w:id="2"/>
      <w:r w:rsidRPr="009578C1">
        <w:rPr>
          <w:highlight w:val="yellow"/>
        </w:rPr>
        <w:t>0.1 Working on Teams</w:t>
      </w:r>
      <w:r>
        <w:t xml:space="preserve">  </w:t>
      </w:r>
    </w:p>
    <w:p w14:paraId="2DCAE1AF" w14:textId="77777777" w:rsidR="005272AB" w:rsidRDefault="005018A4">
      <w:r>
        <w:t xml:space="preserve">In this course, we’ll work together on in-class activities, labs, and discussions. Good collaboration isn’t just about dividing work — it’s about building understanding together. Read </w:t>
      </w:r>
      <w:hyperlink r:id="rId7">
        <w:r>
          <w:rPr>
            <w:color w:val="1155CC"/>
            <w:u w:val="single"/>
          </w:rPr>
          <w:t>10 Collaboration Skills Examples</w:t>
        </w:r>
      </w:hyperlink>
      <w:r>
        <w:t xml:space="preserve"> and answer the following</w:t>
      </w:r>
    </w:p>
    <w:p w14:paraId="5B40CA45" w14:textId="77777777" w:rsidR="005272AB" w:rsidRDefault="005272AB"/>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5272AB" w14:paraId="72306D0A" w14:textId="77777777">
        <w:tc>
          <w:tcPr>
            <w:tcW w:w="8640" w:type="dxa"/>
            <w:shd w:val="clear" w:color="auto" w:fill="FFF2CC"/>
            <w:tcMar>
              <w:top w:w="100" w:type="dxa"/>
              <w:left w:w="100" w:type="dxa"/>
              <w:bottom w:w="100" w:type="dxa"/>
              <w:right w:w="100" w:type="dxa"/>
            </w:tcMar>
          </w:tcPr>
          <w:p w14:paraId="5F9C8EC8" w14:textId="77777777" w:rsidR="005272AB" w:rsidRDefault="005018A4">
            <w:pPr>
              <w:spacing w:line="240" w:lineRule="auto"/>
              <w:ind w:left="0"/>
            </w:pPr>
            <w:r>
              <w:t>1. Pick two of the 10 skills that you think are strengths you bring to a team and why.</w:t>
            </w:r>
          </w:p>
          <w:p w14:paraId="141E8712" w14:textId="4735B623" w:rsidR="005272AB" w:rsidRDefault="0010253C">
            <w:pPr>
              <w:spacing w:line="240" w:lineRule="auto"/>
              <w:ind w:left="0"/>
            </w:pPr>
            <w:r>
              <w:t>Adaptability and Resilience would be my strengths. For 4 years of my life I was told “We adapt and overcome. We are Marines”,  and I feel Resilience comes hand in hand with that. I’m okay with messing up and figuring out where it went wrong or being told I am incorrect and learning from it keeping a positive attitude.</w:t>
            </w:r>
          </w:p>
        </w:tc>
      </w:tr>
      <w:tr w:rsidR="005272AB" w14:paraId="10ECD5CE" w14:textId="77777777">
        <w:tc>
          <w:tcPr>
            <w:tcW w:w="8640" w:type="dxa"/>
            <w:shd w:val="clear" w:color="auto" w:fill="FFF2CC"/>
            <w:tcMar>
              <w:top w:w="100" w:type="dxa"/>
              <w:left w:w="100" w:type="dxa"/>
              <w:bottom w:w="100" w:type="dxa"/>
              <w:right w:w="100" w:type="dxa"/>
            </w:tcMar>
          </w:tcPr>
          <w:p w14:paraId="46D41EFB" w14:textId="77777777" w:rsidR="005272AB" w:rsidRDefault="005018A4">
            <w:pPr>
              <w:spacing w:line="240" w:lineRule="auto"/>
              <w:ind w:left="0"/>
            </w:pPr>
            <w:r>
              <w:t>2  Pick two of the 10 skills you think are most difficult for you and something you can do to try and improve in that area this semester.</w:t>
            </w:r>
          </w:p>
          <w:p w14:paraId="52B550E2" w14:textId="4C3C1603" w:rsidR="005272AB" w:rsidRDefault="0010253C">
            <w:pPr>
              <w:spacing w:line="240" w:lineRule="auto"/>
              <w:ind w:left="0"/>
            </w:pPr>
            <w:r>
              <w:t xml:space="preserve">Giving and receiving feedback as well as Empathy. I am fine with receiving but giving feedback I am lackluster in. With that, I grew up and then worked in a “tough love” environment so I have to be more aware of how people feel. </w:t>
            </w:r>
          </w:p>
        </w:tc>
      </w:tr>
    </w:tbl>
    <w:p w14:paraId="68D3024C" w14:textId="77777777" w:rsidR="005272AB" w:rsidRDefault="005018A4">
      <w:pPr>
        <w:pStyle w:val="Heading2"/>
      </w:pPr>
      <w:bookmarkStart w:id="3" w:name="_kb76jqkjxmf8" w:colFirst="0" w:colLast="0"/>
      <w:bookmarkEnd w:id="3"/>
      <w:r w:rsidRPr="009578C1">
        <w:rPr>
          <w:highlight w:val="yellow"/>
        </w:rPr>
        <w:lastRenderedPageBreak/>
        <w:t>0.2 Learning How to Learn</w:t>
      </w:r>
      <w:r>
        <w:t xml:space="preserve"> </w:t>
      </w:r>
    </w:p>
    <w:p w14:paraId="020BFBE0" w14:textId="77777777" w:rsidR="005272AB" w:rsidRDefault="005018A4">
      <w:r>
        <w:t xml:space="preserve">Learning how to learn is an important component of this course as your career will be full of learning something new. One of my favorite websites is </w:t>
      </w:r>
      <w:hyperlink r:id="rId8">
        <w:r>
          <w:rPr>
            <w:color w:val="1155CC"/>
            <w:u w:val="single"/>
          </w:rPr>
          <w:t>Train Ugly - How To Get More Out Of Your Practice</w:t>
        </w:r>
      </w:hyperlink>
      <w:r>
        <w:t xml:space="preserve">. </w:t>
      </w:r>
    </w:p>
    <w:p w14:paraId="20CA60D2" w14:textId="77777777" w:rsidR="005272AB" w:rsidRDefault="005272AB"/>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5272AB" w14:paraId="1A471796" w14:textId="77777777">
        <w:tc>
          <w:tcPr>
            <w:tcW w:w="8640" w:type="dxa"/>
            <w:shd w:val="clear" w:color="auto" w:fill="FFF2CC"/>
            <w:tcMar>
              <w:top w:w="100" w:type="dxa"/>
              <w:left w:w="100" w:type="dxa"/>
              <w:bottom w:w="100" w:type="dxa"/>
              <w:right w:w="100" w:type="dxa"/>
            </w:tcMar>
          </w:tcPr>
          <w:p w14:paraId="0EF124B9" w14:textId="77777777" w:rsidR="005272AB" w:rsidRDefault="005018A4">
            <w:pPr>
              <w:spacing w:line="240" w:lineRule="auto"/>
              <w:ind w:left="0"/>
            </w:pPr>
            <w:r>
              <w:t xml:space="preserve">1 Listen to this 30 minute podcast  </w:t>
            </w:r>
            <w:hyperlink r:id="rId9">
              <w:r>
                <w:rPr>
                  <w:color w:val="1155CC"/>
                  <w:u w:val="single"/>
                </w:rPr>
                <w:t>Desirable Difficulties - The Learner Lab</w:t>
              </w:r>
            </w:hyperlink>
            <w:r>
              <w:t xml:space="preserve"> and answer the following.</w:t>
            </w:r>
          </w:p>
          <w:p w14:paraId="541A7BD0" w14:textId="77777777" w:rsidR="005272AB" w:rsidRDefault="005272AB">
            <w:pPr>
              <w:spacing w:line="240" w:lineRule="auto"/>
              <w:ind w:left="0"/>
            </w:pPr>
          </w:p>
          <w:p w14:paraId="170CB3A8" w14:textId="77777777" w:rsidR="005272AB" w:rsidRDefault="005018A4">
            <w:pPr>
              <w:spacing w:line="240" w:lineRule="auto"/>
              <w:ind w:left="0"/>
            </w:pPr>
            <w:r>
              <w:t>Explain desirable difficulties and how you think it relates to the learning in this class and in your future career.</w:t>
            </w:r>
          </w:p>
          <w:p w14:paraId="5D54E662" w14:textId="77777777" w:rsidR="005272AB" w:rsidRDefault="005272AB">
            <w:pPr>
              <w:spacing w:line="240" w:lineRule="auto"/>
              <w:ind w:left="0"/>
            </w:pPr>
          </w:p>
          <w:p w14:paraId="1D1719D7" w14:textId="27E1DE88" w:rsidR="005272AB" w:rsidRDefault="00902847">
            <w:pPr>
              <w:spacing w:line="240" w:lineRule="auto"/>
              <w:ind w:left="0"/>
            </w:pPr>
            <w:r>
              <w:t xml:space="preserve">Changing things up in learning will increase </w:t>
            </w:r>
            <w:r w:rsidR="00AD30EF">
              <w:t>the feeling of wanting to learn and avoid being on “</w:t>
            </w:r>
            <w:r w:rsidR="00492E86">
              <w:t>A</w:t>
            </w:r>
            <w:r w:rsidR="00AD30EF">
              <w:t>uto</w:t>
            </w:r>
            <w:r w:rsidR="00492E86">
              <w:t>-</w:t>
            </w:r>
            <w:r w:rsidR="00AD30EF">
              <w:t>Pilot”</w:t>
            </w:r>
            <w:r w:rsidR="00492E86">
              <w:t xml:space="preserve">. That applies heavily </w:t>
            </w:r>
            <w:r w:rsidR="00776D0F">
              <w:t xml:space="preserve">to the present and future career. We are always learning in this </w:t>
            </w:r>
            <w:r w:rsidR="006F131B">
              <w:t>career path</w:t>
            </w:r>
            <w:r w:rsidR="00F14113">
              <w:t xml:space="preserve">, so making sure we are putting in the effort to learn and not be afraid to fail will allow us to </w:t>
            </w:r>
            <w:r w:rsidR="006175BC">
              <w:t>grow.</w:t>
            </w:r>
          </w:p>
        </w:tc>
      </w:tr>
      <w:tr w:rsidR="005272AB" w14:paraId="62700718" w14:textId="77777777">
        <w:tc>
          <w:tcPr>
            <w:tcW w:w="8640" w:type="dxa"/>
            <w:shd w:val="clear" w:color="auto" w:fill="FFF2CC"/>
            <w:tcMar>
              <w:top w:w="100" w:type="dxa"/>
              <w:left w:w="100" w:type="dxa"/>
              <w:bottom w:w="100" w:type="dxa"/>
              <w:right w:w="100" w:type="dxa"/>
            </w:tcMar>
          </w:tcPr>
          <w:p w14:paraId="34609E19" w14:textId="77777777" w:rsidR="005272AB" w:rsidRDefault="005018A4">
            <w:pPr>
              <w:ind w:left="0"/>
            </w:pPr>
            <w:r>
              <w:t xml:space="preserve">2 Read </w:t>
            </w:r>
            <w:hyperlink r:id="rId10">
              <w:r>
                <w:rPr>
                  <w:color w:val="1155CC"/>
                  <w:u w:val="single"/>
                </w:rPr>
                <w:t>Bluesky CEO Jay Graber warns: If you're a student, using AI means</w:t>
              </w:r>
            </w:hyperlink>
            <w:r>
              <w:t xml:space="preserve"> where Bluesky CEO’s Jay Graber warns that over-reliance on AI can impair critical thinking and long-term skill development and may contribute to “academic obsolescence” - declining ability to perform without AI</w:t>
            </w:r>
          </w:p>
          <w:p w14:paraId="799DFF4B" w14:textId="77777777" w:rsidR="005272AB" w:rsidRDefault="005272AB">
            <w:pPr>
              <w:ind w:left="0"/>
            </w:pPr>
          </w:p>
          <w:p w14:paraId="3D57D4C3" w14:textId="77777777" w:rsidR="005272AB" w:rsidRDefault="005018A4">
            <w:pPr>
              <w:ind w:left="0"/>
            </w:pPr>
            <w:r>
              <w:t>What skills do you risk losing if you depend on AI too much?</w:t>
            </w:r>
          </w:p>
          <w:p w14:paraId="6D8A01B2" w14:textId="725408DF" w:rsidR="005272AB" w:rsidRDefault="003173B6">
            <w:pPr>
              <w:ind w:left="0"/>
            </w:pPr>
            <w:r>
              <w:t>Critical thinking, thinking for yourself</w:t>
            </w:r>
            <w:r w:rsidR="00975EF0">
              <w:t>,</w:t>
            </w:r>
            <w:r w:rsidR="006B53C1">
              <w:t xml:space="preserve"> and</w:t>
            </w:r>
            <w:r w:rsidR="00975EF0">
              <w:t xml:space="preserve"> </w:t>
            </w:r>
            <w:r w:rsidR="006B53C1">
              <w:t>learning/remembering the information that you’ve gathered.</w:t>
            </w:r>
          </w:p>
        </w:tc>
      </w:tr>
      <w:tr w:rsidR="005272AB" w14:paraId="1DE3EE70" w14:textId="77777777">
        <w:tc>
          <w:tcPr>
            <w:tcW w:w="8640" w:type="dxa"/>
            <w:shd w:val="clear" w:color="auto" w:fill="FFF2CC"/>
            <w:tcMar>
              <w:top w:w="100" w:type="dxa"/>
              <w:left w:w="100" w:type="dxa"/>
              <w:bottom w:w="100" w:type="dxa"/>
              <w:right w:w="100" w:type="dxa"/>
            </w:tcMar>
          </w:tcPr>
          <w:p w14:paraId="7ECD0040" w14:textId="77777777" w:rsidR="005272AB" w:rsidRDefault="005018A4">
            <w:pPr>
              <w:spacing w:line="240" w:lineRule="auto"/>
              <w:ind w:left="0"/>
            </w:pPr>
            <w:r>
              <w:t xml:space="preserve">3 Summarize 3 Strategies you will use this semester to build skills, become a lifelong learner, and </w:t>
            </w:r>
            <w:hyperlink r:id="rId11" w:anchor="heading=h.awn48q1b3kpz">
              <w:r>
                <w:rPr>
                  <w:color w:val="1155CC"/>
                  <w:sz w:val="21"/>
                  <w:szCs w:val="21"/>
                  <w:u w:val="single"/>
                </w:rPr>
                <w:t>Use AI Tools</w:t>
              </w:r>
            </w:hyperlink>
            <w:r>
              <w:t xml:space="preserve"> in a way that supports your own thinking.</w:t>
            </w:r>
          </w:p>
          <w:p w14:paraId="3692195E" w14:textId="32F33D2B" w:rsidR="005272AB" w:rsidRDefault="001C6E7F">
            <w:pPr>
              <w:spacing w:line="240" w:lineRule="auto"/>
              <w:ind w:left="0"/>
            </w:pPr>
            <w:r>
              <w:t>Think out issues I’m having</w:t>
            </w:r>
            <w:r w:rsidR="00226FC1">
              <w:t xml:space="preserve">, get help from others when I need it, and if I do decide to use AI tools, then use them in a form of asking questions to understand what I am needing help with. Not just for the answer. I do this with </w:t>
            </w:r>
            <w:r w:rsidR="002750EC">
              <w:t xml:space="preserve">my math classes, I ask AI to break down a problem and if there are parts I don’t understand then I ask AI to </w:t>
            </w:r>
            <w:r w:rsidR="00E752CC">
              <w:t>elaborate on the specifics.</w:t>
            </w:r>
          </w:p>
        </w:tc>
      </w:tr>
    </w:tbl>
    <w:p w14:paraId="4C3EF682" w14:textId="77777777" w:rsidR="005272AB" w:rsidRDefault="005272AB"/>
    <w:p w14:paraId="2683BF6E" w14:textId="77777777" w:rsidR="005272AB" w:rsidRDefault="005018A4">
      <w:pPr>
        <w:pStyle w:val="Heading2"/>
        <w:ind w:left="990"/>
      </w:pPr>
      <w:bookmarkStart w:id="4" w:name="_h4uc12z275ys" w:colFirst="0" w:colLast="0"/>
      <w:bookmarkEnd w:id="4"/>
      <w:r w:rsidRPr="009578C1">
        <w:rPr>
          <w:highlight w:val="yellow"/>
        </w:rPr>
        <w:t>0.3 Algorithms</w:t>
      </w:r>
    </w:p>
    <w:p w14:paraId="2753AF83" w14:textId="77777777" w:rsidR="005272AB" w:rsidRDefault="005018A4">
      <w:pPr>
        <w:ind w:left="990"/>
      </w:pPr>
      <w:r>
        <w:rPr>
          <w:noProof/>
        </w:rPr>
        <w:drawing>
          <wp:inline distT="19050" distB="19050" distL="19050" distR="19050" wp14:anchorId="3B06D2F3" wp14:editId="0FD77C36">
            <wp:extent cx="1176338" cy="88053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176338" cy="880533"/>
                    </a:xfrm>
                    <a:prstGeom prst="rect">
                      <a:avLst/>
                    </a:prstGeom>
                    <a:ln/>
                  </pic:spPr>
                </pic:pic>
              </a:graphicData>
            </a:graphic>
          </wp:inline>
        </w:drawing>
      </w:r>
      <w:r>
        <w:t xml:space="preserve">   </w:t>
      </w:r>
      <w:r>
        <w:rPr>
          <w:noProof/>
        </w:rPr>
        <w:drawing>
          <wp:inline distT="19050" distB="19050" distL="19050" distR="19050" wp14:anchorId="58C4E57A" wp14:editId="14A46C90">
            <wp:extent cx="738113" cy="952607"/>
            <wp:effectExtent l="0" t="0" r="0" b="0"/>
            <wp:docPr id="2" name="image2.jpg"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diagram&#10;&#10;Description automatically generated"/>
                    <pic:cNvPicPr preferRelativeResize="0"/>
                  </pic:nvPicPr>
                  <pic:blipFill>
                    <a:blip r:embed="rId13"/>
                    <a:srcRect/>
                    <a:stretch>
                      <a:fillRect/>
                    </a:stretch>
                  </pic:blipFill>
                  <pic:spPr>
                    <a:xfrm>
                      <a:off x="0" y="0"/>
                      <a:ext cx="738113" cy="952607"/>
                    </a:xfrm>
                    <a:prstGeom prst="rect">
                      <a:avLst/>
                    </a:prstGeom>
                    <a:ln/>
                  </pic:spPr>
                </pic:pic>
              </a:graphicData>
            </a:graphic>
          </wp:inline>
        </w:drawing>
      </w:r>
    </w:p>
    <w:p w14:paraId="5080F22E" w14:textId="77777777" w:rsidR="005272AB" w:rsidRDefault="005018A4">
      <w:pPr>
        <w:ind w:left="990"/>
      </w:pPr>
      <w:r>
        <w:t>"You can’t just build an algorithm, put it on a shelf and decide whether you think it’s good or bad completely in isolation. You have to think about how that algorithm actually integrates with the world that you’re embedding in." Hannah Fry</w:t>
      </w:r>
    </w:p>
    <w:p w14:paraId="7DD7B463" w14:textId="77777777" w:rsidR="005272AB" w:rsidRDefault="005272AB">
      <w:pPr>
        <w:ind w:left="990"/>
      </w:pPr>
    </w:p>
    <w:p w14:paraId="57302676" w14:textId="77777777" w:rsidR="005272AB" w:rsidRDefault="005018A4">
      <w:pPr>
        <w:ind w:left="990"/>
      </w:pPr>
      <w:r>
        <w:lastRenderedPageBreak/>
        <w:t xml:space="preserve">Read </w:t>
      </w:r>
      <w:hyperlink r:id="rId14">
        <w:r>
          <w:rPr>
            <w:color w:val="1155CC"/>
            <w:u w:val="single"/>
          </w:rPr>
          <w:t>Chapter 1</w:t>
        </w:r>
      </w:hyperlink>
      <w:r>
        <w:t> from Hannah Fry, “Hello World, Being Human in the Age of Algorithms” and answer the following.</w:t>
      </w:r>
    </w:p>
    <w:p w14:paraId="6D40574E" w14:textId="77777777" w:rsidR="005272AB" w:rsidRDefault="005272AB">
      <w:pPr>
        <w:ind w:left="990"/>
      </w:pPr>
    </w:p>
    <w:p w14:paraId="58622E64" w14:textId="77777777" w:rsidR="005272AB" w:rsidRDefault="005018A4">
      <w:pPr>
        <w:ind w:left="990"/>
        <w:rPr>
          <w:b/>
          <w:bCs/>
          <w:shd w:val="clear" w:color="auto" w:fill="FFF2CC"/>
        </w:rPr>
      </w:pPr>
      <w:r>
        <w:rPr>
          <w:b/>
          <w:bCs/>
          <w:shd w:val="clear" w:color="auto" w:fill="FFF2CC"/>
        </w:rPr>
        <w:t>Answer the following in your own words.</w:t>
      </w:r>
    </w:p>
    <w:tbl>
      <w:tblPr>
        <w:tblStyle w:val="a2"/>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5272AB" w14:paraId="6F717A33" w14:textId="77777777">
        <w:tc>
          <w:tcPr>
            <w:tcW w:w="8370" w:type="dxa"/>
            <w:shd w:val="clear" w:color="auto" w:fill="FFF2CC"/>
            <w:tcMar>
              <w:top w:w="100" w:type="dxa"/>
              <w:left w:w="100" w:type="dxa"/>
              <w:bottom w:w="100" w:type="dxa"/>
              <w:right w:w="100" w:type="dxa"/>
            </w:tcMar>
          </w:tcPr>
          <w:p w14:paraId="499A9143" w14:textId="77777777" w:rsidR="005272AB" w:rsidRDefault="005018A4">
            <w:pPr>
              <w:widowControl w:val="0"/>
              <w:spacing w:line="240" w:lineRule="auto"/>
              <w:ind w:left="0"/>
            </w:pPr>
            <w:r>
              <w:t>1. Describe an algorithm.</w:t>
            </w:r>
          </w:p>
          <w:p w14:paraId="49C39680" w14:textId="604D9751" w:rsidR="005272AB" w:rsidRDefault="00012A7E">
            <w:pPr>
              <w:widowControl w:val="0"/>
              <w:spacing w:line="240" w:lineRule="auto"/>
              <w:ind w:left="0"/>
            </w:pPr>
            <w:r>
              <w:t>A step by step set of instructions</w:t>
            </w:r>
            <w:r w:rsidR="0041419B">
              <w:t xml:space="preserve"> for a computer in code</w:t>
            </w:r>
          </w:p>
        </w:tc>
      </w:tr>
      <w:tr w:rsidR="005272AB" w14:paraId="6BC31286" w14:textId="77777777">
        <w:tc>
          <w:tcPr>
            <w:tcW w:w="8370" w:type="dxa"/>
            <w:shd w:val="clear" w:color="auto" w:fill="FFF2CC"/>
            <w:tcMar>
              <w:top w:w="100" w:type="dxa"/>
              <w:left w:w="100" w:type="dxa"/>
              <w:bottom w:w="100" w:type="dxa"/>
              <w:right w:w="100" w:type="dxa"/>
            </w:tcMar>
          </w:tcPr>
          <w:p w14:paraId="6F69DE3A" w14:textId="77777777" w:rsidR="005272AB" w:rsidRDefault="005018A4">
            <w:pPr>
              <w:widowControl w:val="0"/>
              <w:spacing w:line="240" w:lineRule="auto"/>
              <w:ind w:left="0"/>
            </w:pPr>
            <w:r>
              <w:t>2. Summarize the four main categories of real world tasks that algorithms are doing.</w:t>
            </w:r>
          </w:p>
          <w:p w14:paraId="4B7F3FE5" w14:textId="65E2211A" w:rsidR="005272AB" w:rsidRDefault="00EA7E3C">
            <w:pPr>
              <w:widowControl w:val="0"/>
              <w:spacing w:line="240" w:lineRule="auto"/>
              <w:ind w:left="0"/>
            </w:pPr>
            <w:r>
              <w:t>Classification, Prediction, Allocation, Optimization</w:t>
            </w:r>
          </w:p>
        </w:tc>
      </w:tr>
      <w:tr w:rsidR="005272AB" w14:paraId="0A734DAB" w14:textId="77777777">
        <w:tc>
          <w:tcPr>
            <w:tcW w:w="8370" w:type="dxa"/>
            <w:shd w:val="clear" w:color="auto" w:fill="FFF2CC"/>
            <w:tcMar>
              <w:top w:w="100" w:type="dxa"/>
              <w:left w:w="100" w:type="dxa"/>
              <w:bottom w:w="100" w:type="dxa"/>
              <w:right w:w="100" w:type="dxa"/>
            </w:tcMar>
          </w:tcPr>
          <w:p w14:paraId="35AA92D2" w14:textId="77777777" w:rsidR="005272AB" w:rsidRDefault="005018A4">
            <w:pPr>
              <w:widowControl w:val="0"/>
              <w:spacing w:line="240" w:lineRule="auto"/>
              <w:ind w:left="0"/>
            </w:pPr>
            <w:r>
              <w:t>3. Explain the two main approaches taken by algorithms. Include the pros and cons.</w:t>
            </w:r>
          </w:p>
          <w:p w14:paraId="6BCF4ABE" w14:textId="1EC20EDC" w:rsidR="005272AB" w:rsidRDefault="00EC2D05">
            <w:pPr>
              <w:widowControl w:val="0"/>
              <w:spacing w:line="240" w:lineRule="auto"/>
              <w:ind w:left="0"/>
            </w:pPr>
            <w:r>
              <w:t xml:space="preserve">There are Rule based algorithms </w:t>
            </w:r>
            <w:r w:rsidR="00F06A29">
              <w:t xml:space="preserve">and Machine learning algorithms. </w:t>
            </w:r>
            <w:r w:rsidR="008D5C0C">
              <w:t xml:space="preserve">It can have biases </w:t>
            </w:r>
            <w:r w:rsidR="002F44B0">
              <w:t xml:space="preserve">and can have moral issues (discussed in a philosophy class) but they are faster </w:t>
            </w:r>
            <w:r w:rsidR="00293762">
              <w:t>and can recognize patterns</w:t>
            </w:r>
          </w:p>
        </w:tc>
      </w:tr>
      <w:tr w:rsidR="005272AB" w14:paraId="5D5679BD" w14:textId="77777777">
        <w:tc>
          <w:tcPr>
            <w:tcW w:w="8370" w:type="dxa"/>
            <w:shd w:val="clear" w:color="auto" w:fill="FFF2CC"/>
            <w:tcMar>
              <w:top w:w="100" w:type="dxa"/>
              <w:left w:w="100" w:type="dxa"/>
              <w:bottom w:w="100" w:type="dxa"/>
              <w:right w:w="100" w:type="dxa"/>
            </w:tcMar>
          </w:tcPr>
          <w:p w14:paraId="0477494E" w14:textId="77777777" w:rsidR="005272AB" w:rsidRDefault="005018A4">
            <w:pPr>
              <w:widowControl w:val="0"/>
              <w:spacing w:line="240" w:lineRule="auto"/>
              <w:ind w:left="0"/>
            </w:pPr>
            <w:r>
              <w:t>4.  What can happen when we only rely on machines to make decisions for us?</w:t>
            </w:r>
          </w:p>
          <w:p w14:paraId="6F43E0F1" w14:textId="77777777" w:rsidR="005272AB" w:rsidRDefault="005272AB">
            <w:pPr>
              <w:widowControl w:val="0"/>
              <w:spacing w:line="240" w:lineRule="auto"/>
              <w:ind w:left="0"/>
            </w:pPr>
          </w:p>
          <w:p w14:paraId="1A1972D1" w14:textId="110D9BF5" w:rsidR="005272AB" w:rsidRDefault="00293762">
            <w:pPr>
              <w:widowControl w:val="0"/>
              <w:spacing w:line="240" w:lineRule="auto"/>
              <w:ind w:left="0"/>
            </w:pPr>
            <w:r>
              <w:t>Like the previous section</w:t>
            </w:r>
            <w:r w:rsidR="00530194">
              <w:t xml:space="preserve"> mentioned,</w:t>
            </w:r>
            <w:r>
              <w:t xml:space="preserve"> we </w:t>
            </w:r>
            <w:r w:rsidR="00BD7417">
              <w:t>lose the skill for critical thinking.</w:t>
            </w:r>
            <w:r w:rsidR="00530194">
              <w:t xml:space="preserve"> Allowing </w:t>
            </w:r>
            <w:r w:rsidR="00DD33AF">
              <w:t>us to become easily manipulated.</w:t>
            </w:r>
          </w:p>
        </w:tc>
      </w:tr>
    </w:tbl>
    <w:p w14:paraId="5989423E" w14:textId="77777777" w:rsidR="005272AB" w:rsidRDefault="005018A4">
      <w:pPr>
        <w:pStyle w:val="Heading1"/>
      </w:pPr>
      <w:bookmarkStart w:id="5" w:name="_iif0oudylwma" w:colFirst="0" w:colLast="0"/>
      <w:bookmarkEnd w:id="5"/>
      <w:r>
        <w:t>Part 1: Technical Document Explore and Explain</w:t>
      </w:r>
    </w:p>
    <w:p w14:paraId="01BF24A9" w14:textId="77777777" w:rsidR="005272AB" w:rsidRDefault="005018A4">
      <w:r>
        <w:rPr>
          <w:b/>
          <w:bCs/>
        </w:rPr>
        <w:t>Purpose:</w:t>
      </w:r>
      <w:r>
        <w:t xml:space="preserve"> Professional communication to demonstrate your learnings by connecting different ideas from lectures or provided resources.  </w:t>
      </w:r>
    </w:p>
    <w:p w14:paraId="1CEE1C99" w14:textId="77777777" w:rsidR="005272AB" w:rsidRDefault="005018A4">
      <w:pPr>
        <w:numPr>
          <w:ilvl w:val="0"/>
          <w:numId w:val="1"/>
        </w:numPr>
      </w:pPr>
      <w:r>
        <w:t xml:space="preserve">Clearly explain key ideas in your own words and include supporting evidence such as code examples, images, screenshots, or charts. </w:t>
      </w:r>
    </w:p>
    <w:p w14:paraId="75CBCBB5" w14:textId="77777777" w:rsidR="005272AB" w:rsidRDefault="005272AB"/>
    <w:p w14:paraId="2652E374" w14:textId="7EC0A094" w:rsidR="005272AB" w:rsidRDefault="005018A4">
      <w:r>
        <w:t>You will update your technical document to have it as a resource for your projects, quizzes, future reference and resume.</w:t>
      </w:r>
    </w:p>
    <w:p w14:paraId="54ECA6FD" w14:textId="77777777" w:rsidR="005272AB" w:rsidRDefault="005018A4">
      <w:pPr>
        <w:numPr>
          <w:ilvl w:val="0"/>
          <w:numId w:val="5"/>
        </w:numPr>
      </w:pPr>
      <w:hyperlink r:id="rId15" w:anchor="heading=h.15i9ilwm79bx">
        <w:r>
          <w:rPr>
            <w:color w:val="1155CC"/>
            <w:u w:val="single"/>
          </w:rPr>
          <w:t>Tech Doc CS1050</w:t>
        </w:r>
      </w:hyperlink>
      <w:r>
        <w:t xml:space="preserve">: Download as word or create a copy of the google documentation. </w:t>
      </w:r>
    </w:p>
    <w:p w14:paraId="15CF2D8D" w14:textId="77777777" w:rsidR="005272AB" w:rsidRDefault="005018A4">
      <w:pPr>
        <w:numPr>
          <w:ilvl w:val="1"/>
          <w:numId w:val="5"/>
        </w:numPr>
      </w:pPr>
      <w:r>
        <w:t xml:space="preserve">Put in your git repository after you set up git and github. </w:t>
      </w:r>
    </w:p>
    <w:p w14:paraId="48133471" w14:textId="77777777" w:rsidR="005272AB" w:rsidRDefault="005018A4">
      <w:pPr>
        <w:numPr>
          <w:ilvl w:val="1"/>
          <w:numId w:val="5"/>
        </w:numPr>
      </w:pPr>
      <w:r>
        <w:t>Submit this as a word or pdf with your GE submission.</w:t>
      </w:r>
    </w:p>
    <w:p w14:paraId="23CFB210" w14:textId="77777777" w:rsidR="005272AB" w:rsidRDefault="005018A4">
      <w:pPr>
        <w:numPr>
          <w:ilvl w:val="0"/>
          <w:numId w:val="5"/>
        </w:numPr>
      </w:pPr>
      <w:r>
        <w:t xml:space="preserve">Use headings to organize topics and create or update a table of contents to be able to quickly access information. </w:t>
      </w:r>
    </w:p>
    <w:p w14:paraId="71EECF93" w14:textId="77777777" w:rsidR="005272AB" w:rsidRDefault="005018A4">
      <w:pPr>
        <w:numPr>
          <w:ilvl w:val="1"/>
          <w:numId w:val="5"/>
        </w:numPr>
      </w:pPr>
      <w:hyperlink r:id="rId16">
        <w:r>
          <w:rPr>
            <w:color w:val="1155CC"/>
            <w:u w:val="single"/>
          </w:rPr>
          <w:t xml:space="preserve">Headings, Subheadings, and Table of Contents (Google Docs) </w:t>
        </w:r>
      </w:hyperlink>
    </w:p>
    <w:p w14:paraId="719E2A58" w14:textId="77777777" w:rsidR="005272AB" w:rsidRDefault="005018A4">
      <w:pPr>
        <w:numPr>
          <w:ilvl w:val="1"/>
          <w:numId w:val="5"/>
        </w:numPr>
      </w:pPr>
      <w:hyperlink r:id="rId17">
        <w:r>
          <w:rPr>
            <w:color w:val="1155CC"/>
            <w:u w:val="single"/>
          </w:rPr>
          <w:t>Headings, Subheadings, and Table of Contents (Microsoft Word)</w:t>
        </w:r>
      </w:hyperlink>
    </w:p>
    <w:p w14:paraId="5BCB5A31" w14:textId="77777777" w:rsidR="005272AB" w:rsidRDefault="005018A4">
      <w:pPr>
        <w:numPr>
          <w:ilvl w:val="0"/>
          <w:numId w:val="5"/>
        </w:numPr>
      </w:pPr>
      <w:r>
        <w:t>Complete these sections</w:t>
      </w:r>
    </w:p>
    <w:p w14:paraId="234FFD1E" w14:textId="77777777" w:rsidR="005272AB" w:rsidRDefault="005018A4">
      <w:pPr>
        <w:numPr>
          <w:ilvl w:val="1"/>
          <w:numId w:val="5"/>
        </w:numPr>
        <w:rPr>
          <w:rFonts w:ascii="Arial" w:eastAsia="Arial" w:hAnsi="Arial" w:cs="Arial"/>
        </w:rPr>
      </w:pPr>
      <w:hyperlink r:id="rId18" w:anchor="heading=h.15i9ilwm79bx">
        <w:r>
          <w:rPr>
            <w:color w:val="1155CC"/>
            <w:u w:val="single"/>
          </w:rPr>
          <w:t>Module 1: Programming Fundamentals and Tools</w:t>
        </w:r>
      </w:hyperlink>
      <w:r>
        <w:t xml:space="preserve"> all objectives</w:t>
      </w:r>
    </w:p>
    <w:p w14:paraId="4EAE3047" w14:textId="77777777" w:rsidR="005272AB" w:rsidRDefault="005018A4">
      <w:pPr>
        <w:numPr>
          <w:ilvl w:val="1"/>
          <w:numId w:val="5"/>
        </w:numPr>
        <w:rPr>
          <w:rFonts w:ascii="Arial" w:eastAsia="Arial" w:hAnsi="Arial" w:cs="Arial"/>
        </w:rPr>
      </w:pPr>
      <w:hyperlink r:id="rId19" w:anchor="heading=h.3xtbah4k2xqe">
        <w:r>
          <w:rPr>
            <w:color w:val="1155CC"/>
            <w:u w:val="single"/>
          </w:rPr>
          <w:t>Version Control</w:t>
        </w:r>
      </w:hyperlink>
    </w:p>
    <w:p w14:paraId="0B7EFF78" w14:textId="77777777" w:rsidR="005272AB" w:rsidRDefault="005018A4">
      <w:pPr>
        <w:numPr>
          <w:ilvl w:val="1"/>
          <w:numId w:val="5"/>
        </w:numPr>
        <w:rPr>
          <w:rFonts w:ascii="Arial" w:eastAsia="Arial" w:hAnsi="Arial" w:cs="Arial"/>
        </w:rPr>
      </w:pPr>
      <w:hyperlink r:id="rId20" w:anchor="heading=h.m8c8zsw3l4mf">
        <w:r>
          <w:rPr>
            <w:color w:val="1155CC"/>
            <w:u w:val="single"/>
          </w:rPr>
          <w:t>Implement Quality Documented Code</w:t>
        </w:r>
      </w:hyperlink>
    </w:p>
    <w:p w14:paraId="221B52BF" w14:textId="77777777" w:rsidR="005272AB" w:rsidRDefault="005018A4">
      <w:pPr>
        <w:numPr>
          <w:ilvl w:val="2"/>
          <w:numId w:val="5"/>
        </w:numPr>
      </w:pPr>
      <w:r>
        <w:lastRenderedPageBreak/>
        <w:t>Apply Java naming conventions for variables, constants, methods, and classes.</w:t>
      </w:r>
    </w:p>
    <w:p w14:paraId="0D422D0D" w14:textId="77777777" w:rsidR="005272AB" w:rsidRDefault="005018A4">
      <w:pPr>
        <w:numPr>
          <w:ilvl w:val="2"/>
          <w:numId w:val="5"/>
        </w:numPr>
      </w:pPr>
      <w:r>
        <w:t>Write comments at top of file and inline comments to document code.</w:t>
      </w:r>
    </w:p>
    <w:p w14:paraId="3EC70006" w14:textId="77777777" w:rsidR="005272AB" w:rsidRDefault="005018A4">
      <w:pPr>
        <w:pStyle w:val="Heading1"/>
      </w:pPr>
      <w:bookmarkStart w:id="6" w:name="_bzckpa5ffnj6" w:colFirst="0" w:colLast="0"/>
      <w:bookmarkEnd w:id="6"/>
      <w:r>
        <w:t>Part 2 Analyze and Apply</w:t>
      </w:r>
    </w:p>
    <w:p w14:paraId="7358B7C6" w14:textId="77777777" w:rsidR="005272AB" w:rsidRDefault="005018A4">
      <w:r>
        <w:t>Demonstrates a clear analysis of a problem and applies relevant concepts effectively. Work shows independent thinking and understanding</w:t>
      </w:r>
      <w:r>
        <w:rPr>
          <w:rFonts w:ascii="Arial" w:eastAsia="Arial" w:hAnsi="Arial" w:cs="Arial"/>
          <w:sz w:val="24"/>
          <w:szCs w:val="24"/>
        </w:rPr>
        <w:t>. You will use Git, GitHub and Eclipse to edit, version and back up your code.</w:t>
      </w:r>
    </w:p>
    <w:p w14:paraId="2D8F1FB7" w14:textId="77777777" w:rsidR="005272AB" w:rsidRDefault="005272AB"/>
    <w:p w14:paraId="66C081D3" w14:textId="77777777" w:rsidR="005272AB" w:rsidRDefault="005018A4">
      <w:r>
        <w:t>Resources to get started with Git/GitHub and Eclipse</w:t>
      </w:r>
    </w:p>
    <w:p w14:paraId="02416D66" w14:textId="77777777" w:rsidR="005272AB" w:rsidRDefault="005018A4">
      <w:pPr>
        <w:numPr>
          <w:ilvl w:val="0"/>
          <w:numId w:val="3"/>
        </w:numPr>
      </w:pPr>
      <w:r>
        <w:t xml:space="preserve">Git and Github Version Control </w:t>
      </w:r>
    </w:p>
    <w:p w14:paraId="230E8B31" w14:textId="77777777" w:rsidR="005272AB" w:rsidRDefault="005018A4">
      <w:pPr>
        <w:numPr>
          <w:ilvl w:val="0"/>
          <w:numId w:val="3"/>
        </w:numPr>
      </w:pPr>
      <w:hyperlink r:id="rId21">
        <w:r>
          <w:rPr>
            <w:color w:val="1155CC"/>
            <w:u w:val="single"/>
          </w:rPr>
          <w:t>Setup Eclipse</w:t>
        </w:r>
      </w:hyperlink>
      <w:r>
        <w:t xml:space="preserve"> -  Download and put in your github Resources Folder</w:t>
      </w:r>
    </w:p>
    <w:p w14:paraId="7FFEA5EC" w14:textId="77777777" w:rsidR="005272AB" w:rsidRDefault="005018A4">
      <w:pPr>
        <w:numPr>
          <w:ilvl w:val="0"/>
          <w:numId w:val="3"/>
        </w:numPr>
      </w:pPr>
      <w:hyperlink r:id="rId22" w:anchor="slide=id.p1">
        <w:r>
          <w:rPr>
            <w:color w:val="1155CC"/>
            <w:u w:val="single"/>
          </w:rPr>
          <w:t>Eclipse Cheat Sheet</w:t>
        </w:r>
      </w:hyperlink>
      <w:r>
        <w:t xml:space="preserve">  - Download and put in your github Resources Folder</w:t>
      </w:r>
    </w:p>
    <w:p w14:paraId="67305EBF" w14:textId="77777777" w:rsidR="005272AB" w:rsidRDefault="005018A4">
      <w:pPr>
        <w:pStyle w:val="Heading2"/>
      </w:pPr>
      <w:bookmarkStart w:id="7" w:name="_scfzcs8s4ymj" w:colFirst="0" w:colLast="0"/>
      <w:bookmarkEnd w:id="7"/>
      <w:r>
        <w:t>2.1 Explore GuessNumber Code</w:t>
      </w:r>
    </w:p>
    <w:p w14:paraId="45AFA3B9" w14:textId="77777777" w:rsidR="005272AB" w:rsidRDefault="005018A4">
      <w:pPr>
        <w:rPr>
          <w:shd w:val="clear" w:color="auto" w:fill="D9D2E9"/>
        </w:rPr>
      </w:pPr>
      <w:r>
        <w:t xml:space="preserve">Be curious about the code as you explore. </w:t>
      </w:r>
      <w:r>
        <w:rPr>
          <w:shd w:val="clear" w:color="auto" w:fill="D9D2E9"/>
        </w:rPr>
        <w:t xml:space="preserve">Come to office hours if you need help setting up your environment to use Eclipse and Git/Github. </w:t>
      </w:r>
    </w:p>
    <w:p w14:paraId="7E28BDFB" w14:textId="77777777" w:rsidR="005272AB" w:rsidRDefault="005272AB">
      <w:pPr>
        <w:ind w:left="0"/>
      </w:pPr>
    </w:p>
    <w:p w14:paraId="7C0D34D9" w14:textId="77777777" w:rsidR="005272AB" w:rsidRDefault="005018A4">
      <w:pPr>
        <w:numPr>
          <w:ilvl w:val="0"/>
          <w:numId w:val="10"/>
        </w:numPr>
      </w:pPr>
      <w:r>
        <w:t xml:space="preserve">Complete </w:t>
      </w:r>
      <w:hyperlink r:id="rId23">
        <w:r>
          <w:rPr>
            <w:color w:val="1155CC"/>
            <w:u w:val="single"/>
          </w:rPr>
          <w:t xml:space="preserve">Interactive Animation for Guess Number Program </w:t>
        </w:r>
      </w:hyperlink>
    </w:p>
    <w:p w14:paraId="21B173FA" w14:textId="77777777" w:rsidR="005272AB" w:rsidRDefault="005018A4">
      <w:pPr>
        <w:numPr>
          <w:ilvl w:val="0"/>
          <w:numId w:val="10"/>
        </w:numPr>
      </w:pPr>
      <w:r>
        <w:t>Open Eclipse Cheat Sheet and follow the instructions on how to create a project called CS1050M01. Take your time because if you do it wrong it won’t work and you will need to do it over.</w:t>
      </w:r>
    </w:p>
    <w:p w14:paraId="2FBAFD23" w14:textId="77777777" w:rsidR="005272AB" w:rsidRDefault="005018A4">
      <w:pPr>
        <w:numPr>
          <w:ilvl w:val="0"/>
          <w:numId w:val="10"/>
        </w:numPr>
      </w:pPr>
      <w:r>
        <w:t xml:space="preserve">Download </w:t>
      </w:r>
      <w:hyperlink r:id="rId24">
        <w:r>
          <w:rPr>
            <w:color w:val="1155CC"/>
            <w:u w:val="single"/>
          </w:rPr>
          <w:t>GuessNumber.java</w:t>
        </w:r>
      </w:hyperlink>
      <w:r>
        <w:t xml:space="preserve"> </w:t>
      </w:r>
    </w:p>
    <w:p w14:paraId="338DEDD9" w14:textId="77777777" w:rsidR="005272AB" w:rsidRDefault="005018A4">
      <w:pPr>
        <w:numPr>
          <w:ilvl w:val="0"/>
          <w:numId w:val="10"/>
        </w:numPr>
      </w:pPr>
      <w:r>
        <w:t xml:space="preserve">Open Eclipse Cheat Sheet and read how to add an existing Java file by dragging and dropping into your CS1050M01 Eclipse project. </w:t>
      </w:r>
    </w:p>
    <w:p w14:paraId="66EA7845" w14:textId="77777777" w:rsidR="005272AB" w:rsidRDefault="005018A4">
      <w:pPr>
        <w:numPr>
          <w:ilvl w:val="1"/>
          <w:numId w:val="10"/>
        </w:numPr>
      </w:pPr>
      <w:r>
        <w:t xml:space="preserve">Use </w:t>
      </w:r>
      <w:hyperlink r:id="rId25" w:anchor="mode=edit">
        <w:r>
          <w:rPr>
            <w:color w:val="1155CC"/>
            <w:u w:val="single"/>
          </w:rPr>
          <w:t>Visualize code in Python, JavaScript, C, C++, and Java</w:t>
        </w:r>
      </w:hyperlink>
      <w:r>
        <w:t xml:space="preserve"> if you do not have your environment set up. Select  java and paste code so you can edit, run, add comments and step through code.</w:t>
      </w:r>
    </w:p>
    <w:p w14:paraId="4C14D21F" w14:textId="77777777" w:rsidR="005272AB" w:rsidRDefault="005018A4">
      <w:pPr>
        <w:ind w:left="2160"/>
      </w:pPr>
      <w:r>
        <w:rPr>
          <w:noProof/>
        </w:rPr>
        <w:drawing>
          <wp:inline distT="114300" distB="114300" distL="114300" distR="114300" wp14:anchorId="02E591BB" wp14:editId="3C145600">
            <wp:extent cx="3409950" cy="20097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3409950" cy="2009775"/>
                    </a:xfrm>
                    <a:prstGeom prst="rect">
                      <a:avLst/>
                    </a:prstGeom>
                    <a:ln/>
                  </pic:spPr>
                </pic:pic>
              </a:graphicData>
            </a:graphic>
          </wp:inline>
        </w:drawing>
      </w:r>
    </w:p>
    <w:p w14:paraId="55CDCE0C" w14:textId="77777777" w:rsidR="005272AB" w:rsidRDefault="005018A4">
      <w:pPr>
        <w:numPr>
          <w:ilvl w:val="0"/>
          <w:numId w:val="10"/>
        </w:numPr>
      </w:pPr>
      <w:r>
        <w:t>Add comments to the parts of the code to help you understand. You can use parts of the code and comments in your technical document.</w:t>
      </w:r>
    </w:p>
    <w:p w14:paraId="53667395" w14:textId="77777777" w:rsidR="005272AB" w:rsidRDefault="005018A4">
      <w:pPr>
        <w:numPr>
          <w:ilvl w:val="0"/>
          <w:numId w:val="10"/>
        </w:numPr>
      </w:pPr>
      <w:r>
        <w:t>Version your guess number and technical document locally and then back up on your github cloud server.</w:t>
      </w:r>
    </w:p>
    <w:p w14:paraId="1C6CF113" w14:textId="77777777" w:rsidR="005272AB" w:rsidRDefault="005018A4">
      <w:pPr>
        <w:numPr>
          <w:ilvl w:val="0"/>
          <w:numId w:val="10"/>
        </w:numPr>
      </w:pPr>
      <w:r>
        <w:lastRenderedPageBreak/>
        <w:t>Upload the .java file into GE M01 submission.</w:t>
      </w:r>
    </w:p>
    <w:p w14:paraId="1A69267E" w14:textId="77777777" w:rsidR="005272AB" w:rsidRDefault="005272AB"/>
    <w:tbl>
      <w:tblPr>
        <w:tblStyle w:val="a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5272AB" w14:paraId="2E2C55FB" w14:textId="77777777">
        <w:tc>
          <w:tcPr>
            <w:tcW w:w="8640" w:type="dxa"/>
            <w:shd w:val="clear" w:color="auto" w:fill="FFF2CC"/>
            <w:tcMar>
              <w:top w:w="100" w:type="dxa"/>
              <w:left w:w="100" w:type="dxa"/>
              <w:bottom w:w="100" w:type="dxa"/>
              <w:right w:w="100" w:type="dxa"/>
            </w:tcMar>
          </w:tcPr>
          <w:p w14:paraId="4EF67947" w14:textId="77777777" w:rsidR="005272AB" w:rsidRDefault="005018A4">
            <w:pPr>
              <w:widowControl w:val="0"/>
              <w:pBdr>
                <w:top w:val="nil"/>
                <w:left w:val="nil"/>
                <w:bottom w:val="nil"/>
                <w:right w:val="nil"/>
                <w:between w:val="nil"/>
              </w:pBdr>
              <w:spacing w:line="240" w:lineRule="auto"/>
              <w:ind w:left="0"/>
            </w:pPr>
            <w:r>
              <w:t xml:space="preserve">1. Take a screenshot showing you are using the debugger to show what is stored in the variable number and guess after you enter a guess. </w:t>
            </w:r>
          </w:p>
          <w:p w14:paraId="5A455A73" w14:textId="6BA4A6E9" w:rsidR="00AD7DD8" w:rsidRPr="00AD7DD8" w:rsidRDefault="00AD7DD8" w:rsidP="00AD7DD8">
            <w:pPr>
              <w:widowControl w:val="0"/>
              <w:pBdr>
                <w:top w:val="nil"/>
                <w:left w:val="nil"/>
                <w:bottom w:val="nil"/>
                <w:right w:val="nil"/>
                <w:between w:val="nil"/>
              </w:pBdr>
              <w:spacing w:line="240" w:lineRule="auto"/>
              <w:ind w:left="0"/>
              <w:rPr>
                <w:lang w:val="en-US"/>
              </w:rPr>
            </w:pPr>
            <w:r w:rsidRPr="00AD7DD8">
              <w:rPr>
                <w:noProof/>
                <w:lang w:val="en-US"/>
              </w:rPr>
              <w:drawing>
                <wp:inline distT="0" distB="0" distL="0" distR="0" wp14:anchorId="651E663F" wp14:editId="6414B6B3">
                  <wp:extent cx="5359400" cy="3014980"/>
                  <wp:effectExtent l="0" t="0" r="0" b="0"/>
                  <wp:docPr id="1761759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59400" cy="3014980"/>
                          </a:xfrm>
                          <a:prstGeom prst="rect">
                            <a:avLst/>
                          </a:prstGeom>
                          <a:noFill/>
                          <a:ln>
                            <a:noFill/>
                          </a:ln>
                        </pic:spPr>
                      </pic:pic>
                    </a:graphicData>
                  </a:graphic>
                </wp:inline>
              </w:drawing>
            </w:r>
          </w:p>
          <w:p w14:paraId="609779E6" w14:textId="77777777" w:rsidR="005272AB" w:rsidRDefault="005272AB">
            <w:pPr>
              <w:widowControl w:val="0"/>
              <w:pBdr>
                <w:top w:val="nil"/>
                <w:left w:val="nil"/>
                <w:bottom w:val="nil"/>
                <w:right w:val="nil"/>
                <w:between w:val="nil"/>
              </w:pBdr>
              <w:spacing w:line="240" w:lineRule="auto"/>
              <w:ind w:left="0"/>
            </w:pPr>
          </w:p>
        </w:tc>
      </w:tr>
      <w:tr w:rsidR="005272AB" w14:paraId="5F0E12F0" w14:textId="77777777">
        <w:tc>
          <w:tcPr>
            <w:tcW w:w="8640" w:type="dxa"/>
            <w:shd w:val="clear" w:color="auto" w:fill="FFF2CC"/>
            <w:tcMar>
              <w:top w:w="100" w:type="dxa"/>
              <w:left w:w="100" w:type="dxa"/>
              <w:bottom w:w="100" w:type="dxa"/>
              <w:right w:w="100" w:type="dxa"/>
            </w:tcMar>
          </w:tcPr>
          <w:p w14:paraId="75EB4776" w14:textId="77777777" w:rsidR="005272AB" w:rsidRDefault="005018A4">
            <w:pPr>
              <w:widowControl w:val="0"/>
              <w:pBdr>
                <w:top w:val="nil"/>
                <w:left w:val="nil"/>
                <w:bottom w:val="nil"/>
                <w:right w:val="nil"/>
                <w:between w:val="nil"/>
              </w:pBdr>
              <w:spacing w:line="240" w:lineRule="auto"/>
              <w:ind w:left="0"/>
            </w:pPr>
            <w:r>
              <w:t>2. Describe 3 things you understand better about the code after using the debugger.</w:t>
            </w:r>
          </w:p>
          <w:p w14:paraId="5E216C6E" w14:textId="60796C7B" w:rsidR="005272AB" w:rsidRDefault="005018A4">
            <w:pPr>
              <w:widowControl w:val="0"/>
              <w:numPr>
                <w:ilvl w:val="0"/>
                <w:numId w:val="12"/>
              </w:numPr>
              <w:pBdr>
                <w:top w:val="nil"/>
                <w:left w:val="nil"/>
                <w:bottom w:val="nil"/>
                <w:right w:val="nil"/>
                <w:between w:val="nil"/>
              </w:pBdr>
              <w:spacing w:line="240" w:lineRule="auto"/>
              <w:ind w:firstLine="360"/>
            </w:pPr>
            <w:r>
              <w:t xml:space="preserve"> </w:t>
            </w:r>
            <w:r w:rsidR="00A63C9E">
              <w:t xml:space="preserve">How to </w:t>
            </w:r>
            <w:r w:rsidR="0033563D">
              <w:t>start a debugging session</w:t>
            </w:r>
          </w:p>
          <w:p w14:paraId="4349ADD3" w14:textId="54385318" w:rsidR="005272AB" w:rsidRDefault="005018A4">
            <w:pPr>
              <w:widowControl w:val="0"/>
              <w:numPr>
                <w:ilvl w:val="0"/>
                <w:numId w:val="12"/>
              </w:numPr>
              <w:pBdr>
                <w:top w:val="nil"/>
                <w:left w:val="nil"/>
                <w:bottom w:val="nil"/>
                <w:right w:val="nil"/>
                <w:between w:val="nil"/>
              </w:pBdr>
              <w:spacing w:line="240" w:lineRule="auto"/>
              <w:ind w:firstLine="360"/>
            </w:pPr>
            <w:r>
              <w:t xml:space="preserve"> </w:t>
            </w:r>
            <w:r w:rsidR="00842464">
              <w:t>Different variables</w:t>
            </w:r>
          </w:p>
          <w:p w14:paraId="7C9E46C6" w14:textId="53F98527" w:rsidR="005272AB" w:rsidRDefault="00842464">
            <w:pPr>
              <w:widowControl w:val="0"/>
              <w:numPr>
                <w:ilvl w:val="0"/>
                <w:numId w:val="12"/>
              </w:numPr>
              <w:pBdr>
                <w:top w:val="nil"/>
                <w:left w:val="nil"/>
                <w:bottom w:val="nil"/>
                <w:right w:val="nil"/>
                <w:between w:val="nil"/>
              </w:pBdr>
              <w:spacing w:line="240" w:lineRule="auto"/>
              <w:ind w:firstLine="360"/>
            </w:pPr>
            <w:r>
              <w:t>Generating comments</w:t>
            </w:r>
          </w:p>
        </w:tc>
      </w:tr>
      <w:tr w:rsidR="005272AB" w14:paraId="35B769B8" w14:textId="77777777">
        <w:tc>
          <w:tcPr>
            <w:tcW w:w="8640" w:type="dxa"/>
            <w:shd w:val="clear" w:color="auto" w:fill="FFF2CC"/>
            <w:tcMar>
              <w:top w:w="100" w:type="dxa"/>
              <w:left w:w="100" w:type="dxa"/>
              <w:bottom w:w="100" w:type="dxa"/>
              <w:right w:w="100" w:type="dxa"/>
            </w:tcMar>
          </w:tcPr>
          <w:p w14:paraId="39F96884" w14:textId="77777777" w:rsidR="005272AB" w:rsidRDefault="005018A4">
            <w:pPr>
              <w:widowControl w:val="0"/>
              <w:pBdr>
                <w:top w:val="nil"/>
                <w:left w:val="nil"/>
                <w:bottom w:val="nil"/>
                <w:right w:val="nil"/>
                <w:between w:val="nil"/>
              </w:pBdr>
              <w:spacing w:line="240" w:lineRule="auto"/>
              <w:ind w:left="0"/>
            </w:pPr>
            <w:r>
              <w:t xml:space="preserve">3. Identify the warning in the code. </w:t>
            </w:r>
          </w:p>
          <w:p w14:paraId="302B55F0" w14:textId="77777777" w:rsidR="005272AB" w:rsidRDefault="005018A4">
            <w:pPr>
              <w:ind w:left="0"/>
            </w:pPr>
            <w:r>
              <w:t xml:space="preserve">Show a screenshot of the warning in the program. </w:t>
            </w:r>
          </w:p>
          <w:p w14:paraId="098CA4B1" w14:textId="529D943B" w:rsidR="005272AB" w:rsidRDefault="00112009">
            <w:pPr>
              <w:ind w:left="0"/>
            </w:pPr>
            <w:r w:rsidRPr="00112009">
              <w:drawing>
                <wp:inline distT="0" distB="0" distL="0" distR="0" wp14:anchorId="024C7C65" wp14:editId="37DF11AB">
                  <wp:extent cx="4777740" cy="2871173"/>
                  <wp:effectExtent l="0" t="0" r="3810" b="5715"/>
                  <wp:docPr id="14029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5967" name=""/>
                          <pic:cNvPicPr/>
                        </pic:nvPicPr>
                        <pic:blipFill>
                          <a:blip r:embed="rId28"/>
                          <a:stretch>
                            <a:fillRect/>
                          </a:stretch>
                        </pic:blipFill>
                        <pic:spPr>
                          <a:xfrm>
                            <a:off x="0" y="0"/>
                            <a:ext cx="4796288" cy="2882319"/>
                          </a:xfrm>
                          <a:prstGeom prst="rect">
                            <a:avLst/>
                          </a:prstGeom>
                        </pic:spPr>
                      </pic:pic>
                    </a:graphicData>
                  </a:graphic>
                </wp:inline>
              </w:drawing>
            </w:r>
          </w:p>
          <w:p w14:paraId="7396DF3B" w14:textId="77777777" w:rsidR="005272AB" w:rsidRDefault="005018A4">
            <w:pPr>
              <w:ind w:left="0"/>
            </w:pPr>
            <w:r>
              <w:t>Find a resource to help fix the problem based on the warning message. You can use AI for help with syntax errors and warnings.</w:t>
            </w:r>
          </w:p>
          <w:p w14:paraId="7DFEDED4" w14:textId="0B630EB4" w:rsidR="005272AB" w:rsidRDefault="009D0836">
            <w:pPr>
              <w:ind w:left="0"/>
            </w:pPr>
            <w:r>
              <w:lastRenderedPageBreak/>
              <w:t>I used google, Chatgpt,</w:t>
            </w:r>
            <w:r w:rsidR="00512C1E">
              <w:t xml:space="preserve"> and the “quick fix” option to </w:t>
            </w:r>
            <w:r w:rsidR="002027DE">
              <w:t xml:space="preserve">see the options I get. I didn’t understand what </w:t>
            </w:r>
            <w:r w:rsidR="00C13711">
              <w:t>“…or anther input stream resource was opened but never explicitly closed</w:t>
            </w:r>
            <w:r w:rsidR="00032C00">
              <w:t xml:space="preserve">”. </w:t>
            </w:r>
            <w:r w:rsidR="00F7675D">
              <w:t>Specifically, what “closed” meant.</w:t>
            </w:r>
          </w:p>
        </w:tc>
      </w:tr>
      <w:tr w:rsidR="005272AB" w14:paraId="08F1DC3E" w14:textId="77777777">
        <w:tc>
          <w:tcPr>
            <w:tcW w:w="8640" w:type="dxa"/>
            <w:shd w:val="clear" w:color="auto" w:fill="FFF2CC"/>
            <w:tcMar>
              <w:top w:w="100" w:type="dxa"/>
              <w:left w:w="100" w:type="dxa"/>
              <w:bottom w:w="100" w:type="dxa"/>
              <w:right w:w="100" w:type="dxa"/>
            </w:tcMar>
          </w:tcPr>
          <w:p w14:paraId="585F97AD" w14:textId="77777777" w:rsidR="005272AB" w:rsidRDefault="005018A4">
            <w:pPr>
              <w:widowControl w:val="0"/>
              <w:pBdr>
                <w:top w:val="nil"/>
                <w:left w:val="nil"/>
                <w:bottom w:val="nil"/>
                <w:right w:val="nil"/>
                <w:between w:val="nil"/>
              </w:pBdr>
              <w:spacing w:line="240" w:lineRule="auto"/>
              <w:ind w:left="0"/>
            </w:pPr>
            <w:r>
              <w:lastRenderedPageBreak/>
              <w:t>4. Take a screenshot to show your GuessNumber.java file in your repo on the Github Cloud Server.</w:t>
            </w:r>
          </w:p>
          <w:p w14:paraId="664AADE6" w14:textId="6F4C4EE4" w:rsidR="005272AB" w:rsidRDefault="001B44F5">
            <w:pPr>
              <w:widowControl w:val="0"/>
              <w:pBdr>
                <w:top w:val="nil"/>
                <w:left w:val="nil"/>
                <w:bottom w:val="nil"/>
                <w:right w:val="nil"/>
                <w:between w:val="nil"/>
              </w:pBdr>
              <w:spacing w:line="240" w:lineRule="auto"/>
              <w:ind w:left="0"/>
            </w:pPr>
            <w:r w:rsidRPr="001B44F5">
              <w:drawing>
                <wp:inline distT="0" distB="0" distL="0" distR="0" wp14:anchorId="5D7B69E0" wp14:editId="6299A9B0">
                  <wp:extent cx="5359400" cy="2483485"/>
                  <wp:effectExtent l="0" t="0" r="0" b="0"/>
                  <wp:docPr id="18748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1235" name=""/>
                          <pic:cNvPicPr/>
                        </pic:nvPicPr>
                        <pic:blipFill>
                          <a:blip r:embed="rId29"/>
                          <a:stretch>
                            <a:fillRect/>
                          </a:stretch>
                        </pic:blipFill>
                        <pic:spPr>
                          <a:xfrm>
                            <a:off x="0" y="0"/>
                            <a:ext cx="5359400" cy="2483485"/>
                          </a:xfrm>
                          <a:prstGeom prst="rect">
                            <a:avLst/>
                          </a:prstGeom>
                        </pic:spPr>
                      </pic:pic>
                    </a:graphicData>
                  </a:graphic>
                </wp:inline>
              </w:drawing>
            </w:r>
          </w:p>
          <w:p w14:paraId="59FE3987" w14:textId="77777777" w:rsidR="005272AB" w:rsidRDefault="005018A4">
            <w:pPr>
              <w:widowControl w:val="0"/>
              <w:pBdr>
                <w:top w:val="nil"/>
                <w:left w:val="nil"/>
                <w:bottom w:val="nil"/>
                <w:right w:val="nil"/>
                <w:between w:val="nil"/>
              </w:pBdr>
              <w:spacing w:line="240" w:lineRule="auto"/>
              <w:ind w:left="0"/>
            </w:pPr>
            <w:r>
              <w:t>Explain why only the java file is showing in the repos and not the class file.</w:t>
            </w:r>
          </w:p>
        </w:tc>
      </w:tr>
    </w:tbl>
    <w:p w14:paraId="419AF517" w14:textId="77777777" w:rsidR="005272AB" w:rsidRDefault="005272AB"/>
    <w:p w14:paraId="70B94087" w14:textId="77777777" w:rsidR="005272AB" w:rsidRDefault="005018A4">
      <w:pPr>
        <w:pStyle w:val="Heading2"/>
      </w:pPr>
      <w:bookmarkStart w:id="8" w:name="_coridjur9cq7" w:colFirst="0" w:colLast="0"/>
      <w:bookmarkEnd w:id="8"/>
      <w:r>
        <w:t>2.2 Calculate Grades</w:t>
      </w:r>
    </w:p>
    <w:p w14:paraId="0DED7EB2" w14:textId="77777777" w:rsidR="005272AB" w:rsidRDefault="005018A4">
      <w:r>
        <w:t>You will create a project to store your assignment code and then create your program file. The program you create here will be updated in future guided explorations.</w:t>
      </w:r>
    </w:p>
    <w:p w14:paraId="6B222BAF" w14:textId="77777777" w:rsidR="005272AB" w:rsidRDefault="005272AB"/>
    <w:p w14:paraId="18F2BB2F" w14:textId="77777777" w:rsidR="005272AB" w:rsidRDefault="005018A4">
      <w:r>
        <w:rPr>
          <w:b/>
          <w:bCs/>
        </w:rPr>
        <w:t>Remember:</w:t>
      </w:r>
      <w:r>
        <w:t xml:space="preserve"> Commit and push your code often.</w:t>
      </w:r>
    </w:p>
    <w:p w14:paraId="3303AF0D" w14:textId="77777777" w:rsidR="005272AB" w:rsidRDefault="005018A4">
      <w:pPr>
        <w:numPr>
          <w:ilvl w:val="0"/>
          <w:numId w:val="11"/>
        </w:numPr>
        <w:rPr>
          <w:sz w:val="24"/>
          <w:szCs w:val="24"/>
        </w:rPr>
      </w:pPr>
      <w:r>
        <w:rPr>
          <w:sz w:val="24"/>
          <w:szCs w:val="24"/>
        </w:rPr>
        <w:t xml:space="preserve">Use the </w:t>
      </w:r>
      <w:hyperlink r:id="rId30" w:anchor="slide=id.g3782023f337_0_284">
        <w:r>
          <w:rPr>
            <w:color w:val="0000FF"/>
            <w:sz w:val="24"/>
            <w:szCs w:val="24"/>
            <w:u w:val="single"/>
          </w:rPr>
          <w:t>Eclipse Cheat Sheet</w:t>
        </w:r>
      </w:hyperlink>
      <w:r>
        <w:rPr>
          <w:sz w:val="24"/>
          <w:szCs w:val="24"/>
        </w:rPr>
        <w:t xml:space="preserve"> to create a new class called </w:t>
      </w:r>
      <w:r>
        <w:rPr>
          <w:b/>
          <w:bCs/>
          <w:sz w:val="24"/>
          <w:szCs w:val="24"/>
        </w:rPr>
        <w:t xml:space="preserve">GEM01GradeCalculations </w:t>
      </w:r>
      <w:r>
        <w:rPr>
          <w:sz w:val="24"/>
          <w:szCs w:val="24"/>
        </w:rPr>
        <w:t xml:space="preserve">in your CS1050M01 project </w:t>
      </w:r>
    </w:p>
    <w:p w14:paraId="2F5F494F" w14:textId="77777777" w:rsidR="005272AB" w:rsidRDefault="005018A4">
      <w:pPr>
        <w:numPr>
          <w:ilvl w:val="0"/>
          <w:numId w:val="11"/>
        </w:numPr>
      </w:pPr>
      <w:r>
        <w:t xml:space="preserve">Update the code to add an initial comment. </w:t>
      </w:r>
      <w:r>
        <w:rPr>
          <w:b/>
          <w:bCs/>
        </w:rPr>
        <w:t>This initial comment is required on all assignments</w:t>
      </w:r>
      <w:r>
        <w:t>.</w:t>
      </w:r>
    </w:p>
    <w:p w14:paraId="758C2F64" w14:textId="77777777" w:rsidR="005272AB" w:rsidRDefault="005018A4">
      <w:pPr>
        <w:numPr>
          <w:ilvl w:val="1"/>
          <w:numId w:val="11"/>
        </w:numPr>
      </w:pPr>
      <w:r>
        <w:t>Your name</w:t>
      </w:r>
    </w:p>
    <w:p w14:paraId="1E030B69" w14:textId="77777777" w:rsidR="005272AB" w:rsidRDefault="005018A4">
      <w:pPr>
        <w:numPr>
          <w:ilvl w:val="1"/>
          <w:numId w:val="11"/>
        </w:numPr>
      </w:pPr>
      <w:r>
        <w:t xml:space="preserve">Class name </w:t>
      </w:r>
    </w:p>
    <w:p w14:paraId="75D98D30" w14:textId="77777777" w:rsidR="005272AB" w:rsidRDefault="005018A4">
      <w:pPr>
        <w:numPr>
          <w:ilvl w:val="1"/>
          <w:numId w:val="11"/>
        </w:numPr>
      </w:pPr>
      <w:r>
        <w:t>Section (M/W) or (T/R) Due date</w:t>
      </w:r>
    </w:p>
    <w:p w14:paraId="360A66AB" w14:textId="77777777" w:rsidR="005272AB" w:rsidRDefault="005018A4">
      <w:pPr>
        <w:numPr>
          <w:ilvl w:val="1"/>
          <w:numId w:val="11"/>
        </w:numPr>
      </w:pPr>
      <w:r>
        <w:t xml:space="preserve">Description </w:t>
      </w:r>
    </w:p>
    <w:tbl>
      <w:tblPr>
        <w:tblStyle w:val="a4"/>
        <w:tblW w:w="865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5"/>
      </w:tblGrid>
      <w:tr w:rsidR="005272AB" w14:paraId="2416545F" w14:textId="77777777">
        <w:tc>
          <w:tcPr>
            <w:tcW w:w="8655" w:type="dxa"/>
            <w:tcMar>
              <w:top w:w="100" w:type="dxa"/>
              <w:left w:w="100" w:type="dxa"/>
              <w:bottom w:w="100" w:type="dxa"/>
              <w:right w:w="100" w:type="dxa"/>
            </w:tcMar>
          </w:tcPr>
          <w:p w14:paraId="48118E41" w14:textId="77777777" w:rsidR="005272AB" w:rsidRDefault="005018A4">
            <w:pPr>
              <w:spacing w:line="240" w:lineRule="auto"/>
              <w:ind w:left="0"/>
              <w:rPr>
                <w:sz w:val="20"/>
                <w:szCs w:val="20"/>
              </w:rPr>
            </w:pPr>
            <w:r>
              <w:rPr>
                <w:sz w:val="20"/>
                <w:szCs w:val="20"/>
              </w:rPr>
              <w:t>/*</w:t>
            </w:r>
          </w:p>
          <w:p w14:paraId="648B2F2C" w14:textId="77777777" w:rsidR="005272AB" w:rsidRDefault="005018A4">
            <w:pPr>
              <w:spacing w:line="240" w:lineRule="auto"/>
              <w:ind w:left="0"/>
              <w:rPr>
                <w:sz w:val="20"/>
                <w:szCs w:val="20"/>
              </w:rPr>
            </w:pPr>
            <w:r>
              <w:rPr>
                <w:sz w:val="20"/>
                <w:szCs w:val="20"/>
              </w:rPr>
              <w:t xml:space="preserve"> *  Name: [YOUR NAME]</w:t>
            </w:r>
          </w:p>
          <w:p w14:paraId="4A9DA9D6" w14:textId="77777777" w:rsidR="005272AB" w:rsidRDefault="005018A4">
            <w:pPr>
              <w:spacing w:line="240" w:lineRule="auto"/>
              <w:ind w:left="0"/>
              <w:rPr>
                <w:sz w:val="20"/>
                <w:szCs w:val="20"/>
              </w:rPr>
            </w:pPr>
            <w:r>
              <w:rPr>
                <w:sz w:val="20"/>
                <w:szCs w:val="20"/>
              </w:rPr>
              <w:t xml:space="preserve"> *  Class: CS1050 (M/W or T/TH)</w:t>
            </w:r>
          </w:p>
          <w:p w14:paraId="1D896471" w14:textId="77777777" w:rsidR="005272AB" w:rsidRDefault="005018A4">
            <w:pPr>
              <w:spacing w:line="240" w:lineRule="auto"/>
              <w:ind w:left="0"/>
              <w:rPr>
                <w:sz w:val="20"/>
                <w:szCs w:val="20"/>
              </w:rPr>
            </w:pPr>
            <w:r>
              <w:rPr>
                <w:sz w:val="20"/>
                <w:szCs w:val="20"/>
              </w:rPr>
              <w:t xml:space="preserve"> *  Description: Guided Exploration 01      </w:t>
            </w:r>
          </w:p>
          <w:p w14:paraId="3ADEF388" w14:textId="77777777" w:rsidR="005272AB" w:rsidRDefault="005018A4">
            <w:pPr>
              <w:spacing w:line="240" w:lineRule="auto"/>
              <w:ind w:left="0"/>
              <w:rPr>
                <w:sz w:val="20"/>
                <w:szCs w:val="20"/>
              </w:rPr>
            </w:pPr>
            <w:r>
              <w:rPr>
                <w:sz w:val="20"/>
                <w:szCs w:val="20"/>
              </w:rPr>
              <w:t xml:space="preserve"> *  The program will calculate a final grade for this class based on the category weights </w:t>
            </w:r>
          </w:p>
          <w:p w14:paraId="16316FE4" w14:textId="77777777" w:rsidR="005272AB" w:rsidRDefault="005018A4">
            <w:pPr>
              <w:spacing w:line="240" w:lineRule="auto"/>
              <w:ind w:left="0"/>
              <w:rPr>
                <w:sz w:val="20"/>
                <w:szCs w:val="20"/>
              </w:rPr>
            </w:pPr>
            <w:r>
              <w:rPr>
                <w:sz w:val="20"/>
                <w:szCs w:val="20"/>
              </w:rPr>
              <w:t xml:space="preserve"> */</w:t>
            </w:r>
          </w:p>
          <w:p w14:paraId="019E3C3F" w14:textId="77777777" w:rsidR="005272AB" w:rsidRDefault="005272AB">
            <w:pPr>
              <w:spacing w:line="240" w:lineRule="auto"/>
              <w:ind w:left="0"/>
              <w:rPr>
                <w:sz w:val="20"/>
                <w:szCs w:val="20"/>
              </w:rPr>
            </w:pPr>
          </w:p>
          <w:p w14:paraId="2E79FC21" w14:textId="77777777" w:rsidR="005272AB" w:rsidRDefault="005018A4">
            <w:pPr>
              <w:spacing w:line="240" w:lineRule="auto"/>
              <w:ind w:left="0"/>
              <w:rPr>
                <w:sz w:val="20"/>
                <w:szCs w:val="20"/>
              </w:rPr>
            </w:pPr>
            <w:r>
              <w:rPr>
                <w:sz w:val="20"/>
                <w:szCs w:val="20"/>
              </w:rPr>
              <w:t xml:space="preserve">public class </w:t>
            </w:r>
            <w:r>
              <w:t>LastNameFirstNameGE01Calculation</w:t>
            </w:r>
            <w:r>
              <w:rPr>
                <w:sz w:val="20"/>
                <w:szCs w:val="20"/>
              </w:rPr>
              <w:t xml:space="preserve"> </w:t>
            </w:r>
          </w:p>
          <w:p w14:paraId="18CA3D28" w14:textId="77777777" w:rsidR="005272AB" w:rsidRDefault="005018A4">
            <w:pPr>
              <w:spacing w:line="240" w:lineRule="auto"/>
              <w:ind w:left="0"/>
              <w:rPr>
                <w:sz w:val="20"/>
                <w:szCs w:val="20"/>
              </w:rPr>
            </w:pPr>
            <w:r>
              <w:rPr>
                <w:sz w:val="20"/>
                <w:szCs w:val="20"/>
              </w:rPr>
              <w:t>{</w:t>
            </w:r>
          </w:p>
          <w:p w14:paraId="2198EB3B" w14:textId="77777777" w:rsidR="005272AB" w:rsidRDefault="005272AB">
            <w:pPr>
              <w:spacing w:line="240" w:lineRule="auto"/>
              <w:ind w:left="0"/>
              <w:rPr>
                <w:sz w:val="20"/>
                <w:szCs w:val="20"/>
              </w:rPr>
            </w:pPr>
          </w:p>
          <w:p w14:paraId="02850167" w14:textId="77777777" w:rsidR="005272AB" w:rsidRDefault="005018A4">
            <w:pPr>
              <w:spacing w:line="240" w:lineRule="auto"/>
              <w:ind w:left="0"/>
              <w:rPr>
                <w:sz w:val="20"/>
                <w:szCs w:val="20"/>
              </w:rPr>
            </w:pPr>
            <w:r>
              <w:rPr>
                <w:sz w:val="20"/>
                <w:szCs w:val="20"/>
              </w:rPr>
              <w:lastRenderedPageBreak/>
              <w:t xml:space="preserve">     {</w:t>
            </w:r>
          </w:p>
          <w:p w14:paraId="439388C6" w14:textId="77777777" w:rsidR="005272AB" w:rsidRDefault="005018A4">
            <w:pPr>
              <w:spacing w:line="240" w:lineRule="auto"/>
              <w:ind w:left="0"/>
              <w:rPr>
                <w:sz w:val="20"/>
                <w:szCs w:val="20"/>
              </w:rPr>
            </w:pPr>
            <w:r>
              <w:rPr>
                <w:sz w:val="20"/>
                <w:szCs w:val="20"/>
              </w:rPr>
              <w:tab/>
            </w:r>
            <w:r>
              <w:rPr>
                <w:sz w:val="20"/>
                <w:szCs w:val="20"/>
              </w:rPr>
              <w:tab/>
            </w:r>
            <w:r>
              <w:rPr>
                <w:sz w:val="20"/>
                <w:szCs w:val="20"/>
              </w:rPr>
              <w:tab/>
            </w:r>
            <w:r>
              <w:rPr>
                <w:sz w:val="20"/>
                <w:szCs w:val="20"/>
              </w:rPr>
              <w:tab/>
            </w:r>
          </w:p>
          <w:p w14:paraId="0DF2E68B" w14:textId="77777777" w:rsidR="005272AB" w:rsidRDefault="005018A4">
            <w:pPr>
              <w:spacing w:line="240" w:lineRule="auto"/>
              <w:ind w:left="0"/>
              <w:rPr>
                <w:sz w:val="20"/>
                <w:szCs w:val="20"/>
              </w:rPr>
            </w:pPr>
            <w:r>
              <w:rPr>
                <w:sz w:val="20"/>
                <w:szCs w:val="20"/>
              </w:rPr>
              <w:t xml:space="preserve">      }//main</w:t>
            </w:r>
          </w:p>
          <w:p w14:paraId="3A8323AF" w14:textId="77777777" w:rsidR="005272AB" w:rsidRDefault="005272AB">
            <w:pPr>
              <w:spacing w:line="240" w:lineRule="auto"/>
              <w:ind w:left="0"/>
              <w:rPr>
                <w:sz w:val="20"/>
                <w:szCs w:val="20"/>
              </w:rPr>
            </w:pPr>
          </w:p>
          <w:p w14:paraId="53FCCB76" w14:textId="77777777" w:rsidR="005272AB" w:rsidRDefault="005018A4">
            <w:pPr>
              <w:spacing w:line="240" w:lineRule="auto"/>
              <w:ind w:left="0"/>
            </w:pPr>
            <w:r>
              <w:rPr>
                <w:sz w:val="20"/>
                <w:szCs w:val="20"/>
              </w:rPr>
              <w:t>}//Class GE01</w:t>
            </w:r>
          </w:p>
        </w:tc>
      </w:tr>
    </w:tbl>
    <w:p w14:paraId="07AF8693" w14:textId="77777777" w:rsidR="005272AB" w:rsidRDefault="005272AB">
      <w:pPr>
        <w:ind w:left="0"/>
      </w:pPr>
    </w:p>
    <w:p w14:paraId="73CA6282" w14:textId="77777777" w:rsidR="005272AB" w:rsidRDefault="005272AB">
      <w:pPr>
        <w:ind w:left="0"/>
      </w:pPr>
    </w:p>
    <w:p w14:paraId="3631FC67" w14:textId="77777777" w:rsidR="005272AB" w:rsidRDefault="005018A4">
      <w:pPr>
        <w:numPr>
          <w:ilvl w:val="0"/>
          <w:numId w:val="11"/>
        </w:numPr>
      </w:pPr>
      <w:r>
        <w:t xml:space="preserve">Design your algorithm on paper. Use an example test case to use to determine how to compute a grade on paper. </w:t>
      </w:r>
    </w:p>
    <w:p w14:paraId="36ACD9E7" w14:textId="77777777" w:rsidR="005272AB" w:rsidRDefault="005018A4">
      <w:pPr>
        <w:numPr>
          <w:ilvl w:val="1"/>
          <w:numId w:val="11"/>
        </w:numPr>
      </w:pPr>
      <w:r>
        <w:t>Use constants for percentage weights and variables for your category grades and final grade.  Do not hardcode values in your expression to calculate your final grade. Example of hardcoding (.15 * 95) + ( .2* 92) + ( .25* 88) + ( .2*87 ) + (.2 *93 )</w:t>
      </w:r>
    </w:p>
    <w:p w14:paraId="20304EA2" w14:textId="77777777" w:rsidR="005272AB" w:rsidRDefault="005018A4">
      <w:pPr>
        <w:numPr>
          <w:ilvl w:val="1"/>
          <w:numId w:val="11"/>
        </w:numPr>
      </w:pPr>
      <w:r>
        <w:t>Use correct naming conventions.</w:t>
      </w:r>
    </w:p>
    <w:p w14:paraId="78455CEA" w14:textId="77777777" w:rsidR="005272AB" w:rsidRDefault="005272AB">
      <w:pPr>
        <w:ind w:left="2160"/>
      </w:pPr>
    </w:p>
    <w:tbl>
      <w:tblPr>
        <w:tblStyle w:val="a5"/>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5272AB" w14:paraId="259FCF0C" w14:textId="77777777">
        <w:tc>
          <w:tcPr>
            <w:tcW w:w="3960" w:type="dxa"/>
            <w:tcMar>
              <w:top w:w="140" w:type="dxa"/>
              <w:left w:w="140" w:type="dxa"/>
              <w:bottom w:w="140" w:type="dxa"/>
              <w:right w:w="140" w:type="dxa"/>
            </w:tcMar>
          </w:tcPr>
          <w:p w14:paraId="180A6277" w14:textId="77777777" w:rsidR="005272AB" w:rsidRDefault="005018A4">
            <w:pPr>
              <w:spacing w:line="240" w:lineRule="auto"/>
              <w:ind w:left="0"/>
            </w:pPr>
            <w:r>
              <w:t>Category Weights</w:t>
            </w:r>
          </w:p>
        </w:tc>
        <w:tc>
          <w:tcPr>
            <w:tcW w:w="3960" w:type="dxa"/>
            <w:tcMar>
              <w:top w:w="140" w:type="dxa"/>
              <w:left w:w="140" w:type="dxa"/>
              <w:bottom w:w="140" w:type="dxa"/>
              <w:right w:w="140" w:type="dxa"/>
            </w:tcMar>
          </w:tcPr>
          <w:p w14:paraId="6170209B" w14:textId="77777777" w:rsidR="005272AB" w:rsidRDefault="005018A4">
            <w:pPr>
              <w:spacing w:line="240" w:lineRule="auto"/>
              <w:ind w:left="0"/>
            </w:pPr>
            <w:r>
              <w:t>Example Category Grades</w:t>
            </w:r>
          </w:p>
        </w:tc>
      </w:tr>
      <w:tr w:rsidR="005272AB" w14:paraId="3A5FE923" w14:textId="77777777">
        <w:tc>
          <w:tcPr>
            <w:tcW w:w="3960" w:type="dxa"/>
            <w:tcMar>
              <w:top w:w="140" w:type="dxa"/>
              <w:left w:w="140" w:type="dxa"/>
              <w:bottom w:w="140" w:type="dxa"/>
              <w:right w:w="140" w:type="dxa"/>
            </w:tcMar>
          </w:tcPr>
          <w:p w14:paraId="7ED6D90C" w14:textId="77777777" w:rsidR="005272AB" w:rsidRDefault="005018A4">
            <w:pPr>
              <w:spacing w:line="240" w:lineRule="auto"/>
              <w:ind w:left="0"/>
            </w:pPr>
            <w:r>
              <w:t xml:space="preserve">Class participation 15% </w:t>
            </w:r>
          </w:p>
        </w:tc>
        <w:tc>
          <w:tcPr>
            <w:tcW w:w="3960" w:type="dxa"/>
            <w:tcMar>
              <w:top w:w="140" w:type="dxa"/>
              <w:left w:w="140" w:type="dxa"/>
              <w:bottom w:w="140" w:type="dxa"/>
              <w:right w:w="140" w:type="dxa"/>
            </w:tcMar>
          </w:tcPr>
          <w:p w14:paraId="13518B76" w14:textId="77777777" w:rsidR="005272AB" w:rsidRDefault="005018A4">
            <w:pPr>
              <w:spacing w:line="240" w:lineRule="auto"/>
              <w:ind w:left="0"/>
            </w:pPr>
            <w:r>
              <w:t>95</w:t>
            </w:r>
          </w:p>
        </w:tc>
      </w:tr>
      <w:tr w:rsidR="005272AB" w14:paraId="14A1F769" w14:textId="77777777">
        <w:tc>
          <w:tcPr>
            <w:tcW w:w="3960" w:type="dxa"/>
            <w:tcMar>
              <w:top w:w="140" w:type="dxa"/>
              <w:left w:w="140" w:type="dxa"/>
              <w:bottom w:w="140" w:type="dxa"/>
              <w:right w:w="140" w:type="dxa"/>
            </w:tcMar>
          </w:tcPr>
          <w:p w14:paraId="0C7FB132" w14:textId="77777777" w:rsidR="005272AB" w:rsidRDefault="005018A4">
            <w:pPr>
              <w:spacing w:line="240" w:lineRule="auto"/>
              <w:ind w:left="0"/>
            </w:pPr>
            <w:r>
              <w:t>Guided Explorations 20%</w:t>
            </w:r>
          </w:p>
        </w:tc>
        <w:tc>
          <w:tcPr>
            <w:tcW w:w="3960" w:type="dxa"/>
            <w:tcMar>
              <w:top w:w="140" w:type="dxa"/>
              <w:left w:w="140" w:type="dxa"/>
              <w:bottom w:w="140" w:type="dxa"/>
              <w:right w:w="140" w:type="dxa"/>
            </w:tcMar>
          </w:tcPr>
          <w:p w14:paraId="19BD7799" w14:textId="77777777" w:rsidR="005272AB" w:rsidRDefault="005018A4">
            <w:pPr>
              <w:spacing w:line="240" w:lineRule="auto"/>
              <w:ind w:left="0"/>
            </w:pPr>
            <w:r>
              <w:t>92</w:t>
            </w:r>
          </w:p>
        </w:tc>
      </w:tr>
      <w:tr w:rsidR="005272AB" w14:paraId="796D99E6" w14:textId="77777777">
        <w:tc>
          <w:tcPr>
            <w:tcW w:w="3960" w:type="dxa"/>
            <w:tcMar>
              <w:top w:w="140" w:type="dxa"/>
              <w:left w:w="140" w:type="dxa"/>
              <w:bottom w:w="140" w:type="dxa"/>
              <w:right w:w="140" w:type="dxa"/>
            </w:tcMar>
          </w:tcPr>
          <w:p w14:paraId="249D2DEB" w14:textId="77777777" w:rsidR="005272AB" w:rsidRDefault="005018A4">
            <w:pPr>
              <w:spacing w:line="240" w:lineRule="auto"/>
              <w:ind w:left="0"/>
            </w:pPr>
            <w:r>
              <w:t>Quizzes 25%</w:t>
            </w:r>
          </w:p>
        </w:tc>
        <w:tc>
          <w:tcPr>
            <w:tcW w:w="3960" w:type="dxa"/>
            <w:tcMar>
              <w:top w:w="140" w:type="dxa"/>
              <w:left w:w="140" w:type="dxa"/>
              <w:bottom w:w="140" w:type="dxa"/>
              <w:right w:w="140" w:type="dxa"/>
            </w:tcMar>
          </w:tcPr>
          <w:p w14:paraId="3CF761BE" w14:textId="77777777" w:rsidR="005272AB" w:rsidRDefault="005018A4">
            <w:pPr>
              <w:spacing w:line="240" w:lineRule="auto"/>
              <w:ind w:left="0"/>
            </w:pPr>
            <w:r>
              <w:t>88</w:t>
            </w:r>
          </w:p>
        </w:tc>
      </w:tr>
      <w:tr w:rsidR="005272AB" w14:paraId="76CEAE29" w14:textId="77777777">
        <w:tc>
          <w:tcPr>
            <w:tcW w:w="3960" w:type="dxa"/>
            <w:tcMar>
              <w:top w:w="140" w:type="dxa"/>
              <w:left w:w="140" w:type="dxa"/>
              <w:bottom w:w="140" w:type="dxa"/>
              <w:right w:w="140" w:type="dxa"/>
            </w:tcMar>
          </w:tcPr>
          <w:p w14:paraId="7CB611A0" w14:textId="77777777" w:rsidR="005272AB" w:rsidRDefault="005018A4">
            <w:pPr>
              <w:spacing w:line="240" w:lineRule="auto"/>
              <w:ind w:left="0"/>
            </w:pPr>
            <w:r>
              <w:t>Projects 20%</w:t>
            </w:r>
          </w:p>
        </w:tc>
        <w:tc>
          <w:tcPr>
            <w:tcW w:w="3960" w:type="dxa"/>
            <w:tcMar>
              <w:top w:w="140" w:type="dxa"/>
              <w:left w:w="140" w:type="dxa"/>
              <w:bottom w:w="140" w:type="dxa"/>
              <w:right w:w="140" w:type="dxa"/>
            </w:tcMar>
          </w:tcPr>
          <w:p w14:paraId="6FCF17BD" w14:textId="77777777" w:rsidR="005272AB" w:rsidRDefault="005018A4">
            <w:pPr>
              <w:spacing w:line="240" w:lineRule="auto"/>
              <w:ind w:left="0"/>
            </w:pPr>
            <w:r>
              <w:t>87</w:t>
            </w:r>
          </w:p>
        </w:tc>
      </w:tr>
      <w:tr w:rsidR="005272AB" w14:paraId="44ACD390" w14:textId="77777777">
        <w:tc>
          <w:tcPr>
            <w:tcW w:w="3960" w:type="dxa"/>
            <w:tcMar>
              <w:top w:w="140" w:type="dxa"/>
              <w:left w:w="140" w:type="dxa"/>
              <w:bottom w:w="140" w:type="dxa"/>
              <w:right w:w="140" w:type="dxa"/>
            </w:tcMar>
          </w:tcPr>
          <w:p w14:paraId="71FC4883" w14:textId="77777777" w:rsidR="005272AB" w:rsidRDefault="005018A4">
            <w:pPr>
              <w:spacing w:line="240" w:lineRule="auto"/>
              <w:ind w:left="0"/>
            </w:pPr>
            <w:r>
              <w:t>Final Demonstration 20%</w:t>
            </w:r>
          </w:p>
        </w:tc>
        <w:tc>
          <w:tcPr>
            <w:tcW w:w="3960" w:type="dxa"/>
            <w:tcMar>
              <w:top w:w="140" w:type="dxa"/>
              <w:left w:w="140" w:type="dxa"/>
              <w:bottom w:w="140" w:type="dxa"/>
              <w:right w:w="140" w:type="dxa"/>
            </w:tcMar>
          </w:tcPr>
          <w:p w14:paraId="7676BFE6" w14:textId="77777777" w:rsidR="005272AB" w:rsidRDefault="005018A4">
            <w:pPr>
              <w:spacing w:line="240" w:lineRule="auto"/>
              <w:ind w:left="0"/>
            </w:pPr>
            <w:r>
              <w:t>93</w:t>
            </w:r>
          </w:p>
        </w:tc>
      </w:tr>
    </w:tbl>
    <w:p w14:paraId="353D22A4" w14:textId="77777777" w:rsidR="005272AB" w:rsidRDefault="005272AB">
      <w:pPr>
        <w:ind w:left="1440"/>
        <w:rPr>
          <w:b/>
          <w:bCs/>
        </w:rPr>
      </w:pPr>
    </w:p>
    <w:p w14:paraId="0566B391" w14:textId="77777777" w:rsidR="005272AB" w:rsidRDefault="005018A4">
      <w:pPr>
        <w:numPr>
          <w:ilvl w:val="0"/>
          <w:numId w:val="11"/>
        </w:numPr>
      </w:pPr>
      <w:r>
        <w:rPr>
          <w:b/>
          <w:bCs/>
        </w:rPr>
        <w:t xml:space="preserve">Working with Variables and Expressions: </w:t>
      </w:r>
      <w:r>
        <w:t xml:space="preserve">Add code to calculate your final grade. </w:t>
      </w:r>
    </w:p>
    <w:p w14:paraId="500367D0" w14:textId="77777777" w:rsidR="005272AB" w:rsidRDefault="005018A4">
      <w:pPr>
        <w:numPr>
          <w:ilvl w:val="1"/>
          <w:numId w:val="11"/>
        </w:numPr>
      </w:pPr>
      <w:r>
        <w:t>Write a little code and run. Do not try and write all the code at once as this is harder to fix errors.</w:t>
      </w:r>
    </w:p>
    <w:p w14:paraId="2DB281DC" w14:textId="77777777" w:rsidR="005272AB" w:rsidRDefault="005018A4">
      <w:pPr>
        <w:numPr>
          <w:ilvl w:val="0"/>
          <w:numId w:val="11"/>
        </w:numPr>
      </w:pPr>
      <w:r>
        <w:t xml:space="preserve">Display your name and final grade using </w:t>
      </w:r>
      <w:r>
        <w:rPr>
          <w:b/>
          <w:bCs/>
          <w:sz w:val="24"/>
          <w:szCs w:val="24"/>
        </w:rPr>
        <w:t>System.out.println</w:t>
      </w:r>
    </w:p>
    <w:p w14:paraId="342CB2F5" w14:textId="77777777" w:rsidR="005272AB" w:rsidRDefault="005018A4">
      <w:pPr>
        <w:numPr>
          <w:ilvl w:val="0"/>
          <w:numId w:val="11"/>
        </w:numPr>
      </w:pPr>
      <w:r>
        <w:t xml:space="preserve">Add comments to explain your code. </w:t>
      </w:r>
    </w:p>
    <w:p w14:paraId="31DA3945" w14:textId="77777777" w:rsidR="005272AB" w:rsidRDefault="005018A4">
      <w:pPr>
        <w:numPr>
          <w:ilvl w:val="0"/>
          <w:numId w:val="11"/>
        </w:numPr>
        <w:spacing w:line="240" w:lineRule="auto"/>
      </w:pPr>
      <w:r>
        <w:t>Commit your .java code file locally and push your code to github remote repository. Make sure you include comments.</w:t>
      </w:r>
    </w:p>
    <w:p w14:paraId="1BD3E4DC" w14:textId="77777777" w:rsidR="005272AB" w:rsidRDefault="005018A4">
      <w:pPr>
        <w:numPr>
          <w:ilvl w:val="0"/>
          <w:numId w:val="11"/>
        </w:numPr>
      </w:pPr>
      <w:r>
        <w:t>Upload the .java file into GE M01 submission.</w:t>
      </w:r>
    </w:p>
    <w:p w14:paraId="2AFF88C4" w14:textId="77777777" w:rsidR="005272AB" w:rsidRDefault="005018A4">
      <w:pPr>
        <w:pStyle w:val="Heading1"/>
      </w:pPr>
      <w:bookmarkStart w:id="9" w:name="_4mccqsuakj7x" w:colFirst="0" w:colLast="0"/>
      <w:bookmarkEnd w:id="9"/>
      <w:r>
        <w:t>3 Reflection</w:t>
      </w:r>
    </w:p>
    <w:tbl>
      <w:tblPr>
        <w:tblStyle w:val="a6"/>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5272AB" w14:paraId="2E0791F1" w14:textId="77777777">
        <w:tc>
          <w:tcPr>
            <w:tcW w:w="8640" w:type="dxa"/>
            <w:shd w:val="clear" w:color="auto" w:fill="FFF2CC"/>
            <w:tcMar>
              <w:top w:w="100" w:type="dxa"/>
              <w:left w:w="100" w:type="dxa"/>
              <w:bottom w:w="100" w:type="dxa"/>
              <w:right w:w="100" w:type="dxa"/>
            </w:tcMar>
          </w:tcPr>
          <w:p w14:paraId="1CF9964C" w14:textId="54E4F7D1" w:rsidR="005272AB" w:rsidRDefault="005018A4" w:rsidP="00873A9F">
            <w:pPr>
              <w:spacing w:line="240" w:lineRule="auto"/>
              <w:ind w:left="0"/>
              <w:rPr>
                <w:rFonts w:ascii="Calibri" w:eastAsia="Calibri" w:hAnsi="Calibri" w:cs="Calibri"/>
              </w:rPr>
            </w:pPr>
            <w:r>
              <w:t>1. Identify one specific challenge you faced in this exploration and what you did to overcome it.</w:t>
            </w:r>
            <w:r w:rsidR="006E57B3">
              <w:t xml:space="preserve"> </w:t>
            </w:r>
            <w:r w:rsidR="00873A9F">
              <w:t xml:space="preserve">All my calculations were all one line, so by </w:t>
            </w:r>
            <w:r w:rsidR="006E57B3">
              <w:t>going through all the material given to us including the slides and</w:t>
            </w:r>
            <w:r w:rsidR="001A33C9">
              <w:t xml:space="preserve"> Java practice links. </w:t>
            </w:r>
            <w:r w:rsidR="00873A9F">
              <w:t xml:space="preserve">I ended looking at the “guess number” and saw that what I was missing was the “ln” at the end. </w:t>
            </w:r>
          </w:p>
        </w:tc>
      </w:tr>
      <w:tr w:rsidR="005272AB" w14:paraId="0E68A6A9" w14:textId="77777777">
        <w:tc>
          <w:tcPr>
            <w:tcW w:w="8640" w:type="dxa"/>
            <w:shd w:val="clear" w:color="auto" w:fill="FFF2CC"/>
            <w:tcMar>
              <w:top w:w="100" w:type="dxa"/>
              <w:left w:w="100" w:type="dxa"/>
              <w:bottom w:w="100" w:type="dxa"/>
              <w:right w:w="100" w:type="dxa"/>
            </w:tcMar>
          </w:tcPr>
          <w:p w14:paraId="73768418" w14:textId="77777777" w:rsidR="005272AB" w:rsidRDefault="005018A4">
            <w:pPr>
              <w:spacing w:line="240" w:lineRule="auto"/>
              <w:ind w:left="0"/>
            </w:pPr>
            <w:r>
              <w:lastRenderedPageBreak/>
              <w:t>2. Team Collaboration</w:t>
            </w:r>
          </w:p>
          <w:p w14:paraId="24B679BE" w14:textId="77777777" w:rsidR="005272AB" w:rsidRDefault="005018A4">
            <w:pPr>
              <w:spacing w:line="240" w:lineRule="auto"/>
              <w:ind w:left="0"/>
            </w:pPr>
            <w:r>
              <w:t>What is one strength of yours when working with your group in class?</w:t>
            </w:r>
          </w:p>
          <w:p w14:paraId="671E48E0" w14:textId="71400853" w:rsidR="003322E3" w:rsidRDefault="00873A9F">
            <w:pPr>
              <w:spacing w:line="240" w:lineRule="auto"/>
              <w:ind w:left="0"/>
            </w:pPr>
            <w:r>
              <w:t>I’m willing to ask people to elaborate on certain parts.</w:t>
            </w:r>
          </w:p>
          <w:p w14:paraId="68E06A08" w14:textId="77777777" w:rsidR="005272AB" w:rsidRDefault="005018A4">
            <w:pPr>
              <w:spacing w:line="240" w:lineRule="auto"/>
              <w:ind w:left="0"/>
            </w:pPr>
            <w:r>
              <w:t>What is one strength of your team?</w:t>
            </w:r>
          </w:p>
          <w:p w14:paraId="04509232" w14:textId="651F3F7A" w:rsidR="005272AB" w:rsidRDefault="00873A9F">
            <w:pPr>
              <w:spacing w:line="240" w:lineRule="auto"/>
              <w:ind w:left="0"/>
            </w:pPr>
            <w:r>
              <w:t xml:space="preserve">Our teamwork is strong. We go back and forth on ideas and what certain lines mean. </w:t>
            </w:r>
          </w:p>
          <w:p w14:paraId="2205411D" w14:textId="597D75A3" w:rsidR="005272AB" w:rsidRDefault="005018A4">
            <w:pPr>
              <w:spacing w:line="240" w:lineRule="auto"/>
              <w:ind w:left="0"/>
            </w:pPr>
            <w:r>
              <w:t>What is one area you would like to improve about your team working together in class?</w:t>
            </w:r>
            <w:r w:rsidR="00873A9F">
              <w:t xml:space="preserve"> I’d like to be able to contribute more, I feel like I’m behind when it comes to understanding lines of code. </w:t>
            </w:r>
          </w:p>
          <w:p w14:paraId="3E9FAACF" w14:textId="77777777" w:rsidR="005272AB" w:rsidRDefault="005272AB">
            <w:pPr>
              <w:spacing w:line="240" w:lineRule="auto"/>
              <w:ind w:left="0"/>
            </w:pPr>
          </w:p>
        </w:tc>
      </w:tr>
      <w:tr w:rsidR="005272AB" w14:paraId="2164D830" w14:textId="77777777">
        <w:tc>
          <w:tcPr>
            <w:tcW w:w="8640" w:type="dxa"/>
            <w:shd w:val="clear" w:color="auto" w:fill="FFF2CC"/>
            <w:tcMar>
              <w:top w:w="100" w:type="dxa"/>
              <w:left w:w="100" w:type="dxa"/>
              <w:bottom w:w="100" w:type="dxa"/>
              <w:right w:w="100" w:type="dxa"/>
            </w:tcMar>
          </w:tcPr>
          <w:p w14:paraId="5FCE649B" w14:textId="77777777" w:rsidR="005272AB" w:rsidRDefault="005018A4">
            <w:pPr>
              <w:spacing w:line="240" w:lineRule="auto"/>
              <w:ind w:left="0"/>
            </w:pPr>
            <w:r>
              <w:t>3. Environment Set Up</w:t>
            </w:r>
          </w:p>
          <w:p w14:paraId="0BF66587" w14:textId="77777777" w:rsidR="005272AB" w:rsidRDefault="005272AB">
            <w:pPr>
              <w:spacing w:line="240" w:lineRule="auto"/>
              <w:ind w:left="0"/>
            </w:pPr>
          </w:p>
          <w:p w14:paraId="06A1B002" w14:textId="77777777" w:rsidR="005272AB" w:rsidRDefault="005018A4">
            <w:pPr>
              <w:spacing w:line="240" w:lineRule="auto"/>
              <w:ind w:left="0"/>
            </w:pPr>
            <w:r>
              <w:t>On a scale of 1 to 5 rate yourself on using the following tools and include one thing you understand and one thing you need help on.</w:t>
            </w:r>
          </w:p>
          <w:p w14:paraId="03E9E68A" w14:textId="77777777" w:rsidR="005272AB" w:rsidRDefault="005272AB">
            <w:pPr>
              <w:spacing w:line="240" w:lineRule="auto"/>
              <w:ind w:left="0"/>
            </w:pPr>
          </w:p>
          <w:p w14:paraId="3F3DFD3F" w14:textId="0D4A2F66" w:rsidR="005272AB" w:rsidRDefault="005018A4">
            <w:pPr>
              <w:spacing w:line="240" w:lineRule="auto"/>
              <w:ind w:left="0"/>
            </w:pPr>
            <w:r>
              <w:t>git/github rating:</w:t>
            </w:r>
            <w:r w:rsidR="00DE6C9E">
              <w:t xml:space="preserve"> </w:t>
            </w:r>
            <w:r w:rsidR="00873A9F">
              <w:t>4.5</w:t>
            </w:r>
          </w:p>
          <w:p w14:paraId="48292DCE" w14:textId="384C0E70" w:rsidR="005272AB" w:rsidRDefault="005018A4">
            <w:pPr>
              <w:numPr>
                <w:ilvl w:val="0"/>
                <w:numId w:val="6"/>
              </w:numPr>
              <w:spacing w:line="240" w:lineRule="auto"/>
              <w:ind w:firstLine="360"/>
            </w:pPr>
            <w:r>
              <w:t>I understand how to</w:t>
            </w:r>
            <w:r w:rsidR="000B16F5">
              <w:t xml:space="preserve"> fetch the orgin</w:t>
            </w:r>
            <w:r w:rsidR="00873A9F">
              <w:t xml:space="preserve"> and pushing</w:t>
            </w:r>
          </w:p>
          <w:p w14:paraId="6ECF2275" w14:textId="2812C8D5" w:rsidR="005272AB" w:rsidRDefault="005018A4">
            <w:pPr>
              <w:numPr>
                <w:ilvl w:val="0"/>
                <w:numId w:val="6"/>
              </w:numPr>
              <w:spacing w:line="240" w:lineRule="auto"/>
              <w:ind w:firstLine="360"/>
            </w:pPr>
            <w:r>
              <w:t xml:space="preserve">I need help on </w:t>
            </w:r>
            <w:r w:rsidR="002A2998">
              <w:t xml:space="preserve">details of github </w:t>
            </w:r>
            <w:r w:rsidR="00873A9F">
              <w:t>that could possibly help in the future</w:t>
            </w:r>
          </w:p>
          <w:p w14:paraId="1B69CE8E" w14:textId="77777777" w:rsidR="005272AB" w:rsidRDefault="005272AB">
            <w:pPr>
              <w:spacing w:line="240" w:lineRule="auto"/>
              <w:ind w:left="0"/>
            </w:pPr>
          </w:p>
          <w:p w14:paraId="4525CE5D" w14:textId="77777777" w:rsidR="005272AB" w:rsidRDefault="005018A4">
            <w:pPr>
              <w:spacing w:line="240" w:lineRule="auto"/>
              <w:ind w:left="0"/>
            </w:pPr>
            <w:r>
              <w:t>If you are not using Eclipse include what IDE you are using</w:t>
            </w:r>
          </w:p>
          <w:p w14:paraId="566AA924" w14:textId="2809FC8A" w:rsidR="005272AB" w:rsidRDefault="005018A4">
            <w:pPr>
              <w:spacing w:line="240" w:lineRule="auto"/>
              <w:ind w:left="0"/>
            </w:pPr>
            <w:r>
              <w:t>Eclipse rating:</w:t>
            </w:r>
            <w:r w:rsidR="005E5810">
              <w:t xml:space="preserve"> </w:t>
            </w:r>
            <w:r w:rsidR="00873A9F">
              <w:t>4</w:t>
            </w:r>
          </w:p>
          <w:p w14:paraId="54E79E5F" w14:textId="1386D5E2" w:rsidR="005272AB" w:rsidRDefault="005018A4">
            <w:pPr>
              <w:numPr>
                <w:ilvl w:val="0"/>
                <w:numId w:val="6"/>
              </w:numPr>
              <w:spacing w:line="240" w:lineRule="auto"/>
              <w:ind w:firstLine="360"/>
            </w:pPr>
            <w:r>
              <w:t>I understand how to</w:t>
            </w:r>
            <w:r w:rsidR="005E5810">
              <w:t xml:space="preserve"> </w:t>
            </w:r>
            <w:r w:rsidR="00873A9F">
              <w:t>use the debug feature</w:t>
            </w:r>
          </w:p>
          <w:p w14:paraId="54B3899D" w14:textId="5D7BBD21" w:rsidR="005272AB" w:rsidRDefault="005018A4">
            <w:pPr>
              <w:numPr>
                <w:ilvl w:val="0"/>
                <w:numId w:val="6"/>
              </w:numPr>
              <w:spacing w:line="240" w:lineRule="auto"/>
              <w:ind w:firstLine="360"/>
            </w:pPr>
            <w:r>
              <w:t>I need</w:t>
            </w:r>
            <w:r w:rsidR="00873A9F">
              <w:t xml:space="preserve"> to </w:t>
            </w:r>
            <w:r w:rsidR="003B64F0">
              <w:t>practice making new projects without using the cheatsheet</w:t>
            </w:r>
          </w:p>
          <w:p w14:paraId="06B3237B" w14:textId="77777777" w:rsidR="005272AB" w:rsidRDefault="005272AB">
            <w:pPr>
              <w:widowControl w:val="0"/>
              <w:pBdr>
                <w:top w:val="nil"/>
                <w:left w:val="nil"/>
                <w:bottom w:val="nil"/>
                <w:right w:val="nil"/>
                <w:between w:val="nil"/>
              </w:pBdr>
              <w:spacing w:line="240" w:lineRule="auto"/>
              <w:ind w:left="0"/>
            </w:pPr>
          </w:p>
        </w:tc>
      </w:tr>
      <w:tr w:rsidR="005272AB" w14:paraId="1D5CCB3E" w14:textId="77777777">
        <w:tc>
          <w:tcPr>
            <w:tcW w:w="8640" w:type="dxa"/>
            <w:shd w:val="clear" w:color="auto" w:fill="FFF2CC"/>
            <w:tcMar>
              <w:top w:w="100" w:type="dxa"/>
              <w:left w:w="100" w:type="dxa"/>
              <w:bottom w:w="100" w:type="dxa"/>
              <w:right w:w="100" w:type="dxa"/>
            </w:tcMar>
          </w:tcPr>
          <w:p w14:paraId="34C66D40" w14:textId="77777777" w:rsidR="005272AB" w:rsidRDefault="005018A4">
            <w:pPr>
              <w:spacing w:line="240" w:lineRule="auto"/>
              <w:ind w:left="0"/>
            </w:pPr>
            <w:r>
              <w:t>4. Now that you are submitting your first Guided Exploration</w:t>
            </w:r>
          </w:p>
          <w:p w14:paraId="3B59F27D" w14:textId="506D6D19" w:rsidR="005272AB" w:rsidRDefault="005018A4">
            <w:pPr>
              <w:numPr>
                <w:ilvl w:val="0"/>
                <w:numId w:val="2"/>
              </w:numPr>
              <w:spacing w:line="240" w:lineRule="auto"/>
              <w:ind w:firstLine="360"/>
            </w:pPr>
            <w:r>
              <w:t xml:space="preserve">What do you wish you would have asked for help on or what did you get help on? </w:t>
            </w:r>
            <w:r w:rsidR="003B64F0">
              <w:t>For “FinalGradeCalculation” I should’ve gotten clarification on how to make my variables a typable input through the console so that the grade can be changed.</w:t>
            </w:r>
          </w:p>
          <w:p w14:paraId="04B86EC5" w14:textId="25081F30" w:rsidR="005272AB" w:rsidRDefault="005018A4">
            <w:pPr>
              <w:numPr>
                <w:ilvl w:val="0"/>
                <w:numId w:val="2"/>
              </w:numPr>
              <w:spacing w:line="240" w:lineRule="auto"/>
              <w:ind w:firstLine="360"/>
            </w:pPr>
            <w:r>
              <w:t xml:space="preserve">How was your time management? Did you have to do a lot the day it was due? </w:t>
            </w:r>
            <w:r w:rsidR="003B64F0">
              <w:t>My time management was alright, I think I need to spend more time in my tech doc.</w:t>
            </w:r>
          </w:p>
          <w:p w14:paraId="327E2860" w14:textId="731C2621" w:rsidR="005272AB" w:rsidRDefault="005018A4">
            <w:pPr>
              <w:numPr>
                <w:ilvl w:val="0"/>
                <w:numId w:val="2"/>
              </w:numPr>
              <w:spacing w:line="240" w:lineRule="auto"/>
              <w:ind w:firstLine="360"/>
            </w:pPr>
            <w:r>
              <w:t>What will you keep the same and what will you try to improve on when you do the next GE?</w:t>
            </w:r>
            <w:r>
              <w:tab/>
            </w:r>
            <w:r w:rsidR="0037438A">
              <w:t xml:space="preserve">I will </w:t>
            </w:r>
            <w:r w:rsidR="0000685F">
              <w:t xml:space="preserve">spread the workload </w:t>
            </w:r>
            <w:r w:rsidR="008A18F1">
              <w:t xml:space="preserve">across the </w:t>
            </w:r>
            <w:r w:rsidR="003B64F0">
              <w:t>week,</w:t>
            </w:r>
            <w:r w:rsidR="00DD53F3">
              <w:t xml:space="preserve"> but I am </w:t>
            </w:r>
            <w:r w:rsidR="00D9030C">
              <w:t>learning a lot of new things.</w:t>
            </w:r>
          </w:p>
          <w:p w14:paraId="2CDFB62E" w14:textId="77777777" w:rsidR="005272AB" w:rsidRDefault="005272AB">
            <w:pPr>
              <w:spacing w:line="240" w:lineRule="auto"/>
              <w:ind w:left="0"/>
            </w:pPr>
          </w:p>
        </w:tc>
      </w:tr>
    </w:tbl>
    <w:p w14:paraId="0BEDDCC6" w14:textId="77777777" w:rsidR="005272AB" w:rsidRDefault="005272AB"/>
    <w:p w14:paraId="3F3B43D7" w14:textId="77777777" w:rsidR="005272AB" w:rsidRDefault="005272AB"/>
    <w:p w14:paraId="5FA65383" w14:textId="77777777" w:rsidR="005272AB" w:rsidRDefault="005272AB"/>
    <w:p w14:paraId="0ADEC294" w14:textId="77777777" w:rsidR="005272AB" w:rsidRDefault="005272AB"/>
    <w:p w14:paraId="1EDB5028" w14:textId="77777777" w:rsidR="005272AB" w:rsidRDefault="005272AB"/>
    <w:p w14:paraId="5E9EBE55" w14:textId="77777777" w:rsidR="005272AB" w:rsidRDefault="005272AB"/>
    <w:p w14:paraId="0AF8BEBD" w14:textId="77777777" w:rsidR="005272AB" w:rsidRDefault="005272AB"/>
    <w:p w14:paraId="03BA15CE" w14:textId="77777777" w:rsidR="005272AB" w:rsidRDefault="005272AB"/>
    <w:p w14:paraId="14E33BB5" w14:textId="77777777" w:rsidR="005272AB" w:rsidRDefault="005272AB"/>
    <w:sectPr w:rsidR="005272AB">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ABDB53BC-CCCE-4F50-A885-9BE5641F23B9}"/>
    <w:embedBold r:id="rId2" w:fontKey="{D907DAAB-9A3F-4C84-86AF-12A0A4AEB7C4}"/>
    <w:embedItalic r:id="rId3" w:fontKey="{BD15C916-07FD-4CBF-95F3-BDDD49A8D463}"/>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4" w:fontKey="{B0C72E30-0CBE-4C47-B2A2-AD4FDD871022}"/>
  </w:font>
  <w:font w:name="Calibri">
    <w:panose1 w:val="020F0502020204030204"/>
    <w:charset w:val="00"/>
    <w:family w:val="swiss"/>
    <w:pitch w:val="variable"/>
    <w:sig w:usb0="E4002EFF" w:usb1="C000247B" w:usb2="00000009" w:usb3="00000000" w:csb0="000001FF" w:csb1="00000000"/>
    <w:embedRegular r:id="rId5" w:fontKey="{992B3939-FB3D-4A3F-B982-3AEEF11F04C3}"/>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338A3CE1-8898-4EFD-AA33-2ECEC9301A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4AF"/>
    <w:multiLevelType w:val="multilevel"/>
    <w:tmpl w:val="A2D69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6C416F"/>
    <w:multiLevelType w:val="multilevel"/>
    <w:tmpl w:val="F04C3E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0BA4A2E"/>
    <w:multiLevelType w:val="multilevel"/>
    <w:tmpl w:val="0B9A56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BDA7EC7"/>
    <w:multiLevelType w:val="multilevel"/>
    <w:tmpl w:val="E44CD1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0F41F06"/>
    <w:multiLevelType w:val="multilevel"/>
    <w:tmpl w:val="A5EE0C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35F48F8"/>
    <w:multiLevelType w:val="multilevel"/>
    <w:tmpl w:val="0E9263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4FF10C5"/>
    <w:multiLevelType w:val="multilevel"/>
    <w:tmpl w:val="EF96CF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589C14BA"/>
    <w:multiLevelType w:val="multilevel"/>
    <w:tmpl w:val="B4BC04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65071676"/>
    <w:multiLevelType w:val="multilevel"/>
    <w:tmpl w:val="D4AA1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B7E083B"/>
    <w:multiLevelType w:val="multilevel"/>
    <w:tmpl w:val="01FEB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FF374F"/>
    <w:multiLevelType w:val="multilevel"/>
    <w:tmpl w:val="20AE3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532701"/>
    <w:multiLevelType w:val="multilevel"/>
    <w:tmpl w:val="17AA13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A282034"/>
    <w:multiLevelType w:val="multilevel"/>
    <w:tmpl w:val="513CCA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30100486">
    <w:abstractNumId w:val="2"/>
  </w:num>
  <w:num w:numId="2" w16cid:durableId="1099179705">
    <w:abstractNumId w:val="9"/>
  </w:num>
  <w:num w:numId="3" w16cid:durableId="423188725">
    <w:abstractNumId w:val="1"/>
  </w:num>
  <w:num w:numId="4" w16cid:durableId="336200301">
    <w:abstractNumId w:val="11"/>
  </w:num>
  <w:num w:numId="5" w16cid:durableId="38287945">
    <w:abstractNumId w:val="8"/>
  </w:num>
  <w:num w:numId="6" w16cid:durableId="1113287369">
    <w:abstractNumId w:val="10"/>
  </w:num>
  <w:num w:numId="7" w16cid:durableId="171384303">
    <w:abstractNumId w:val="5"/>
  </w:num>
  <w:num w:numId="8" w16cid:durableId="710959349">
    <w:abstractNumId w:val="3"/>
  </w:num>
  <w:num w:numId="9" w16cid:durableId="918249292">
    <w:abstractNumId w:val="4"/>
  </w:num>
  <w:num w:numId="10" w16cid:durableId="231356057">
    <w:abstractNumId w:val="6"/>
  </w:num>
  <w:num w:numId="11" w16cid:durableId="1463425479">
    <w:abstractNumId w:val="7"/>
  </w:num>
  <w:num w:numId="12" w16cid:durableId="2060474453">
    <w:abstractNumId w:val="0"/>
  </w:num>
  <w:num w:numId="13" w16cid:durableId="12652635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2AB"/>
    <w:rsid w:val="0000685F"/>
    <w:rsid w:val="00012A7E"/>
    <w:rsid w:val="00032C00"/>
    <w:rsid w:val="0007310E"/>
    <w:rsid w:val="000867AB"/>
    <w:rsid w:val="000B16F5"/>
    <w:rsid w:val="000C4467"/>
    <w:rsid w:val="000C6E28"/>
    <w:rsid w:val="000E7FE2"/>
    <w:rsid w:val="000F423A"/>
    <w:rsid w:val="0010253C"/>
    <w:rsid w:val="00112009"/>
    <w:rsid w:val="00145BD3"/>
    <w:rsid w:val="001A33C9"/>
    <w:rsid w:val="001A7256"/>
    <w:rsid w:val="001B44F5"/>
    <w:rsid w:val="001C6E7F"/>
    <w:rsid w:val="001F63BB"/>
    <w:rsid w:val="002027DE"/>
    <w:rsid w:val="00226FC1"/>
    <w:rsid w:val="002562B6"/>
    <w:rsid w:val="002750EC"/>
    <w:rsid w:val="00282A60"/>
    <w:rsid w:val="00293762"/>
    <w:rsid w:val="0029521C"/>
    <w:rsid w:val="002A2998"/>
    <w:rsid w:val="002F44B0"/>
    <w:rsid w:val="003173B6"/>
    <w:rsid w:val="003322E3"/>
    <w:rsid w:val="0033563D"/>
    <w:rsid w:val="0037438A"/>
    <w:rsid w:val="003B64F0"/>
    <w:rsid w:val="003B6E5E"/>
    <w:rsid w:val="0041419B"/>
    <w:rsid w:val="00470B45"/>
    <w:rsid w:val="00492E86"/>
    <w:rsid w:val="005018A4"/>
    <w:rsid w:val="00512C1E"/>
    <w:rsid w:val="00526049"/>
    <w:rsid w:val="005272AB"/>
    <w:rsid w:val="00530194"/>
    <w:rsid w:val="00552773"/>
    <w:rsid w:val="005B1404"/>
    <w:rsid w:val="005E5810"/>
    <w:rsid w:val="006175BC"/>
    <w:rsid w:val="00683FCD"/>
    <w:rsid w:val="006A0C07"/>
    <w:rsid w:val="006A6D36"/>
    <w:rsid w:val="006B0042"/>
    <w:rsid w:val="006B53C1"/>
    <w:rsid w:val="006C5E41"/>
    <w:rsid w:val="006E57B3"/>
    <w:rsid w:val="006F131B"/>
    <w:rsid w:val="006F2D07"/>
    <w:rsid w:val="00700F73"/>
    <w:rsid w:val="00723114"/>
    <w:rsid w:val="007443D5"/>
    <w:rsid w:val="00776D0F"/>
    <w:rsid w:val="00842464"/>
    <w:rsid w:val="00866CA7"/>
    <w:rsid w:val="00873A9F"/>
    <w:rsid w:val="00892BA1"/>
    <w:rsid w:val="008A18F1"/>
    <w:rsid w:val="008D5C0C"/>
    <w:rsid w:val="00902847"/>
    <w:rsid w:val="009077C8"/>
    <w:rsid w:val="009336F5"/>
    <w:rsid w:val="0095339C"/>
    <w:rsid w:val="009578C1"/>
    <w:rsid w:val="00975EF0"/>
    <w:rsid w:val="00994CDA"/>
    <w:rsid w:val="009D0836"/>
    <w:rsid w:val="00A0240D"/>
    <w:rsid w:val="00A55B80"/>
    <w:rsid w:val="00A63C9E"/>
    <w:rsid w:val="00AD30EF"/>
    <w:rsid w:val="00AD7DD8"/>
    <w:rsid w:val="00BA333F"/>
    <w:rsid w:val="00BB3A5D"/>
    <w:rsid w:val="00BD7417"/>
    <w:rsid w:val="00C13711"/>
    <w:rsid w:val="00CA2173"/>
    <w:rsid w:val="00CA21A5"/>
    <w:rsid w:val="00CB333B"/>
    <w:rsid w:val="00CF359F"/>
    <w:rsid w:val="00D42D9F"/>
    <w:rsid w:val="00D547A1"/>
    <w:rsid w:val="00D76444"/>
    <w:rsid w:val="00D76D7D"/>
    <w:rsid w:val="00D9030C"/>
    <w:rsid w:val="00DD33AF"/>
    <w:rsid w:val="00DD406B"/>
    <w:rsid w:val="00DD53F3"/>
    <w:rsid w:val="00DD5EA7"/>
    <w:rsid w:val="00DE6C9E"/>
    <w:rsid w:val="00E752CC"/>
    <w:rsid w:val="00E96F0E"/>
    <w:rsid w:val="00EA4F74"/>
    <w:rsid w:val="00EA7E3C"/>
    <w:rsid w:val="00EC2D05"/>
    <w:rsid w:val="00F06A29"/>
    <w:rsid w:val="00F14113"/>
    <w:rsid w:val="00F15ED1"/>
    <w:rsid w:val="00F305E4"/>
    <w:rsid w:val="00F5120C"/>
    <w:rsid w:val="00F545E0"/>
    <w:rsid w:val="00F7649C"/>
    <w:rsid w:val="00F7675D"/>
    <w:rsid w:val="00FF1B8B"/>
    <w:rsid w:val="00FF31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BC7EA"/>
  <w15:docId w15:val="{D1C6AE32-2556-43C2-909A-70BA7B07C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elearnerlab.com/train-ugly/" TargetMode="External"/><Relationship Id="rId13" Type="http://schemas.openxmlformats.org/officeDocument/2006/relationships/image" Target="media/image3.jpg"/><Relationship Id="rId18" Type="http://schemas.openxmlformats.org/officeDocument/2006/relationships/hyperlink" Target="https://docs.google.com/document/d/1oDxqqdXe3LrrYHgh-BQnvbaNNPsL-02c/edit"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docs.google.com/document/d/1n2Ccp8WnDZuFas2bQuG6qnqFfR0f-KOk/edit" TargetMode="External"/><Relationship Id="rId7" Type="http://schemas.openxmlformats.org/officeDocument/2006/relationships/hyperlink" Target="https://www.themuse.com/advice/collaboration-skills-examples" TargetMode="External"/><Relationship Id="rId12" Type="http://schemas.openxmlformats.org/officeDocument/2006/relationships/image" Target="media/image2.png"/><Relationship Id="rId17" Type="http://schemas.openxmlformats.org/officeDocument/2006/relationships/hyperlink" Target="https://guides.lib.uni.edu/c.php?g=1243498&amp;p=9207893" TargetMode="External"/><Relationship Id="rId25" Type="http://schemas.openxmlformats.org/officeDocument/2006/relationships/hyperlink" Target="https://pythontutor.com/visualize.html" TargetMode="External"/><Relationship Id="rId2" Type="http://schemas.openxmlformats.org/officeDocument/2006/relationships/styles" Target="styles.xml"/><Relationship Id="rId16" Type="http://schemas.openxmlformats.org/officeDocument/2006/relationships/hyperlink" Target="https://guides.lib.uni.edu/c.php?g=1243498&amp;p=9758563" TargetMode="External"/><Relationship Id="rId20" Type="http://schemas.openxmlformats.org/officeDocument/2006/relationships/hyperlink" Target="https://docs.google.com/document/d/1oDxqqdXe3LrrYHgh-BQnvbaNNPsL-02c/edit"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google.com/document/d/1SY4-RMJ2B9GkEbTzmpRVSfKKsgQnYWYF/edit" TargetMode="External"/><Relationship Id="rId24" Type="http://schemas.openxmlformats.org/officeDocument/2006/relationships/hyperlink" Target="https://drive.google.com/file/d/1nG4pgOq-uWtMeIkO6mH_Eg0OjmcMtk5j/view?usp=drive_link" TargetMode="External"/><Relationship Id="rId32" Type="http://schemas.openxmlformats.org/officeDocument/2006/relationships/theme" Target="theme/theme1.xml"/><Relationship Id="rId5" Type="http://schemas.openxmlformats.org/officeDocument/2006/relationships/hyperlink" Target="https://docs.google.com/document/d/1SY4-RMJ2B9GkEbTzmpRVSfKKsgQnYWYF/edit" TargetMode="External"/><Relationship Id="rId15" Type="http://schemas.openxmlformats.org/officeDocument/2006/relationships/hyperlink" Target="https://docs.google.com/document/d/1oDxqqdXe3LrrYHgh-BQnvbaNNPsL-02c/edit" TargetMode="External"/><Relationship Id="rId23" Type="http://schemas.openxmlformats.org/officeDocument/2006/relationships/hyperlink" Target="https://liveexample-ppe.pearsoncmg.com/codeanimation/GuessNumber.html" TargetMode="External"/><Relationship Id="rId28" Type="http://schemas.openxmlformats.org/officeDocument/2006/relationships/image" Target="media/image6.png"/><Relationship Id="rId10" Type="http://schemas.openxmlformats.org/officeDocument/2006/relationships/hyperlink" Target="https://timesofindia.indiatimes.com/technology/tech-news/bluesky-ceo-jay-graber-warns-if-youre-a-student-using-ai-means-/articleshow/122991750.cms" TargetMode="External"/><Relationship Id="rId19" Type="http://schemas.openxmlformats.org/officeDocument/2006/relationships/hyperlink" Target="https://docs.google.com/document/d/1oDxqqdXe3LrrYHgh-BQnvbaNNPsL-02c/edi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learnerlab.com/desirable-difficulties/" TargetMode="External"/><Relationship Id="rId14" Type="http://schemas.openxmlformats.org/officeDocument/2006/relationships/hyperlink" Target="https://drive.google.com/file/d/1UNweLQrXpyFJ41N1lYy2ypCPp-9F41uu/view?usp=drive_link" TargetMode="External"/><Relationship Id="rId22" Type="http://schemas.openxmlformats.org/officeDocument/2006/relationships/hyperlink" Target="https://docs.google.com/presentation/d/1zN6ux8dob_w-8bft0ey3BpuAKhaK4x8QmyowwRUbl0A/edit?slide=id.p1" TargetMode="External"/><Relationship Id="rId27" Type="http://schemas.openxmlformats.org/officeDocument/2006/relationships/image" Target="media/image5.png"/><Relationship Id="rId30" Type="http://schemas.openxmlformats.org/officeDocument/2006/relationships/hyperlink" Target="https://docs.google.com/presentation/d/1zN6ux8dob_w-8bft0ey3BpuAKhaK4x8QmyowwRUbl0A/edit?slide=id.g3782023f337_0_28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9</Pages>
  <Words>2457</Words>
  <Characters>13321</Characters>
  <Application>Microsoft Office Word</Application>
  <DocSecurity>0</DocSecurity>
  <Lines>416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15450</CharactersWithSpaces>
  <SharedDoc>false</SharedDoc>
  <HLinks>
    <vt:vector size="180" baseType="variant">
      <vt:variant>
        <vt:i4>4259890</vt:i4>
      </vt:variant>
      <vt:variant>
        <vt:i4>90</vt:i4>
      </vt:variant>
      <vt:variant>
        <vt:i4>0</vt:i4>
      </vt:variant>
      <vt:variant>
        <vt:i4>5</vt:i4>
      </vt:variant>
      <vt:variant>
        <vt:lpwstr>https://docs.google.com/presentation/d/1zN6ux8dob_w-8bft0ey3BpuAKhaK4x8QmyowwRUbl0A/edit?slide=id.g3782023f337_0_284</vt:lpwstr>
      </vt:variant>
      <vt:variant>
        <vt:lpwstr>slide=id.g3782023f337_0_284</vt:lpwstr>
      </vt:variant>
      <vt:variant>
        <vt:i4>2097258</vt:i4>
      </vt:variant>
      <vt:variant>
        <vt:i4>87</vt:i4>
      </vt:variant>
      <vt:variant>
        <vt:i4>0</vt:i4>
      </vt:variant>
      <vt:variant>
        <vt:i4>5</vt:i4>
      </vt:variant>
      <vt:variant>
        <vt:lpwstr>https://pythontutor.com/visualize.html</vt:lpwstr>
      </vt:variant>
      <vt:variant>
        <vt:lpwstr>mode=edit</vt:lpwstr>
      </vt:variant>
      <vt:variant>
        <vt:i4>786521</vt:i4>
      </vt:variant>
      <vt:variant>
        <vt:i4>84</vt:i4>
      </vt:variant>
      <vt:variant>
        <vt:i4>0</vt:i4>
      </vt:variant>
      <vt:variant>
        <vt:i4>5</vt:i4>
      </vt:variant>
      <vt:variant>
        <vt:lpwstr>https://drive.google.com/file/d/1nG4pgOq-uWtMeIkO6mH_Eg0OjmcMtk5j/view?usp=drive_link</vt:lpwstr>
      </vt:variant>
      <vt:variant>
        <vt:lpwstr/>
      </vt:variant>
      <vt:variant>
        <vt:i4>1900630</vt:i4>
      </vt:variant>
      <vt:variant>
        <vt:i4>81</vt:i4>
      </vt:variant>
      <vt:variant>
        <vt:i4>0</vt:i4>
      </vt:variant>
      <vt:variant>
        <vt:i4>5</vt:i4>
      </vt:variant>
      <vt:variant>
        <vt:lpwstr>https://liveexample-ppe.pearsoncmg.com/codeanimation/GuessNumber.html</vt:lpwstr>
      </vt:variant>
      <vt:variant>
        <vt:lpwstr/>
      </vt:variant>
      <vt:variant>
        <vt:i4>458865</vt:i4>
      </vt:variant>
      <vt:variant>
        <vt:i4>78</vt:i4>
      </vt:variant>
      <vt:variant>
        <vt:i4>0</vt:i4>
      </vt:variant>
      <vt:variant>
        <vt:i4>5</vt:i4>
      </vt:variant>
      <vt:variant>
        <vt:lpwstr>https://docs.google.com/presentation/d/1zN6ux8dob_w-8bft0ey3BpuAKhaK4x8QmyowwRUbl0A/edit?slide=id.p1</vt:lpwstr>
      </vt:variant>
      <vt:variant>
        <vt:lpwstr>slide=id.p1</vt:lpwstr>
      </vt:variant>
      <vt:variant>
        <vt:i4>15</vt:i4>
      </vt:variant>
      <vt:variant>
        <vt:i4>75</vt:i4>
      </vt:variant>
      <vt:variant>
        <vt:i4>0</vt:i4>
      </vt:variant>
      <vt:variant>
        <vt:i4>5</vt:i4>
      </vt:variant>
      <vt:variant>
        <vt:lpwstr>https://docs.google.com/document/d/1n2Ccp8WnDZuFas2bQuG6qnqFfR0f-KOk/edit</vt:lpwstr>
      </vt:variant>
      <vt:variant>
        <vt:lpwstr/>
      </vt:variant>
      <vt:variant>
        <vt:i4>8257568</vt:i4>
      </vt:variant>
      <vt:variant>
        <vt:i4>72</vt:i4>
      </vt:variant>
      <vt:variant>
        <vt:i4>0</vt:i4>
      </vt:variant>
      <vt:variant>
        <vt:i4>5</vt:i4>
      </vt:variant>
      <vt:variant>
        <vt:lpwstr>https://docs.google.com/document/d/1oDxqqdXe3LrrYHgh-BQnvbaNNPsL-02c/edit</vt:lpwstr>
      </vt:variant>
      <vt:variant>
        <vt:lpwstr>heading=h.m8c8zsw3l4mf</vt:lpwstr>
      </vt:variant>
      <vt:variant>
        <vt:i4>6815859</vt:i4>
      </vt:variant>
      <vt:variant>
        <vt:i4>69</vt:i4>
      </vt:variant>
      <vt:variant>
        <vt:i4>0</vt:i4>
      </vt:variant>
      <vt:variant>
        <vt:i4>5</vt:i4>
      </vt:variant>
      <vt:variant>
        <vt:lpwstr>https://docs.google.com/document/d/1oDxqqdXe3LrrYHgh-BQnvbaNNPsL-02c/edit</vt:lpwstr>
      </vt:variant>
      <vt:variant>
        <vt:lpwstr>heading=h.3xtbah4k2xqe</vt:lpwstr>
      </vt:variant>
      <vt:variant>
        <vt:i4>2097201</vt:i4>
      </vt:variant>
      <vt:variant>
        <vt:i4>66</vt:i4>
      </vt:variant>
      <vt:variant>
        <vt:i4>0</vt:i4>
      </vt:variant>
      <vt:variant>
        <vt:i4>5</vt:i4>
      </vt:variant>
      <vt:variant>
        <vt:lpwstr>https://docs.google.com/document/d/1oDxqqdXe3LrrYHgh-BQnvbaNNPsL-02c/edit</vt:lpwstr>
      </vt:variant>
      <vt:variant>
        <vt:lpwstr>heading=h.15i9ilwm79bx</vt:lpwstr>
      </vt:variant>
      <vt:variant>
        <vt:i4>917522</vt:i4>
      </vt:variant>
      <vt:variant>
        <vt:i4>63</vt:i4>
      </vt:variant>
      <vt:variant>
        <vt:i4>0</vt:i4>
      </vt:variant>
      <vt:variant>
        <vt:i4>5</vt:i4>
      </vt:variant>
      <vt:variant>
        <vt:lpwstr>https://guides.lib.uni.edu/c.php?g=1243498&amp;p=9207893</vt:lpwstr>
      </vt:variant>
      <vt:variant>
        <vt:lpwstr/>
      </vt:variant>
      <vt:variant>
        <vt:i4>393239</vt:i4>
      </vt:variant>
      <vt:variant>
        <vt:i4>60</vt:i4>
      </vt:variant>
      <vt:variant>
        <vt:i4>0</vt:i4>
      </vt:variant>
      <vt:variant>
        <vt:i4>5</vt:i4>
      </vt:variant>
      <vt:variant>
        <vt:lpwstr>https://guides.lib.uni.edu/c.php?g=1243498&amp;p=9758563</vt:lpwstr>
      </vt:variant>
      <vt:variant>
        <vt:lpwstr/>
      </vt:variant>
      <vt:variant>
        <vt:i4>2097201</vt:i4>
      </vt:variant>
      <vt:variant>
        <vt:i4>57</vt:i4>
      </vt:variant>
      <vt:variant>
        <vt:i4>0</vt:i4>
      </vt:variant>
      <vt:variant>
        <vt:i4>5</vt:i4>
      </vt:variant>
      <vt:variant>
        <vt:lpwstr>https://docs.google.com/document/d/1oDxqqdXe3LrrYHgh-BQnvbaNNPsL-02c/edit</vt:lpwstr>
      </vt:variant>
      <vt:variant>
        <vt:lpwstr>heading=h.15i9ilwm79bx</vt:lpwstr>
      </vt:variant>
      <vt:variant>
        <vt:i4>5963902</vt:i4>
      </vt:variant>
      <vt:variant>
        <vt:i4>54</vt:i4>
      </vt:variant>
      <vt:variant>
        <vt:i4>0</vt:i4>
      </vt:variant>
      <vt:variant>
        <vt:i4>5</vt:i4>
      </vt:variant>
      <vt:variant>
        <vt:lpwstr>https://drive.google.com/file/d/1UNweLQrXpyFJ41N1lYy2ypCPp-9F41uu/view?usp=drive_link</vt:lpwstr>
      </vt:variant>
      <vt:variant>
        <vt:lpwstr/>
      </vt:variant>
      <vt:variant>
        <vt:i4>3801121</vt:i4>
      </vt:variant>
      <vt:variant>
        <vt:i4>51</vt:i4>
      </vt:variant>
      <vt:variant>
        <vt:i4>0</vt:i4>
      </vt:variant>
      <vt:variant>
        <vt:i4>5</vt:i4>
      </vt:variant>
      <vt:variant>
        <vt:lpwstr>https://docs.google.com/document/d/1SY4-RMJ2B9GkEbTzmpRVSfKKsgQnYWYF/edit</vt:lpwstr>
      </vt:variant>
      <vt:variant>
        <vt:lpwstr>heading=h.awn48q1b3kpz</vt:lpwstr>
      </vt:variant>
      <vt:variant>
        <vt:i4>7274548</vt:i4>
      </vt:variant>
      <vt:variant>
        <vt:i4>48</vt:i4>
      </vt:variant>
      <vt:variant>
        <vt:i4>0</vt:i4>
      </vt:variant>
      <vt:variant>
        <vt:i4>5</vt:i4>
      </vt:variant>
      <vt:variant>
        <vt:lpwstr>https://timesofindia.indiatimes.com/technology/tech-news/bluesky-ceo-jay-graber-warns-if-youre-a-student-using-ai-means-/articleshow/122991750.cms</vt:lpwstr>
      </vt:variant>
      <vt:variant>
        <vt:lpwstr/>
      </vt:variant>
      <vt:variant>
        <vt:i4>5308494</vt:i4>
      </vt:variant>
      <vt:variant>
        <vt:i4>45</vt:i4>
      </vt:variant>
      <vt:variant>
        <vt:i4>0</vt:i4>
      </vt:variant>
      <vt:variant>
        <vt:i4>5</vt:i4>
      </vt:variant>
      <vt:variant>
        <vt:lpwstr>https://thelearnerlab.com/desirable-difficulties/</vt:lpwstr>
      </vt:variant>
      <vt:variant>
        <vt:lpwstr/>
      </vt:variant>
      <vt:variant>
        <vt:i4>5177409</vt:i4>
      </vt:variant>
      <vt:variant>
        <vt:i4>42</vt:i4>
      </vt:variant>
      <vt:variant>
        <vt:i4>0</vt:i4>
      </vt:variant>
      <vt:variant>
        <vt:i4>5</vt:i4>
      </vt:variant>
      <vt:variant>
        <vt:lpwstr>https://thelearnerlab.com/train-ugly/</vt:lpwstr>
      </vt:variant>
      <vt:variant>
        <vt:lpwstr/>
      </vt:variant>
      <vt:variant>
        <vt:i4>917588</vt:i4>
      </vt:variant>
      <vt:variant>
        <vt:i4>39</vt:i4>
      </vt:variant>
      <vt:variant>
        <vt:i4>0</vt:i4>
      </vt:variant>
      <vt:variant>
        <vt:i4>5</vt:i4>
      </vt:variant>
      <vt:variant>
        <vt:lpwstr>https://www.themuse.com/advice/collaboration-skills-examples</vt:lpwstr>
      </vt:variant>
      <vt:variant>
        <vt:lpwstr/>
      </vt:variant>
      <vt:variant>
        <vt:i4>983081</vt:i4>
      </vt:variant>
      <vt:variant>
        <vt:i4>35</vt:i4>
      </vt:variant>
      <vt:variant>
        <vt:i4>0</vt:i4>
      </vt:variant>
      <vt:variant>
        <vt:i4>5</vt:i4>
      </vt:variant>
      <vt:variant>
        <vt:lpwstr/>
      </vt:variant>
      <vt:variant>
        <vt:lpwstr>_4mccqsuakj7x</vt:lpwstr>
      </vt:variant>
      <vt:variant>
        <vt:i4>4718626</vt:i4>
      </vt:variant>
      <vt:variant>
        <vt:i4>32</vt:i4>
      </vt:variant>
      <vt:variant>
        <vt:i4>0</vt:i4>
      </vt:variant>
      <vt:variant>
        <vt:i4>5</vt:i4>
      </vt:variant>
      <vt:variant>
        <vt:lpwstr/>
      </vt:variant>
      <vt:variant>
        <vt:lpwstr>_coridjur9cq7</vt:lpwstr>
      </vt:variant>
      <vt:variant>
        <vt:i4>1507391</vt:i4>
      </vt:variant>
      <vt:variant>
        <vt:i4>29</vt:i4>
      </vt:variant>
      <vt:variant>
        <vt:i4>0</vt:i4>
      </vt:variant>
      <vt:variant>
        <vt:i4>5</vt:i4>
      </vt:variant>
      <vt:variant>
        <vt:lpwstr/>
      </vt:variant>
      <vt:variant>
        <vt:lpwstr>_scfzcs8s4ymj</vt:lpwstr>
      </vt:variant>
      <vt:variant>
        <vt:i4>4718631</vt:i4>
      </vt:variant>
      <vt:variant>
        <vt:i4>26</vt:i4>
      </vt:variant>
      <vt:variant>
        <vt:i4>0</vt:i4>
      </vt:variant>
      <vt:variant>
        <vt:i4>5</vt:i4>
      </vt:variant>
      <vt:variant>
        <vt:lpwstr/>
      </vt:variant>
      <vt:variant>
        <vt:lpwstr>_bzckpa5ffnj6</vt:lpwstr>
      </vt:variant>
      <vt:variant>
        <vt:i4>327805</vt:i4>
      </vt:variant>
      <vt:variant>
        <vt:i4>23</vt:i4>
      </vt:variant>
      <vt:variant>
        <vt:i4>0</vt:i4>
      </vt:variant>
      <vt:variant>
        <vt:i4>5</vt:i4>
      </vt:variant>
      <vt:variant>
        <vt:lpwstr/>
      </vt:variant>
      <vt:variant>
        <vt:lpwstr>_iif0oudylwma</vt:lpwstr>
      </vt:variant>
      <vt:variant>
        <vt:i4>1572925</vt:i4>
      </vt:variant>
      <vt:variant>
        <vt:i4>20</vt:i4>
      </vt:variant>
      <vt:variant>
        <vt:i4>0</vt:i4>
      </vt:variant>
      <vt:variant>
        <vt:i4>5</vt:i4>
      </vt:variant>
      <vt:variant>
        <vt:lpwstr/>
      </vt:variant>
      <vt:variant>
        <vt:lpwstr>_h4uc12z275ys</vt:lpwstr>
      </vt:variant>
      <vt:variant>
        <vt:i4>4391037</vt:i4>
      </vt:variant>
      <vt:variant>
        <vt:i4>17</vt:i4>
      </vt:variant>
      <vt:variant>
        <vt:i4>0</vt:i4>
      </vt:variant>
      <vt:variant>
        <vt:i4>5</vt:i4>
      </vt:variant>
      <vt:variant>
        <vt:lpwstr/>
      </vt:variant>
      <vt:variant>
        <vt:lpwstr>_kb76jqkjxmf8</vt:lpwstr>
      </vt:variant>
      <vt:variant>
        <vt:i4>1245280</vt:i4>
      </vt:variant>
      <vt:variant>
        <vt:i4>14</vt:i4>
      </vt:variant>
      <vt:variant>
        <vt:i4>0</vt:i4>
      </vt:variant>
      <vt:variant>
        <vt:i4>5</vt:i4>
      </vt:variant>
      <vt:variant>
        <vt:lpwstr/>
      </vt:variant>
      <vt:variant>
        <vt:lpwstr>_lqyf4t35cibn</vt:lpwstr>
      </vt:variant>
      <vt:variant>
        <vt:i4>589856</vt:i4>
      </vt:variant>
      <vt:variant>
        <vt:i4>11</vt:i4>
      </vt:variant>
      <vt:variant>
        <vt:i4>0</vt:i4>
      </vt:variant>
      <vt:variant>
        <vt:i4>5</vt:i4>
      </vt:variant>
      <vt:variant>
        <vt:lpwstr/>
      </vt:variant>
      <vt:variant>
        <vt:lpwstr>_aag6fjszy8ci</vt:lpwstr>
      </vt:variant>
      <vt:variant>
        <vt:i4>458763</vt:i4>
      </vt:variant>
      <vt:variant>
        <vt:i4>6</vt:i4>
      </vt:variant>
      <vt:variant>
        <vt:i4>0</vt:i4>
      </vt:variant>
      <vt:variant>
        <vt:i4>5</vt:i4>
      </vt:variant>
      <vt:variant>
        <vt:lpwstr>https://docs.google.com/document/d/1SY4-RMJ2B9GkEbTzmpRVSfKKsgQnYWYF/edit</vt:lpwstr>
      </vt:variant>
      <vt:variant>
        <vt:lpwstr/>
      </vt:variant>
      <vt:variant>
        <vt:i4>4718626</vt:i4>
      </vt:variant>
      <vt:variant>
        <vt:i4>3</vt:i4>
      </vt:variant>
      <vt:variant>
        <vt:i4>0</vt:i4>
      </vt:variant>
      <vt:variant>
        <vt:i4>5</vt:i4>
      </vt:variant>
      <vt:variant>
        <vt:lpwstr/>
      </vt:variant>
      <vt:variant>
        <vt:lpwstr>_coridjur9cq7</vt:lpwstr>
      </vt:variant>
      <vt:variant>
        <vt:i4>1507391</vt:i4>
      </vt:variant>
      <vt:variant>
        <vt:i4>0</vt:i4>
      </vt:variant>
      <vt:variant>
        <vt:i4>0</vt:i4>
      </vt:variant>
      <vt:variant>
        <vt:i4>5</vt:i4>
      </vt:variant>
      <vt:variant>
        <vt:lpwstr/>
      </vt:variant>
      <vt:variant>
        <vt:lpwstr>_scfzcs8s4ymj</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Greeson</dc:creator>
  <cp:keywords/>
  <cp:lastModifiedBy>Cameron Greeson</cp:lastModifiedBy>
  <cp:revision>6</cp:revision>
  <dcterms:created xsi:type="dcterms:W3CDTF">2026-01-26T05:08:00Z</dcterms:created>
  <dcterms:modified xsi:type="dcterms:W3CDTF">2026-02-07T02:59:00Z</dcterms:modified>
</cp:coreProperties>
</file>