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4CD8" w14:textId="77777777" w:rsidR="00AC6305" w:rsidRPr="00637E0E" w:rsidRDefault="00AC6305" w:rsidP="00637E0E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i/>
          <w:color w:val="1F3249"/>
          <w:kern w:val="36"/>
          <w:sz w:val="32"/>
          <w:szCs w:val="54"/>
          <w:u w:val="single"/>
          <w:lang w:eastAsia="ru-RU"/>
        </w:rPr>
      </w:pPr>
      <w:r w:rsidRPr="00AC6305">
        <w:rPr>
          <w:rFonts w:asciiTheme="majorHAnsi" w:eastAsia="Times New Roman" w:hAnsiTheme="majorHAnsi" w:cs="Arial"/>
          <w:i/>
          <w:color w:val="1F3249"/>
          <w:kern w:val="36"/>
          <w:sz w:val="32"/>
          <w:szCs w:val="54"/>
          <w:u w:val="single"/>
          <w:lang w:eastAsia="ru-RU"/>
        </w:rPr>
        <w:t>Задание 7. Грамматические нормы русского языка</w:t>
      </w: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 </w:t>
      </w:r>
    </w:p>
    <w:p w14:paraId="1658CC85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 xml:space="preserve">1. Нормативное образование </w:t>
      </w:r>
      <w:r w:rsidR="00EB70E8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 xml:space="preserve">именительного </w:t>
      </w:r>
      <w:r w:rsidR="00213E31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 xml:space="preserve">падежа </w:t>
      </w:r>
      <w:r w:rsidR="00EB70E8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 xml:space="preserve">множественного </w:t>
      </w:r>
      <w:r w:rsidR="00213E31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 xml:space="preserve">числа некоторых </w:t>
      </w:r>
      <w:r w:rsidR="00EB70E8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>имён</w:t>
      </w:r>
      <w:r w:rsidR="00213E31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 xml:space="preserve"> </w:t>
      </w:r>
      <w:r w:rsidR="00EB70E8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 xml:space="preserve">существительных </w:t>
      </w:r>
    </w:p>
    <w:p w14:paraId="67AAB9D2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1.1. Список слов с нормативным окончанием -Ы (-И) в </w:t>
      </w:r>
      <w:r w:rsid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именительном</w:t>
      </w:r>
      <w:r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 падеже </w:t>
      </w:r>
      <w:proofErr w:type="spellStart"/>
      <w:r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мн</w:t>
      </w:r>
      <w:proofErr w:type="spellEnd"/>
      <w:r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 числа:</w:t>
      </w:r>
    </w:p>
    <w:p w14:paraId="1BA78D46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- БУХГАЛТЕР – БУХГАЛТЕРЫ; ВОЗРАСТ – ВОЗРАСТЫ; ВЫГОВОР – ВЫГОВОРЫ; ГРИФЕЛЬ – ГРИФЕЛИ; ДИСПЕТЧЕР – ДИСПЕТЧЕРЫ; ДОГОВОР – ДОГОВОРЫ; ДРАЙВЕР – ДРАЙВЕРЫ; ИНЖЕНЕР – ИНЖЕНЕРЫ; ИНСТРУКТОР – ИНСТРУКТОРЫ; ИНСПЕКТОР – ИНСПЕКТОРЫ; КОМПРЕССОР – КОМПРЕССОРЫ; КОНСТРУКТОР – КОНСТРУКТОРЫ; КОНТЕЙНЕР – КОНТЕЙНЕРЫ; КОРРЕКТОР – КОРРЕКТОРЫ; ЛЕКАРЬ – ЛЕКАРИ; МЕСЯЦ – МЕСЯЦЫ; ПЛЕЕР – ПЛЕЕРЫ; ПОЛИС – ПОЛИСЫ; ПОРТ – ПОРТЫ; ПОЧЕРК – ПОЧЕРКИ; ПРОЖЕКТОР – ПРОЖЕКТОРЫ; ПУДЕЛЬ – ПУДЕЛИ; РЕДАКТОР – РЕДАКТОРЫ; РЕКТОР – РЕКТОРЫ;  СВИТЕР – СВИТЕРЫ; СКЛАД – СКЛАДЫ; СЛЕСАРЬ – СЛЕСАРИ; СЛОГ – СЛОГИ; СНАЙПЕР – СНАЙПЕРЫ; СТОЛЯР – СТОЛЯРЫ; ТАБЕЛЬ – ТАБЕЛИ; ТОКАРЬ </w:t>
      </w:r>
      <w:r w:rsidR="00FB16BD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–</w:t>
      </w: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 ТОКАРИ</w:t>
      </w:r>
      <w:r w:rsidR="00FB16BD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; ТОРТ – ТОРТЫ; ТРАКТОР – ТРАКТОРЫ; ТРЕНЕР – ТРЕНЕРЫ; ФЛИГЕЛЬ – ФЛИГЕЛИ; ФРОНТ – ФРОНТЫ; ШОФЁР - ШОФЁРЫ</w:t>
      </w:r>
    </w:p>
    <w:p w14:paraId="05E3840F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Cs w:val="24"/>
          <w:lang w:eastAsia="ru-RU"/>
        </w:rPr>
        <w:t> </w:t>
      </w:r>
    </w:p>
    <w:p w14:paraId="044DEDD3" w14:textId="77777777" w:rsidR="00AC6305" w:rsidRPr="00213E31" w:rsidRDefault="00FB16BD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1.2 </w:t>
      </w:r>
      <w:r w:rsidR="00AC6305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Список слов с нормативным окончанием -А</w:t>
      </w:r>
      <w:r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 (-Я) в </w:t>
      </w:r>
      <w:r w:rsid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именительном</w:t>
      </w:r>
      <w:r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 падеже </w:t>
      </w:r>
      <w:proofErr w:type="spellStart"/>
      <w:r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мн</w:t>
      </w:r>
      <w:proofErr w:type="spellEnd"/>
      <w:r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 </w:t>
      </w:r>
      <w:r w:rsidR="00AC6305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числа:</w:t>
      </w:r>
    </w:p>
    <w:p w14:paraId="3CA957DF" w14:textId="77777777" w:rsidR="00FB16BD" w:rsidRPr="00915739" w:rsidRDefault="00FB16BD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- АДРЕС – АДРЕСА; ВЕКСЕЛЬ – ВЕКСЕЛЯ; ВОРОХ – ВОРОХА; ДИРЕКТОР – ДИРЕКТОРА;</w:t>
      </w:r>
      <w:r w:rsidR="00213E31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 </w:t>
      </w: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ДОКТОР – ДОКТОРА; КАТЕР – КАТЕРА; КИТЕЛЬ – КИТЕЛЯ; КОЛОКОЛ – КОЛОКОЛА; КУЗОВ – КУЗОВА; КУПОЛ – КУПОЛА; КУЧЕР – КУЧЕРА; ОКОРОК – ОКОРОКА; ОКРУГ – ОКРУГА; ОРДЕР (письменное распоряжение) – ОРДЕРА; ПАСПОРТ – ПАСПОРТА; ПОВАР – </w:t>
      </w:r>
      <w:r w:rsidR="00915739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ПОВАРА; ПОГРЕБ – ПОГРЕБА; </w:t>
      </w: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 ПРОФЕССОР – ПРОФЕССОРА; ПОЯС – ПОЯСА; СОРТ – СОРТА; СТОГ – СТОГА; СТОРОЖ – СТОРОЖА; ТЕНОР – ТЕНОРА; ТЕРЕМ – ТЕРЕМА; ТОПОЛЬ – ТОПОЛЯ; ФЕЛЬДШЕР – ФЕЛЬДШЕРА; ФЛЮГЕР – ФЛЮГЕРА; ХУТОР – ХУТОРА; ШТАБЕЛЬ – ШТАБЕЛЯ; ШТЕМПЕЛЬ – ШТЕМПЕЛЯ; ЯКОРЬ - ЯКОРЯ</w:t>
      </w:r>
    </w:p>
    <w:p w14:paraId="479CE3E6" w14:textId="77777777" w:rsidR="00FB16BD" w:rsidRDefault="00FB16BD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68DFB8E2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Cs w:val="24"/>
          <w:lang w:eastAsia="ru-RU"/>
        </w:rPr>
        <w:t>Примечание:</w:t>
      </w:r>
    </w:p>
    <w:p w14:paraId="69C49722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1) Необходимо запомнить следующие формы:</w:t>
      </w:r>
    </w:p>
    <w:p w14:paraId="35E6D5CF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КОРПУСЫ (туловища) - КОРПУСА (здания)</w:t>
      </w:r>
    </w:p>
    <w:p w14:paraId="73A53399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ЛАГЕРИ (политические группировки) - ЛАГЕРЯ (туристические) МУЖИ (государственные) - МУЖЬЯ (в семьях)</w:t>
      </w:r>
    </w:p>
    <w:p w14:paraId="23B966C6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ЗУБЫ (у человека, животных) - ЗУБЬЯ (у пилы)</w:t>
      </w:r>
    </w:p>
    <w:p w14:paraId="1AA88CE1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ПРОПУСКИ (пробелы) - ПРОПУСКА (документы)</w:t>
      </w:r>
    </w:p>
    <w:p w14:paraId="4F314A23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ОРДЕНЫ (рыцарские, монашеские) - ОРДЕНА (награды) ОБРАЗЫ (художественные) - ОБРАЗА (иконы)</w:t>
      </w:r>
    </w:p>
    <w:p w14:paraId="30F5F59C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ТОНЫ (звуки) - ТОНА (оттенки цвета)</w:t>
      </w:r>
    </w:p>
    <w:p w14:paraId="66DC33CB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ХЛЕБЫ (пищевые продукты) - ХЛЕБА (злаки)</w:t>
      </w:r>
    </w:p>
    <w:p w14:paraId="28BBCF96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ДНО - ДОНЬЯ КУРИЦА - КУРЫ ЧЕЛОВЕК - ЛЮДИ РЕБЕНОК-ДЕТИ ПОЛЕНО - ПОЛЕНЬЯ СУДНО - СУДА</w:t>
      </w:r>
    </w:p>
    <w:p w14:paraId="481762FE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 xml:space="preserve">2) Имя </w:t>
      </w:r>
      <w:proofErr w:type="spellStart"/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сущ</w:t>
      </w:r>
      <w:proofErr w:type="spellEnd"/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 xml:space="preserve"> НЕДРА (земли) употребляется только во </w:t>
      </w:r>
      <w:proofErr w:type="spellStart"/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мн</w:t>
      </w:r>
      <w:proofErr w:type="spellEnd"/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 xml:space="preserve"> числе и с окончанием -А в именительном падеже.</w:t>
      </w:r>
    </w:p>
    <w:p w14:paraId="443D7846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3) Следующие рифмовки помогают запомнить нормативное образование формы имен</w:t>
      </w:r>
      <w:r w:rsidR="00F87C49"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 xml:space="preserve">ит </w:t>
      </w: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 xml:space="preserve">числа </w:t>
      </w:r>
      <w:proofErr w:type="spellStart"/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мн</w:t>
      </w:r>
      <w:proofErr w:type="spellEnd"/>
      <w:r w:rsidR="00F87C49"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 xml:space="preserve"> числа ряда </w:t>
      </w:r>
      <w:proofErr w:type="spellStart"/>
      <w:r w:rsidR="00F87C49"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сущ</w:t>
      </w:r>
      <w:proofErr w:type="spellEnd"/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:</w:t>
      </w:r>
    </w:p>
    <w:p w14:paraId="053BF2A5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Знает наша детвора: В вузе есть профессор А!</w:t>
      </w:r>
    </w:p>
    <w:p w14:paraId="67D855EB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i/>
          <w:color w:val="1F3249"/>
          <w:sz w:val="18"/>
          <w:szCs w:val="24"/>
          <w:lang w:eastAsia="ru-RU"/>
        </w:rPr>
        <w:t>Провели переговоры - Заключили договоры.</w:t>
      </w:r>
    </w:p>
    <w:p w14:paraId="7164F820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498FE912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>2</w:t>
      </w:r>
      <w:r w:rsidR="00EB70E8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>. Нормативное образование форм родительного</w:t>
      </w:r>
      <w:r w:rsidR="00F87C49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 xml:space="preserve"> падежа мн</w:t>
      </w:r>
      <w:r w:rsidR="00EB70E8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>ожественного</w:t>
      </w:r>
      <w:r w:rsidRPr="00AC6305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 xml:space="preserve"> числа</w:t>
      </w:r>
      <w:r w:rsidR="00F87C49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 xml:space="preserve"> некоторых </w:t>
      </w:r>
      <w:r w:rsidR="00EB70E8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>имён</w:t>
      </w:r>
      <w:r w:rsidR="00F87C49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 xml:space="preserve"> </w:t>
      </w:r>
      <w:r w:rsidR="00EB70E8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>существительных</w:t>
      </w:r>
    </w:p>
    <w:p w14:paraId="30ED44B6" w14:textId="77777777" w:rsidR="00A248C3" w:rsidRPr="00213E31" w:rsidRDefault="00213E31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2.1. </w:t>
      </w:r>
      <w:r w:rsidR="00AC6305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Имен</w:t>
      </w:r>
      <w:r w:rsidR="00F87C49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а </w:t>
      </w:r>
      <w:proofErr w:type="spellStart"/>
      <w:r w:rsidR="00F87C49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сущ</w:t>
      </w:r>
      <w:proofErr w:type="spellEnd"/>
      <w:r w:rsidR="00AC6305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, обозначающие название овощей и фруктов, в основном в форме ро</w:t>
      </w:r>
      <w:r w:rsidR="00F87C49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д падежа </w:t>
      </w:r>
      <w:proofErr w:type="spellStart"/>
      <w:r w:rsidR="00F87C49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мн</w:t>
      </w:r>
      <w:proofErr w:type="spellEnd"/>
      <w:r w:rsidR="00AC6305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 числа имеют окончание -ОВ: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</w:t>
      </w:r>
      <w:r w:rsidR="00A248C3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АБРИКОСЫ – АБРИКОСОВ; АНАНАСЫ – АНАНАСОВ; АПЕЛЬСИНЫ – АПЕЛЬСИНОВ; БАКЛАЖАНЫ – БАКЛАЖАНОВ; БАНАНЫ – БАНАНОВ; ГРАНАТЫ – ГРАНАТОВ; ЛИМОНЫ – ЛИМОНОВ; МАНДАРИНЫ – МАНДАРИНОВ; ПАТИССОНЫ – ПАТИССОНОВ; ПОМИДОРЫ – ПОМИДОРОВ; ТОМАТЫ - ТОМАТОВ</w:t>
      </w:r>
    </w:p>
    <w:p w14:paraId="1971C68C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НО:</w:t>
      </w:r>
      <w:r w:rsidR="00A248C3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ДЫНИ – ДЫНЬ; СЛИВЫ – СЛИВ; ЯБЛОКИ - ЯБЛОК</w:t>
      </w:r>
    </w:p>
    <w:p w14:paraId="3CDAA6D3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2B3ECECF" w14:textId="77777777" w:rsidR="00863134" w:rsidRPr="00213E31" w:rsidRDefault="00213E31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2.2. </w:t>
      </w:r>
      <w:r w:rsidR="00F87C49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Имена </w:t>
      </w:r>
      <w:proofErr w:type="spellStart"/>
      <w:r w:rsidR="00F87C49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сущ</w:t>
      </w:r>
      <w:proofErr w:type="spellEnd"/>
      <w:r w:rsidR="00AC6305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, обозначающие названия парных предме</w:t>
      </w:r>
      <w:r w:rsidR="00F87C49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тов, в основном в форме род падежа </w:t>
      </w:r>
      <w:proofErr w:type="spellStart"/>
      <w:r w:rsidR="00F87C49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мн</w:t>
      </w:r>
      <w:proofErr w:type="spellEnd"/>
      <w:r w:rsidR="00AC6305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 числа имеют нулевое окончание: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</w:t>
      </w:r>
      <w:r w:rsidR="00A248C3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БАХИЛЫ (обувь) – БАХИЛ; БОТИНКИ – БОТИНОК; БУТСЫ – БУТС; БРЮКИ – БРЮК; ВАЛЕНКИ – ВАЛЕНОК; ГЕТРЫ – ГЕТР; КАЛЬСОНЫ – КАЛЬСОН; КАСТАНЬЕТЫ – КАСТАНЬЕТ; КРОССОВКИ – КРОССОВОК; МОКАСИНЫ – МОКАСИН; ПАНТАЛОНЫ </w:t>
      </w:r>
      <w:r w:rsidR="00760EF3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–</w:t>
      </w:r>
      <w:r w:rsidR="00A248C3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ПАНТАЛОН</w:t>
      </w:r>
      <w:r w:rsidR="00760EF3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; ПОГОНЫ – ПОГОН; САПОГИ – САПОГ; ТАПКИ – ТАПОК; ТУФЛИ – ТУФЕЛЬ; ЧУЛКИ – ЧУЛОК; ШАРОВАРЫ – ШАРОВАР; ШОРТЫ – ШОРТ; ЭПОЛЕТЫ </w:t>
      </w:r>
      <w:r w:rsidR="00863134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–</w:t>
      </w:r>
      <w:r w:rsidR="00760EF3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ЭПОЛЕТ</w:t>
      </w:r>
    </w:p>
    <w:p w14:paraId="2390B318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НО:</w:t>
      </w:r>
      <w:r w:rsidR="00760EF3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БРИДЖИ – БРИДЖЕЙ; ГОЛЬФЫ – ГОЛЬФОВ; ДЖИНСЫ – ДЖИНСОВ; КЛИПСЫ – КЛИПСОВ; ЛАМПАСЫ – ЛАМПАСОВ; НОСКИ – НОСКОВ; РЕЛЬСЫ </w:t>
      </w:r>
      <w:r w:rsidR="00F87C49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–</w:t>
      </w:r>
      <w:r w:rsidR="00760EF3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РЕЛЬСОВ</w:t>
      </w:r>
    </w:p>
    <w:p w14:paraId="013355AC" w14:textId="77777777" w:rsidR="00F87C49" w:rsidRPr="00AC6305" w:rsidRDefault="00F87C4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296A5292" w14:textId="77777777" w:rsidR="00AC6305" w:rsidRPr="00213E31" w:rsidRDefault="00213E31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2.3. </w:t>
      </w:r>
      <w:r w:rsidR="00F87C49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Имена </w:t>
      </w:r>
      <w:proofErr w:type="spellStart"/>
      <w:r w:rsidR="00F87C49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сущ</w:t>
      </w:r>
      <w:proofErr w:type="spellEnd"/>
      <w:r w:rsidR="00AC6305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, обозначающие название национальностей,</w:t>
      </w:r>
      <w:r w:rsidR="00F87C49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 в основном в форме род падежа </w:t>
      </w:r>
      <w:proofErr w:type="spellStart"/>
      <w:r w:rsidR="00F87C49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мн</w:t>
      </w:r>
      <w:proofErr w:type="spellEnd"/>
      <w:r w:rsidR="00AC6305" w:rsidRPr="00213E31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 числа имеют нулевое окончание</w:t>
      </w:r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: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</w:t>
      </w:r>
      <w:r w:rsidR="00760EF3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АРМЯНЕ – АРМЯН; БАШКИРЫ – БАШКИР; БОЛГАРЫ – БОЛГАР; БУРЯТЫ – БУРЯТ; ГРУЗИНЫ – ГРУЗИН; ЛЕЗГИНЫ – ЛЕЗГИН; ОСЕТИНЫ – ОСЕТИН; РУМЫНЫ – РУМЫН; ТАТАРЫ – ТАТАР; ТУРКИ – ТУРОК; </w:t>
      </w:r>
      <w:r w:rsidR="00130F0D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ТУРКМЕНЫ – ТУРКМЕН; ЦЫГАНЕ - ЦЫГАН</w:t>
      </w:r>
    </w:p>
    <w:p w14:paraId="6EEE6F86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НО:</w:t>
      </w:r>
      <w:r w:rsidR="00130F0D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МОНГОЛЫ – МОНГОЛОВ; ТАДЖИКИ – ТАДЖИКОВ; ХОРВАТЫ – ХОРВАТОВ; ЯКУТЫ - ЯКУТОВ</w:t>
      </w:r>
    </w:p>
    <w:p w14:paraId="4C394DC5" w14:textId="77777777" w:rsidR="00F87C49" w:rsidRPr="00213E31" w:rsidRDefault="00213E31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lastRenderedPageBreak/>
        <w:t xml:space="preserve">2.4. 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Имена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сущ</w:t>
      </w:r>
      <w:proofErr w:type="spellEnd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средн</w:t>
      </w:r>
      <w:proofErr w:type="spellEnd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рода, оканчивающиеся в имен падеже един числа на -ЦЕ, в род падеже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мн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числа, как правило, оканчиваются на -ЕЦ: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</w:t>
      </w:r>
      <w:r w:rsidR="00130F0D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БЛЮДЦЕ – БЛЮДЕЦ; ЗЕРКАЛЬЦЕ – ЗЕРКАЛЕЦ; КОПЫТЦЕ – КОПЫТЕЦ; ОДЕЯЛЬЦЕ – ОДЕЯЛЕЦ; ПОЛОТЕНЦЕ – ПОЛОТЕНЕЦ; СЕРДЦЕ – СЕРДЕЦ; ЩУПАЛЬЦЕ </w:t>
      </w:r>
      <w:r w:rsidR="00F87C49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–</w:t>
      </w:r>
      <w:r w:rsidR="00130F0D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ЩУПАЛЕЦ</w:t>
      </w:r>
    </w:p>
    <w:p w14:paraId="4D6957F5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НО в ряде слов с уменьшительно-ласкательным значением сохраняется окончание -ЕВ:</w:t>
      </w:r>
      <w:r w:rsidR="00130F0D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БОЛОТЦЕ – БОЛОТЦЕВ; ДЕРЕВЦЕ – ДЕРЕВЦЕВ; ОКОНЦЕ - ОКОНЦЕВ</w:t>
      </w:r>
    </w:p>
    <w:p w14:paraId="5D60203A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4BC14330" w14:textId="77777777" w:rsidR="00130F0D" w:rsidRPr="00213E31" w:rsidRDefault="00213E31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2.5. 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Имена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сущ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, обозначающие название группы людей по роду деятельности, чаще всего имеют нулевое окончание:</w:t>
      </w:r>
      <w:r w:rsidR="00130F0D" w:rsidRPr="00130F0D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</w:t>
      </w:r>
      <w:r w:rsidR="00130F0D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ГАРДЕМАРИНЫ – ГАРДЕМАРИН; ГРЕНАДЕРЫ – ГРЕНАДЕР; ГУСАРЫ – ГУСАР; ДРАГУНЫ – ДРАГУН; КАДЕТЫ (воспитанники военного заведения) – КАДЕТ; ПАРТИЗАНЫ – ПАРТИЗАН; СОЛДАТЫ – СОЛДАТ; УЛАНЫ - УЛАН</w:t>
      </w:r>
    </w:p>
    <w:p w14:paraId="503B546A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НО:</w:t>
      </w:r>
      <w:r w:rsidR="00130F0D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САПЕРЫ – САПЕРОВ; МИНЁРЫ – МИНЁРОВ; ОФИЦЕРЫ - ОФИЦЕРОВ</w:t>
      </w:r>
    </w:p>
    <w:p w14:paraId="0F224765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31199BD9" w14:textId="77777777" w:rsidR="00AC6305" w:rsidRDefault="00213E31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2.6. </w:t>
      </w:r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Имена </w:t>
      </w:r>
      <w:proofErr w:type="spellStart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су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щ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среднего рода, оканчивающиеся в и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менительном падеже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единс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числа на -ЬЕ без ударения, и женского рода на -ЬЯ б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ез ударения, имеют в род падеже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мн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числа окончание -ИИ:</w:t>
      </w:r>
    </w:p>
    <w:p w14:paraId="3E7CA97A" w14:textId="77777777" w:rsidR="00130F0D" w:rsidRPr="00213E31" w:rsidRDefault="00130F0D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БЕГУНЬЯ – БЕГУНИЙ; ГНЕЗДОВЬЕ – ГНЕЗДОВИЙ; ЗАПЯСТЬЕ – ЗАПЯСТИЙ; КУШАНЬЕ – КУШАНИЙ; НАДГРОБЬЕ – НАДГРОБИЙ; ОЖЕРЕЛЬЕ – ОЖЕРЕЛИЙ; ОЛАДЬЯ – ОЛАДИЙ; ОТРОДЬЕ – ОТРОДИЙ; ПЕЧЕНЬЕ – ПЕЧЕНИЙ; ПЛЯСУНЬЯ – ПЛЯСУНИЙ; ПОБЕРЕЖЬЕ – ПОБЕРЕЖИЙ; ПОВЕРЬЕ – ПОВЕРИЙ; </w:t>
      </w:r>
      <w:r w:rsidR="009A5FAF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ПОДЗЕМЕЛЬЕ – ПОДЗЕМЕЛИЙ; СИДЕНЬЕ – СИДЕНИЙ; СОЛЕНЬЕ – СОЛЕНИЙ; УВЕЧЬЕ – УВЕЧИЙ; УЩЕЛЬЕ - УЩЕЛИЙ</w:t>
      </w:r>
    </w:p>
    <w:p w14:paraId="4F7E7866" w14:textId="77777777" w:rsidR="00AC6305" w:rsidRPr="00213E31" w:rsidRDefault="00F87C4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 </w:t>
      </w:r>
      <w:r w:rsidR="00AC6305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НО:</w:t>
      </w:r>
      <w:r w:rsidR="009A5FAF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ВЕРХОВЬЕ – ВЕРХОВЬЕВ; КОРЕНЬЯ – КОРЕНЬЕВ; ЛОХМОТЬЯ – ЛОХМОТЬЕВ; НИЗОВЬЕ – НИЗОВЬЕВ; ПЛАТЬЕ – ПЛАТЬЕВ; ПОДМАСТЕРЬЕ – ПОДМАСТЕРЬЕВ; УГОДЬЯ – УГОДЬЕВ; УСТЬЕ – УСТЬЕВ; ХЛОПЬЯ - ХЛОПЬЕВ</w:t>
      </w:r>
    </w:p>
    <w:p w14:paraId="41DDBB0B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725D749A" w14:textId="77777777" w:rsidR="00AC6305" w:rsidRDefault="00213E31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2.7. 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Имена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сущ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среднего рода, оканчивающиеся в и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менительном падеже един</w:t>
      </w:r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числа на -ЬЁ, а также женского и общего рода на 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-ЬЯ под ударением, в род падеже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мн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числа имеют окончание -ЕЙ:</w:t>
      </w:r>
    </w:p>
    <w:p w14:paraId="064F2F76" w14:textId="77777777" w:rsidR="009A5FAF" w:rsidRPr="00213E31" w:rsidRDefault="009A5FAF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РУЖЬЁ – РУЖЕЙ; ЛАДЬЯ - ЛАДЕЙ</w:t>
      </w:r>
    </w:p>
    <w:p w14:paraId="26DC6A8E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НО:</w:t>
      </w:r>
      <w:r w:rsidR="009A5FAF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КОПЬЁ - КОПИЙ</w:t>
      </w:r>
    </w:p>
    <w:p w14:paraId="70F09543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589B16B6" w14:textId="77777777" w:rsidR="00AC6305" w:rsidRDefault="00213E31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2.8. 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Имена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сущ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, обозначающие название единиц измерения и обычно употребляющиеся с имен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ами числительными, в род падеже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мн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числа чаще всего имеют нулевое окончание:</w:t>
      </w:r>
    </w:p>
    <w:p w14:paraId="50C32932" w14:textId="77777777" w:rsidR="009A5FAF" w:rsidRPr="00213E31" w:rsidRDefault="006E43ED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АМПЕРЫ – АМПЕР; АРШИНЫ – АРШИН; БАЙТЫ – БАЙТ; ВАТТЫ – ВАТТ; ВОЛЬТЫ – ВОЛЬТ; ДЕЦИБЕЛЫ - ДЕЦИБЕЛ</w:t>
      </w:r>
    </w:p>
    <w:p w14:paraId="6A103E46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НО:</w:t>
      </w:r>
      <w:r w:rsidR="006E43ED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ГРАММЫ – ГРАММОВ; ГЕКТАРЫ – ГЕКТАРОВ; КИЛОГРАММЫ - КИЛОГРАММОВ</w:t>
      </w:r>
    </w:p>
    <w:p w14:paraId="0C31FED7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750A37CC" w14:textId="77777777" w:rsidR="006E43ED" w:rsidRPr="00213E31" w:rsidRDefault="00213E31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2.9. 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Следующие имена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сущ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в р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одительном падеже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мн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числа имеют окончание -ЕЙ: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</w:t>
      </w:r>
      <w:r w:rsidR="006E43ED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БРЕДНИ – БРЕДНЕЙ; БУДНИ – БУДНЕЙ; ГАНТЕЛИ – ГАНТЕЛЕЙ; ДОЛИ – ДОЛЕЙ; ДЯДИ – ДЯДЕЙ; ЗЛЫДНИ – ЗЛЫДНЕЙ; КЕГЛИ – КЕГЛЕЙ; КОЗНИ – КОЗНЕЙ; ЛАДОНИ – ЛАДОНЕЙ; ПРОСТЫНИ – ПРОСТЫНЕЙ; РАСПРИ – РАСПРЕЙ; СКАТЕРТИ – СКАТЕРТЕЙ; ТЁТИ – ТЁТЕЙ; ЧУКЧИ – ЧУКЧЕЙ; ЯСЛИ - ЯСЛЕЙ</w:t>
      </w:r>
    </w:p>
    <w:p w14:paraId="240B8812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696FD0DC" w14:textId="77777777" w:rsidR="006E43ED" w:rsidRPr="00213E31" w:rsidRDefault="00213E31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2.10. 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Следующие имена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сущ</w:t>
      </w:r>
      <w:proofErr w:type="spellEnd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</w:t>
      </w:r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в р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одительном падеже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мн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числа имеют нулевое окончание: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</w:t>
      </w:r>
      <w:r w:rsidR="006E43ED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БАРЖИ – БАРЖ; БАСНЯ – БАСЕН; БАШНЯ – БАШЕН; БРЫЗГИ – БРЫЗГ; ВАФЛЯ – ВАФЕЛЬ; ДЕЛО - много ДЕЛ; КОПНА - КОПЁН или КОПН; КОЧЕРГА – КОЧЕРЁГ; КУХНЯ </w:t>
      </w:r>
      <w:r w:rsidR="00401F46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–</w:t>
      </w:r>
      <w:r w:rsidR="006E43ED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КУХОНЬ</w:t>
      </w:r>
      <w:r w:rsidR="00401F46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; МАКАРОНЫ – МАКАРОН; МАНЖЕТА – МАНЖЕТ; НЯНЯ – НЯНЬ; ПЕТЛЯ – ПЕТЕЛЬ; САБЛЯ – САБЕЛЬ; СЕРЬГА – СЕРЁГ; СПЛЕТНЯ – СПЛЕТЕН; ТУФЛИ – ТУФЕЛЬ; ЦАПЛЯ – ЦАПЕЛЬ; ШПРОТЫ – ШПРОТ; ЯБЛОНЯ - ЯБЛОНЬ</w:t>
      </w:r>
    </w:p>
    <w:p w14:paraId="01AC7C37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5125F9DC" w14:textId="77777777" w:rsidR="00401F46" w:rsidRPr="00213E31" w:rsidRDefault="00213E31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2.11. 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Следующие имена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сущ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имеют в р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одительном падеже </w:t>
      </w:r>
      <w:proofErr w:type="spellStart"/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мн</w:t>
      </w:r>
      <w:proofErr w:type="spellEnd"/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числа окончание -ОВ:</w:t>
      </w:r>
      <w:r w:rsidR="00F87C49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</w:t>
      </w:r>
      <w:r w:rsidR="00401F46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БРОНХИ – БРОНХОВ; ГЕОРГИНЫ – ГЕОРГИНОВ; ДЕБАТЫ – ДЕБАТОВ; ЗАМОРОЗКИ – ЗАМОРОЗКОВ; КОНСЕРВЫ – КОНСЕРВОВ; НЕРВЫ - НЕРВОВ</w:t>
      </w:r>
    </w:p>
    <w:p w14:paraId="38EF4963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4EDF2AFD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u w:val="single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u w:val="single"/>
          <w:lang w:eastAsia="ru-RU"/>
        </w:rPr>
        <w:t>Важно:</w:t>
      </w:r>
    </w:p>
    <w:p w14:paraId="62810573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1) Запомните нормативное образование ро</w:t>
      </w:r>
      <w:r w:rsidR="00F87C49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дительного падежа </w:t>
      </w:r>
      <w:proofErr w:type="spellStart"/>
      <w:r w:rsidR="00F87C49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мн</w:t>
      </w:r>
      <w:proofErr w:type="spellEnd"/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числ</w:t>
      </w:r>
      <w:r w:rsidR="00F87C49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а следующих имён </w:t>
      </w:r>
      <w:proofErr w:type="spellStart"/>
      <w:r w:rsidR="00F87C49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сущ</w:t>
      </w:r>
      <w:proofErr w:type="spellEnd"/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:</w:t>
      </w:r>
    </w:p>
    <w:p w14:paraId="0ABAE8F1" w14:textId="77777777" w:rsidR="00AC6305" w:rsidRPr="00213E31" w:rsidRDefault="00F87C4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КОММЕНТАРИИ - без КОММЕНТАРИЕВ    СУМЕРКИ - после СУМЕРЕК    </w:t>
      </w:r>
      <w:r w:rsidR="00AC6305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СОСИСКИ - килограмм СОСИСОК</w:t>
      </w:r>
    </w:p>
    <w:p w14:paraId="3F872910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2) Следует обратить внимание на группу имён существительных, оканчивающихся на -НЯ:</w:t>
      </w:r>
    </w:p>
    <w:p w14:paraId="3F3F178A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• если перед -НЯ стоит гласная буква, то согласная в нулевом окончании будет мягкой (после этой согла</w:t>
      </w:r>
      <w:r w:rsidR="00F87C49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сной на письме будет стоять Ь): </w:t>
      </w: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БОГИНЯ - много БОГИНЬ;</w:t>
      </w:r>
    </w:p>
    <w:p w14:paraId="7276E2F8" w14:textId="77777777" w:rsidR="00AC6305" w:rsidRPr="00213E31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• если перед -НЯ стоит согласная буква, то согласная в нулевом окончании будет твёрдой (после этой согласно</w:t>
      </w:r>
      <w:r w:rsidR="00F87C49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й на письме НЕ будет стоять Ь): </w:t>
      </w: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БАСНЯ - много БАСЕН</w:t>
      </w:r>
      <w:r w:rsidR="00F87C49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; </w:t>
      </w: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БАШНЯ - много БАШЕН</w:t>
      </w:r>
      <w:r w:rsidR="00F87C49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; </w:t>
      </w: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ВИШНЯ - много ВИШЕН</w:t>
      </w:r>
      <w:r w:rsidR="00F87C49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; </w:t>
      </w: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КОНЮШНЯ - много КОНЮШЕН</w:t>
      </w:r>
      <w:r w:rsidR="00F87C49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; </w:t>
      </w: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КОФЕЙНЯ - много КОФЕЕН</w:t>
      </w:r>
      <w:r w:rsidR="00F87C49"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; </w:t>
      </w:r>
      <w:r w:rsidRPr="00213E31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ЧЕРЕШНЯ - много ЧЕРЕШЕН.</w:t>
      </w:r>
    </w:p>
    <w:p w14:paraId="55EE3C21" w14:textId="77777777" w:rsid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2F859787" w14:textId="77777777" w:rsid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3312F235" w14:textId="77777777" w:rsid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78E29EC3" w14:textId="77777777" w:rsidR="00EB70E8" w:rsidRPr="00AC6305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28F191EE" w14:textId="77777777" w:rsidR="00AC6305" w:rsidRP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  <w:lastRenderedPageBreak/>
        <w:t xml:space="preserve">3. </w:t>
      </w:r>
      <w:r w:rsidR="00AC6305" w:rsidRPr="00EB70E8"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  <w:t>Следует правильно определять род следующих склоняемых имен существительных:</w:t>
      </w:r>
    </w:p>
    <w:tbl>
      <w:tblPr>
        <w:tblW w:w="72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3"/>
      </w:tblGrid>
      <w:tr w:rsidR="00833A2B" w:rsidRPr="00213E31" w14:paraId="5C0828A5" w14:textId="77777777" w:rsidTr="00833A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8314D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ИМПОРТНЫЙ ШАМПУНЬ - мыть голову ИМПОРТНЫМ ШАМПУНЕМ</w:t>
            </w:r>
          </w:p>
        </w:tc>
      </w:tr>
      <w:tr w:rsidR="00833A2B" w:rsidRPr="00213E31" w14:paraId="2B815A1B" w14:textId="77777777" w:rsidTr="00833A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C1B55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КРАСИВЫЙ ТЮЛЬ - любуюсь КРАСИВЫМ ТЮЛЕМ</w:t>
            </w:r>
          </w:p>
        </w:tc>
      </w:tr>
      <w:tr w:rsidR="00833A2B" w:rsidRPr="00213E31" w14:paraId="3E2C254A" w14:textId="77777777" w:rsidTr="00833A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A8990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МОЙ ДЕНЬ РОЖДЕНИЯ - МОЙ ДЕНЬ РОЖДЕНИЯ в апреле.</w:t>
            </w:r>
          </w:p>
        </w:tc>
      </w:tr>
      <w:tr w:rsidR="00833A2B" w:rsidRPr="00213E31" w14:paraId="0482FBBA" w14:textId="77777777" w:rsidTr="00833A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F68C4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БОЛЬНАЯ МОЗОЛЬ - наступить на БОЛЬНУЮ МОЗОЛЬ - палец с МОЗОЛЬЮ</w:t>
            </w:r>
          </w:p>
        </w:tc>
      </w:tr>
      <w:tr w:rsidR="00833A2B" w:rsidRPr="00213E31" w14:paraId="01231F47" w14:textId="77777777" w:rsidTr="00833A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FBDDA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ПРАВАЯ ТАПКА - не могу найти ПРАВУЮ тапку - сбросить с ноги ТАПКУ</w:t>
            </w:r>
          </w:p>
        </w:tc>
      </w:tr>
      <w:tr w:rsidR="00833A2B" w:rsidRPr="00213E31" w14:paraId="5CF7DA7B" w14:textId="77777777" w:rsidTr="00833A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39A6B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ЧЬЯ ТУФЛЯ?</w:t>
            </w:r>
          </w:p>
        </w:tc>
      </w:tr>
      <w:tr w:rsidR="00833A2B" w:rsidRPr="00213E31" w14:paraId="3B249391" w14:textId="77777777" w:rsidTr="00833A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57D4C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ЛЕВАЯ КРОССОВКА - порвать ЛЕВУЮ КРОССОВКУ</w:t>
            </w:r>
          </w:p>
        </w:tc>
      </w:tr>
      <w:tr w:rsidR="00833A2B" w:rsidRPr="00213E31" w14:paraId="35FAE7B8" w14:textId="77777777" w:rsidTr="00833A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DFC0B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ОДНА ПЛАЦКАРТА</w:t>
            </w:r>
          </w:p>
        </w:tc>
      </w:tr>
      <w:tr w:rsidR="00833A2B" w:rsidRPr="00213E31" w14:paraId="71C47698" w14:textId="77777777" w:rsidTr="00833A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860BF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пироги с ПОВИДЛОМ</w:t>
            </w:r>
          </w:p>
        </w:tc>
      </w:tr>
    </w:tbl>
    <w:p w14:paraId="1906A520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2EF97280" w14:textId="77777777" w:rsidR="00AC6305" w:rsidRP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  <w:t xml:space="preserve">4. </w:t>
      </w:r>
      <w:r w:rsidR="00AC6305" w:rsidRPr="00EB70E8"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  <w:t xml:space="preserve">Нормативное употребление </w:t>
      </w:r>
      <w:r w:rsidRPr="00EB70E8"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  <w:t>сравнительной</w:t>
      </w:r>
      <w:r w:rsidR="00AC6305" w:rsidRPr="00EB70E8"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  <w:t xml:space="preserve"> и </w:t>
      </w:r>
      <w:r w:rsidRPr="00EB70E8"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  <w:t>превосходной</w:t>
      </w:r>
      <w:r w:rsidR="00863134" w:rsidRPr="00EB70E8"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  <w:t xml:space="preserve"> степени имён прилаг</w:t>
      </w:r>
      <w:r w:rsidRPr="00EB70E8"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  <w:t>ательных</w:t>
      </w:r>
    </w:p>
    <w:tbl>
      <w:tblPr>
        <w:tblW w:w="110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3"/>
        <w:gridCol w:w="5466"/>
      </w:tblGrid>
      <w:tr w:rsidR="00833A2B" w:rsidRPr="00213E31" w14:paraId="2798C299" w14:textId="77777777" w:rsidTr="00213E31">
        <w:trPr>
          <w:trHeight w:val="2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A62FB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СРАВНИТЕЛЬНАЯ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3FFCA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ПРЕВОСХОДНАЯ</w:t>
            </w:r>
          </w:p>
        </w:tc>
      </w:tr>
      <w:tr w:rsidR="00833A2B" w:rsidRPr="00213E31" w14:paraId="455E1FBA" w14:textId="77777777" w:rsidTr="00213E31">
        <w:trPr>
          <w:trHeight w:val="4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E35BC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К основе исходного имени </w:t>
            </w:r>
            <w:proofErr w:type="spellStart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прилаг</w:t>
            </w:r>
            <w:proofErr w:type="spellEnd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 прибавляются следующие суффиксы: ЕЕ, ЕЙ, Е, ШЕ.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03214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К основе исходного имени </w:t>
            </w:r>
            <w:proofErr w:type="spellStart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прилаг</w:t>
            </w:r>
            <w:proofErr w:type="spellEnd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 прибавляются следующие суффиксы: ЕЙШ, АЙШ.</w:t>
            </w:r>
          </w:p>
        </w:tc>
      </w:tr>
      <w:tr w:rsidR="00833A2B" w:rsidRPr="00213E31" w14:paraId="1F9E7F43" w14:textId="77777777" w:rsidTr="00213E31">
        <w:trPr>
          <w:trHeight w:val="6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40314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Примеры:</w:t>
            </w:r>
          </w:p>
          <w:p w14:paraId="1A26EE4F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Красивый - </w:t>
            </w:r>
            <w:proofErr w:type="spellStart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красивЕЕ</w:t>
            </w:r>
            <w:proofErr w:type="spellEnd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 Тяжелый - </w:t>
            </w:r>
            <w:proofErr w:type="spellStart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тяжелЕЙ</w:t>
            </w:r>
            <w:proofErr w:type="spellEnd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 Г </w:t>
            </w:r>
            <w:proofErr w:type="spellStart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ромкий</w:t>
            </w:r>
            <w:proofErr w:type="spellEnd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 - </w:t>
            </w:r>
            <w:proofErr w:type="spellStart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громчЕ</w:t>
            </w:r>
            <w:proofErr w:type="spellEnd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 Тонкий - </w:t>
            </w:r>
            <w:proofErr w:type="spellStart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тоньШЕ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11095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Примеры:</w:t>
            </w:r>
          </w:p>
          <w:p w14:paraId="723613B2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Красивый - </w:t>
            </w:r>
            <w:proofErr w:type="spellStart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красивЕЙШий</w:t>
            </w:r>
            <w:proofErr w:type="spellEnd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 Тонкий - </w:t>
            </w:r>
            <w:proofErr w:type="spellStart"/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тончАИШий</w:t>
            </w:r>
            <w:proofErr w:type="spellEnd"/>
          </w:p>
        </w:tc>
      </w:tr>
      <w:tr w:rsidR="00833A2B" w:rsidRPr="00213E31" w14:paraId="0BC5D858" w14:textId="77777777" w:rsidTr="00213E31">
        <w:trPr>
          <w:trHeight w:val="8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500E3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Состоит из двух слов: БОЛЕЕ + начальная форма прилагательного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FCC3E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Состоит из двух слов:</w:t>
            </w:r>
          </w:p>
          <w:p w14:paraId="14CB672E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САМЫЙ + начальная форма прилагательного</w:t>
            </w:r>
          </w:p>
          <w:p w14:paraId="5A41FE8A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или</w:t>
            </w:r>
          </w:p>
          <w:p w14:paraId="30CEE221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НАИБОЛЕЕ + начальная форма прилагательного</w:t>
            </w:r>
          </w:p>
        </w:tc>
      </w:tr>
      <w:tr w:rsidR="00833A2B" w:rsidRPr="00213E31" w14:paraId="3A8A5F1D" w14:textId="77777777" w:rsidTr="00213E31">
        <w:trPr>
          <w:trHeight w:val="6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95EF7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Примеры:</w:t>
            </w:r>
          </w:p>
          <w:p w14:paraId="428D1002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Красивая - БОЛЕЕ красивая Тонкий - БОЛЕЕ тонкий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BF43E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Примеры:</w:t>
            </w:r>
          </w:p>
          <w:p w14:paraId="37C5CE5C" w14:textId="77777777" w:rsidR="00833A2B" w:rsidRPr="00213E31" w:rsidRDefault="00833A2B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213E31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Красивая - САМАЯ красивая Умный - НАИБОЛЕЕ умный</w:t>
            </w:r>
          </w:p>
        </w:tc>
      </w:tr>
    </w:tbl>
    <w:p w14:paraId="696F9E25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7A12DDA2" w14:textId="77777777" w:rsidR="00AC6305" w:rsidRP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  <w:t>5</w:t>
      </w:r>
      <w:r w:rsidRPr="00EB70E8"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  <w:t>.</w:t>
      </w:r>
      <w:r w:rsidR="00AC6305" w:rsidRPr="00EB70E8">
        <w:rPr>
          <w:rFonts w:asciiTheme="majorHAnsi" w:eastAsia="Times New Roman" w:hAnsiTheme="majorHAnsi" w:cs="Arial"/>
          <w:b/>
          <w:color w:val="1F3249"/>
          <w:sz w:val="24"/>
          <w:szCs w:val="24"/>
          <w:lang w:eastAsia="ru-RU"/>
        </w:rPr>
        <w:t xml:space="preserve"> Нормативное образование и употребление падежных форм имён числительных</w:t>
      </w:r>
    </w:p>
    <w:p w14:paraId="40CD9B25" w14:textId="5408D05C" w:rsidR="00AC6305" w:rsidRPr="00F05334" w:rsidRDefault="0080713C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  <w:t>а</w:t>
      </w:r>
      <w:r w:rsidR="00AC6305" w:rsidRPr="00F05334"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  <w:t>5.1. Склонение имён числительных, обозначающих целые числа</w:t>
      </w:r>
      <w:r w:rsidR="00EB70E8" w:rsidRPr="00F05334"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  <w:t xml:space="preserve"> </w:t>
      </w:r>
      <w:r w:rsidR="00833A2B" w:rsidRPr="00F05334"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  <w:t>СОРОК, ДЕВЯНОСТО, СТО.</w:t>
      </w:r>
    </w:p>
    <w:tbl>
      <w:tblPr>
        <w:tblW w:w="41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3766"/>
      </w:tblGrid>
      <w:tr w:rsidR="00AC6305" w:rsidRPr="00F05334" w14:paraId="6CAAC3C5" w14:textId="77777777" w:rsidTr="00833A2B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5A7B2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proofErr w:type="spellStart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И.п</w:t>
            </w:r>
            <w:proofErr w:type="spellEnd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F158D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СОРОК, ДЕВЯНОСТО, СТО (домов)</w:t>
            </w:r>
          </w:p>
        </w:tc>
      </w:tr>
      <w:tr w:rsidR="00AC6305" w:rsidRPr="00F05334" w14:paraId="62E61D37" w14:textId="77777777" w:rsidTr="00833A2B">
        <w:trPr>
          <w:trHeight w:val="24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55F04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proofErr w:type="spellStart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Р.п</w:t>
            </w:r>
            <w:proofErr w:type="spellEnd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AFF6F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СОРОКА, ДЕВЯНОСТА, СТА (домов)</w:t>
            </w:r>
          </w:p>
        </w:tc>
      </w:tr>
      <w:tr w:rsidR="00AC6305" w:rsidRPr="00F05334" w14:paraId="5EE28226" w14:textId="77777777" w:rsidTr="00833A2B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BA34B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proofErr w:type="spellStart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Д.п</w:t>
            </w:r>
            <w:proofErr w:type="spellEnd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445B2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СОРОКА, ДЕВЯНОСТА, СТА (домам)</w:t>
            </w:r>
          </w:p>
        </w:tc>
      </w:tr>
      <w:tr w:rsidR="00AC6305" w:rsidRPr="00F05334" w14:paraId="7654AF54" w14:textId="77777777" w:rsidTr="00833A2B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7C665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proofErr w:type="spellStart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В.п</w:t>
            </w:r>
            <w:proofErr w:type="spellEnd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2DB51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СОРОК, ДЕВЯНОСТО, СТО (домов)</w:t>
            </w:r>
          </w:p>
        </w:tc>
      </w:tr>
      <w:tr w:rsidR="00AC6305" w:rsidRPr="00F05334" w14:paraId="06FD7791" w14:textId="77777777" w:rsidTr="00833A2B">
        <w:trPr>
          <w:trHeight w:val="24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721DA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Т.п.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A773F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СОРОКА, ДЕВЯНОСТА, СТА (домами)</w:t>
            </w:r>
          </w:p>
        </w:tc>
      </w:tr>
      <w:tr w:rsidR="00AC6305" w:rsidRPr="00F05334" w14:paraId="0A90F1EA" w14:textId="77777777" w:rsidTr="00833A2B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0BAAF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proofErr w:type="spellStart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П.п</w:t>
            </w:r>
            <w:proofErr w:type="spellEnd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6B093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О СОРОКА, ДЕВЯНОСТА, СТА (домах)</w:t>
            </w:r>
          </w:p>
        </w:tc>
      </w:tr>
    </w:tbl>
    <w:p w14:paraId="759D50E2" w14:textId="77777777" w:rsidR="00AC6305" w:rsidRPr="00F05334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</w:pPr>
      <w:r w:rsidRPr="00F05334"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  <w:t> </w:t>
      </w:r>
    </w:p>
    <w:p w14:paraId="2F34D4C1" w14:textId="77777777" w:rsidR="00AC6305" w:rsidRPr="00F05334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</w:pPr>
      <w:r w:rsidRPr="00F05334"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  <w:t xml:space="preserve">5.2. </w:t>
      </w:r>
      <w:r w:rsidR="00AC6305" w:rsidRPr="00F05334"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  <w:t>Склонение имён числительных ПЯТЬДЕСЯТ, ШЕСТ</w:t>
      </w:r>
      <w:r w:rsidR="00833A2B" w:rsidRPr="00F05334"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  <w:t>ЬДЕСЯТ, СЕМЬДЕСЯТ, ВОСЕМЬДЕСЯТ.</w:t>
      </w:r>
    </w:p>
    <w:tbl>
      <w:tblPr>
        <w:tblW w:w="91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738"/>
      </w:tblGrid>
      <w:tr w:rsidR="00AC6305" w:rsidRPr="00F05334" w14:paraId="2692D1C3" w14:textId="77777777" w:rsidTr="00833A2B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2C443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proofErr w:type="spellStart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И.п</w:t>
            </w:r>
            <w:proofErr w:type="spellEnd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FF124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ПЯТЬДЕСЯТ, ШЕСТЬДЕСЯТ, СЕМЬДЕСЯТ, ВОСЕМЬДЕСЯТ (домов)</w:t>
            </w:r>
          </w:p>
        </w:tc>
      </w:tr>
      <w:tr w:rsidR="00AC6305" w:rsidRPr="00F05334" w14:paraId="5E4C3F01" w14:textId="77777777" w:rsidTr="00833A2B">
        <w:trPr>
          <w:trHeight w:val="24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5FDF4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proofErr w:type="spellStart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Р.п</w:t>
            </w:r>
            <w:proofErr w:type="spellEnd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C6ADB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ПЯТИДЕСЯТИ, ШЕСТИДЕСЯТИ, СЕМИДЕСЯТИ, ВОСЬМИДЕСЯТИ (домов)</w:t>
            </w:r>
          </w:p>
        </w:tc>
      </w:tr>
      <w:tr w:rsidR="00AC6305" w:rsidRPr="00F05334" w14:paraId="6B416E3D" w14:textId="77777777" w:rsidTr="00833A2B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9F556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Д.П.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5B444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ПЯТИДЕСЯТИ, ШЕСТИДЕСЯТИ, СЕМИДЕСЯТИ, ВОСЬМИДЕСЯТИ (домам)</w:t>
            </w:r>
          </w:p>
        </w:tc>
      </w:tr>
      <w:tr w:rsidR="00AC6305" w:rsidRPr="00F05334" w14:paraId="20367B3F" w14:textId="77777777" w:rsidTr="00833A2B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F1CAF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proofErr w:type="spellStart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В.п</w:t>
            </w:r>
            <w:proofErr w:type="spellEnd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C4F99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ПЯТЬДЕСЯТ, ШЕСТЬДЕСЯТ, СЕМЬДЕСЯТ, ВОСЕМЬДЕСЯТ (домов)</w:t>
            </w:r>
          </w:p>
        </w:tc>
      </w:tr>
      <w:tr w:rsidR="00AC6305" w:rsidRPr="00F05334" w14:paraId="222D71F1" w14:textId="77777777" w:rsidTr="00833A2B">
        <w:trPr>
          <w:trHeight w:val="24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2F17B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Т.п.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6F479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ПЯТЬЮДЕСЯТЬЮ, ШЕСТЬЮДЕСЯТЬЮ, СЕМЬЮДЕСЯТЬЮ, ВОСЕМЬЮДЕСЯТЬЮ (домами)</w:t>
            </w:r>
          </w:p>
        </w:tc>
      </w:tr>
      <w:tr w:rsidR="00AC6305" w:rsidRPr="00F05334" w14:paraId="089CFE7F" w14:textId="77777777" w:rsidTr="00833A2B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8F5EE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proofErr w:type="spellStart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П.п</w:t>
            </w:r>
            <w:proofErr w:type="spellEnd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F7AF5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О ПЯТИДЕСЯТИ, ШЕСТИДЕСЯТИ, СЕМИДЕСЯТИ, ВОСЬМИДЕСЯТИ (домах)</w:t>
            </w:r>
          </w:p>
        </w:tc>
      </w:tr>
    </w:tbl>
    <w:p w14:paraId="09DBFA6C" w14:textId="77777777" w:rsidR="00AC6305" w:rsidRPr="00F05334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</w:pPr>
      <w:r w:rsidRPr="00F05334"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  <w:t> </w:t>
      </w:r>
    </w:p>
    <w:p w14:paraId="5722C21F" w14:textId="77777777" w:rsidR="00AC6305" w:rsidRPr="00F05334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</w:pPr>
      <w:r w:rsidRPr="00F05334"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  <w:t xml:space="preserve">5.3. </w:t>
      </w:r>
      <w:r w:rsidR="00AC6305" w:rsidRPr="00F05334"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  <w:t>Склонение имен числител</w:t>
      </w:r>
      <w:r w:rsidR="00833A2B" w:rsidRPr="00F05334">
        <w:rPr>
          <w:rFonts w:asciiTheme="majorHAnsi" w:eastAsia="Times New Roman" w:hAnsiTheme="majorHAnsi" w:cs="Arial"/>
          <w:color w:val="1F3249"/>
          <w:sz w:val="24"/>
          <w:szCs w:val="24"/>
          <w:highlight w:val="yellow"/>
          <w:lang w:eastAsia="ru-RU"/>
        </w:rPr>
        <w:t>ьных ДВЕСТИ, ТРИСТА, ЧЕТЫРЕСТА.</w:t>
      </w:r>
    </w:p>
    <w:tbl>
      <w:tblPr>
        <w:tblW w:w="64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6058"/>
      </w:tblGrid>
      <w:tr w:rsidR="00AC6305" w:rsidRPr="00F05334" w14:paraId="6F670773" w14:textId="77777777" w:rsidTr="00833A2B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E04A3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proofErr w:type="spellStart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И.п</w:t>
            </w:r>
            <w:proofErr w:type="spellEnd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4D833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ДВЕСТИ, ТРИСТА, ЧЕТЫРЕСТА (домов)</w:t>
            </w:r>
          </w:p>
        </w:tc>
      </w:tr>
      <w:tr w:rsidR="00AC6305" w:rsidRPr="00F05334" w14:paraId="5B20A968" w14:textId="77777777" w:rsidTr="00833A2B">
        <w:trPr>
          <w:trHeight w:val="24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5A855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proofErr w:type="spellStart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Р.п</w:t>
            </w:r>
            <w:proofErr w:type="spellEnd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7B1E7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ДВУХСОТ, ТРЁХСОТ, ЧЕТЫРЁХСОТ (домов)</w:t>
            </w:r>
          </w:p>
        </w:tc>
      </w:tr>
      <w:tr w:rsidR="00AC6305" w:rsidRPr="00F05334" w14:paraId="47A04961" w14:textId="77777777" w:rsidTr="00833A2B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FE75B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Д.П.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B4919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ДВУМСТАМ, ТРЁМСТАМ, ЧЕТЫРЁМСТАМ (домам)</w:t>
            </w:r>
          </w:p>
        </w:tc>
      </w:tr>
      <w:tr w:rsidR="00AC6305" w:rsidRPr="00F05334" w14:paraId="745E50DA" w14:textId="77777777" w:rsidTr="00833A2B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BED78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proofErr w:type="spellStart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В.п</w:t>
            </w:r>
            <w:proofErr w:type="spellEnd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20FA1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ДВЕСТИ, ТРИСТА, ЧЕТЫРЕСТА (домов)</w:t>
            </w:r>
          </w:p>
        </w:tc>
      </w:tr>
      <w:tr w:rsidR="00AC6305" w:rsidRPr="00F05334" w14:paraId="0869B0EF" w14:textId="77777777" w:rsidTr="00833A2B">
        <w:trPr>
          <w:trHeight w:val="24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0B254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Т.п.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63986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ДВУМЯСТАМИ, ТРЕМЯСТАМИ, ЧЕТЫРЬМЯСТАМИ (домами)</w:t>
            </w:r>
          </w:p>
        </w:tc>
      </w:tr>
      <w:tr w:rsidR="00AC6305" w:rsidRPr="00EB70E8" w14:paraId="35853D46" w14:textId="77777777" w:rsidTr="00833A2B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57FFD" w14:textId="77777777" w:rsidR="00AC6305" w:rsidRPr="00F05334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</w:pPr>
            <w:proofErr w:type="spellStart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П.п</w:t>
            </w:r>
            <w:proofErr w:type="spellEnd"/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BEB79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F05334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highlight w:val="yellow"/>
                <w:lang w:eastAsia="ru-RU"/>
              </w:rPr>
              <w:t>ДВУХСТАХ, ТРЁХСТАХ, ЧЕТЫРЁХСТАХ (домах)</w:t>
            </w:r>
          </w:p>
        </w:tc>
      </w:tr>
    </w:tbl>
    <w:p w14:paraId="538C88BC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Примечание: в случае затруднения при склонении таких имён числительных вместо слова СОТ можно подставить слово НОТА:</w:t>
      </w:r>
    </w:p>
    <w:p w14:paraId="51667A20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proofErr w:type="spellStart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Р.п</w:t>
      </w:r>
      <w:proofErr w:type="spellEnd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. нет (ЧЕГО?) двух, трёх, четырёх нот = нет двухсот, трёхсот, четырёхсот домов;</w:t>
      </w:r>
    </w:p>
    <w:p w14:paraId="6367F1B1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proofErr w:type="spellStart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Д.п</w:t>
      </w:r>
      <w:proofErr w:type="spellEnd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. рад (ЧЕМУ?) двум, трём, четырём нотам = рад двумстам, трёмстам, четырёмстам домам;</w:t>
      </w:r>
    </w:p>
    <w:p w14:paraId="25B00BDD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Т.п. доволен (ЧЕМ?) двумя, тремя, четырьмя нотами = двумястами, тремястами, четырьмястами домами;</w:t>
      </w:r>
    </w:p>
    <w:p w14:paraId="6DC3DAB9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proofErr w:type="spellStart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П.п</w:t>
      </w:r>
      <w:proofErr w:type="spellEnd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. думаю (О ЧЁМ?) о двух, трёх, четырёх нотах = о двухстах, трёхстах, четырёхстах нотах.</w:t>
      </w:r>
    </w:p>
    <w:p w14:paraId="0DAAE951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Обратите внимание на родительный падеж, так как в нём чаще всего допускают грамматические ошибки: нет (ЧЕГО?) ДВУХСОТ, ТРЁХСОТ, ЧЕТЫРЁХСОТ нот.</w:t>
      </w:r>
    </w:p>
    <w:p w14:paraId="70C57083" w14:textId="77777777" w:rsidR="00AC6305" w:rsidRP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bCs/>
          <w:color w:val="1F3249"/>
          <w:sz w:val="24"/>
          <w:szCs w:val="24"/>
          <w:lang w:eastAsia="ru-RU"/>
        </w:rPr>
        <w:lastRenderedPageBreak/>
        <w:t>5.</w:t>
      </w:r>
      <w:r w:rsidR="00AC6305" w:rsidRPr="00EB70E8">
        <w:rPr>
          <w:rFonts w:asciiTheme="majorHAnsi" w:eastAsia="Times New Roman" w:hAnsiTheme="majorHAnsi" w:cs="Arial"/>
          <w:bCs/>
          <w:color w:val="1F3249"/>
          <w:sz w:val="24"/>
          <w:szCs w:val="24"/>
          <w:lang w:eastAsia="ru-RU"/>
        </w:rPr>
        <w:t>4. Склонение имён числительных ПЯТЬСОТ, ШЕСТЬСОТ, СЕМЬСОТ, ВОСЕМЬСОТ, ДЕВЯТЬСОТ.</w:t>
      </w:r>
    </w:p>
    <w:p w14:paraId="617A323F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первая изменяется как имена существительные третьего склонения, вторая - как слово НОТА.</w:t>
      </w:r>
    </w:p>
    <w:tbl>
      <w:tblPr>
        <w:tblW w:w="103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9888"/>
      </w:tblGrid>
      <w:tr w:rsidR="00AC6305" w:rsidRPr="00EB70E8" w14:paraId="2BD55AFC" w14:textId="77777777" w:rsidTr="00EB70E8">
        <w:trPr>
          <w:trHeight w:val="2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68104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И.п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04008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ПЯТЬСОТ, ШЕСТЬСОТ, СЕМЬСОТ, ВОСЕМЬСОТ, ДЕВЯТЬСОТ (домов)</w:t>
            </w:r>
          </w:p>
        </w:tc>
      </w:tr>
      <w:tr w:rsidR="00AC6305" w:rsidRPr="00EB70E8" w14:paraId="7D5D79DA" w14:textId="77777777" w:rsidTr="00EB70E8">
        <w:trPr>
          <w:trHeight w:val="24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0347D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Р.п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A6911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ПЯТИСОТ, ШЕСТИСОТ, СЕМИСОТ, ВОСЬМИСОТ, ДЕВЯТИСОТ (домов)</w:t>
            </w:r>
          </w:p>
        </w:tc>
      </w:tr>
      <w:tr w:rsidR="00AC6305" w:rsidRPr="00EB70E8" w14:paraId="2EA7341E" w14:textId="77777777" w:rsidTr="00EB70E8">
        <w:trPr>
          <w:trHeight w:val="2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8A7BF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Д.п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7EE20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ПЯТИСТАМ, ШЕСТИСТАМ, СЕМИСТАМ, ВОСЬМИСТАМ, ДЕВЯТИСТАМ</w:t>
            </w:r>
            <w:r w:rsidR="00EB70E8"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 </w:t>
            </w: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(домам)</w:t>
            </w:r>
          </w:p>
        </w:tc>
      </w:tr>
      <w:tr w:rsidR="00AC6305" w:rsidRPr="00EB70E8" w14:paraId="410DCFA3" w14:textId="77777777" w:rsidTr="00EB70E8">
        <w:trPr>
          <w:trHeight w:val="24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72B5A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70E56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ПЯТЬСОТ, ШЕСТЬСОТ, СЕМЬСОТ, ВОСЕМЬСОТ, ДЕВЯТЬСОТ (домов)</w:t>
            </w:r>
          </w:p>
        </w:tc>
      </w:tr>
      <w:tr w:rsidR="00AC6305" w:rsidRPr="00EB70E8" w14:paraId="46F359AF" w14:textId="77777777" w:rsidTr="00EB70E8">
        <w:trPr>
          <w:trHeight w:val="2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36440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9C265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ПЯТЬЮСТАМИ, ШЕСТЬЮСТАМИ, СЕМЬЮСТАМИ, ВОСЕМЬЮСТАМИ, ДЕВЯТЬЮСТАМИ (домами)</w:t>
            </w:r>
          </w:p>
        </w:tc>
      </w:tr>
      <w:tr w:rsidR="00AC6305" w:rsidRPr="00EB70E8" w14:paraId="09DC2E32" w14:textId="77777777" w:rsidTr="00EB70E8">
        <w:trPr>
          <w:trHeight w:val="2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462DF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1C5C1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ПЯТИСТАХ, ШЕСТИСТАХ, СЕМИСТАХ, ВОСЬМИСТАХ, ДЕВЯТИСТАХ (домах)</w:t>
            </w:r>
          </w:p>
        </w:tc>
      </w:tr>
    </w:tbl>
    <w:p w14:paraId="5EE4F22A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Примечание: для удобства в случае затруднения при с</w:t>
      </w:r>
      <w:r w:rsid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 xml:space="preserve">клонении таких имён </w:t>
      </w:r>
      <w:proofErr w:type="gramStart"/>
      <w:r w:rsid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 xml:space="preserve">числительных </w:t>
      </w:r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 xml:space="preserve"> вместо</w:t>
      </w:r>
      <w:proofErr w:type="gramEnd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 xml:space="preserve"> слова СОТ можно подставить слово НОТА:</w:t>
      </w:r>
    </w:p>
    <w:p w14:paraId="102B2E15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proofErr w:type="spellStart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И.п</w:t>
      </w:r>
      <w:proofErr w:type="spellEnd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. пять нот = пятьсот домов;</w:t>
      </w:r>
    </w:p>
    <w:p w14:paraId="63939E50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proofErr w:type="spellStart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Р.п</w:t>
      </w:r>
      <w:proofErr w:type="spellEnd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. нет (ЧЕГО?) пяти нот = пятисот домов;</w:t>
      </w:r>
    </w:p>
    <w:p w14:paraId="312D563A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proofErr w:type="spellStart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Д.п</w:t>
      </w:r>
      <w:proofErr w:type="spellEnd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. рад (ЧЕМУ?) пяти нотам = пятистам домам;</w:t>
      </w:r>
    </w:p>
    <w:p w14:paraId="3351CFE1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proofErr w:type="spellStart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В.п</w:t>
      </w:r>
      <w:proofErr w:type="spellEnd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. вижу (ЧТО?) пять нот = пятьсот домов;</w:t>
      </w:r>
    </w:p>
    <w:p w14:paraId="64A0B84A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Т.п. доволен (ЧЕМ?) пятью нотами = пятьюстами домами;</w:t>
      </w:r>
    </w:p>
    <w:p w14:paraId="04CAC8A7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proofErr w:type="spellStart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П.п</w:t>
      </w:r>
      <w:proofErr w:type="spellEnd"/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. думаю (О ЧЁМ?) о пяти нотах = о пятистах.</w:t>
      </w:r>
    </w:p>
    <w:p w14:paraId="72805301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Обратите внимание на родительный падеж, так как в нём чаще всего допускают грамматические ошибки: нет (ЧЕГО?) ПЯТИСОТ, ШЕСТИСОТ, СЕМИСОТ, ВОСЬМИСОТ, ДЕВЯТИСОТ нот.</w:t>
      </w:r>
    </w:p>
    <w:p w14:paraId="3FFD513D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74225F02" w14:textId="77777777" w:rsidR="00AC6305" w:rsidRP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bCs/>
          <w:color w:val="1F3249"/>
          <w:sz w:val="24"/>
          <w:szCs w:val="24"/>
          <w:lang w:eastAsia="ru-RU"/>
        </w:rPr>
        <w:t>5.</w:t>
      </w:r>
      <w:r w:rsidR="00AC6305" w:rsidRPr="00EB70E8">
        <w:rPr>
          <w:rFonts w:asciiTheme="majorHAnsi" w:eastAsia="Times New Roman" w:hAnsiTheme="majorHAnsi" w:cs="Arial"/>
          <w:bCs/>
          <w:color w:val="1F3249"/>
          <w:sz w:val="24"/>
          <w:szCs w:val="24"/>
          <w:lang w:eastAsia="ru-RU"/>
        </w:rPr>
        <w:t>5. Склонение составных имён числительных, обозначающих целые числа.</w:t>
      </w:r>
    </w:p>
    <w:p w14:paraId="65A3C55D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При склонении составных числительных изменяется каждое слово:</w:t>
      </w:r>
    </w:p>
    <w:tbl>
      <w:tblPr>
        <w:tblW w:w="80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7641"/>
      </w:tblGrid>
      <w:tr w:rsidR="00AC6305" w:rsidRPr="00EB70E8" w14:paraId="6180E270" w14:textId="77777777" w:rsidTr="00EB70E8">
        <w:trPr>
          <w:trHeight w:val="2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76184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И.п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4F1E7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ДВЕ ТЫСЯЧИ ПЯТЬСОТ СЕМЬДЕСЯТ ТРИ (книги)</w:t>
            </w:r>
          </w:p>
        </w:tc>
      </w:tr>
      <w:tr w:rsidR="00AC6305" w:rsidRPr="00EB70E8" w14:paraId="26C86686" w14:textId="77777777" w:rsidTr="00EB70E8">
        <w:trPr>
          <w:trHeight w:val="2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BD362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Р.п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91146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(нет) ДВУХ ТЫСЯЧ ПЯТИСОТ СЕМИДЕСЯТИ ТРЁХ (книг)</w:t>
            </w:r>
          </w:p>
        </w:tc>
      </w:tr>
      <w:tr w:rsidR="00AC6305" w:rsidRPr="00EB70E8" w14:paraId="62F45873" w14:textId="77777777" w:rsidTr="00EB70E8">
        <w:trPr>
          <w:trHeight w:val="2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1F014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Д.п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42175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ДВУМ ТЫСЯЧАМ ПЯТИСТАМ СЕМИДЕСЯТИ ТРЁМ (книгам)</w:t>
            </w:r>
          </w:p>
        </w:tc>
      </w:tr>
      <w:tr w:rsidR="00AC6305" w:rsidRPr="00EB70E8" w14:paraId="358B05AA" w14:textId="77777777" w:rsidTr="00EB70E8">
        <w:trPr>
          <w:trHeight w:val="2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2108A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15307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ДВЕ ТЫСЯЧИ ПЯТЬСОТ СЕМЬДЕСЯТ ТРИ (книги)</w:t>
            </w:r>
          </w:p>
        </w:tc>
      </w:tr>
      <w:tr w:rsidR="00AC6305" w:rsidRPr="00EB70E8" w14:paraId="506AC9A1" w14:textId="77777777" w:rsidTr="00EB70E8">
        <w:trPr>
          <w:trHeight w:val="2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52798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CCE16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ДВУМЯ ТЫСЯЧАМИ ПЯТЬЮСТАМИ СЕМЬЮДЕСЯТЬЮ ТРЕМЯ (книгами)</w:t>
            </w:r>
          </w:p>
        </w:tc>
      </w:tr>
      <w:tr w:rsidR="00AC6305" w:rsidRPr="00EB70E8" w14:paraId="67D7A6E8" w14:textId="77777777" w:rsidTr="00EB70E8">
        <w:trPr>
          <w:trHeight w:val="2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602B3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2655E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О ДВУХ ТЫСЯЧАХ ПЯТИСТАХ СЕМИДЕСЯТИ ТРЁХ (книгах)</w:t>
            </w:r>
          </w:p>
        </w:tc>
      </w:tr>
    </w:tbl>
    <w:p w14:paraId="572AF15D" w14:textId="77777777" w:rsidR="00863134" w:rsidRDefault="00863134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257A69E2" w14:textId="77777777" w:rsidR="00AC6305" w:rsidRPr="00AC6305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5.6</w:t>
      </w:r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. Склонение дробных имён числительн</w:t>
      </w:r>
      <w:r w:rsidR="00863134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ых ПОЛТОРА, ПОЛТОРЫ, ПОЛТОРАСТА</w:t>
      </w:r>
    </w:p>
    <w:tbl>
      <w:tblPr>
        <w:tblW w:w="7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7348"/>
      </w:tblGrid>
      <w:tr w:rsidR="00AC6305" w:rsidRPr="00EB70E8" w14:paraId="5ABA70D6" w14:textId="77777777" w:rsidTr="00637E0E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CC88F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И.п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6FE67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ПОЛТОРА (дня), ПОЛТОРЫ (недели), ПОЛТОРАСТА (рублей)</w:t>
            </w:r>
          </w:p>
        </w:tc>
      </w:tr>
      <w:tr w:rsidR="00AC6305" w:rsidRPr="00EB70E8" w14:paraId="4C1C6591" w14:textId="77777777" w:rsidTr="00637E0E">
        <w:trPr>
          <w:trHeight w:val="24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79D28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Р.п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4D216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ПОЛУТОРА (дней), ПОЛУТОРА (недель), ПОЛУТОРАСТА (рублей)</w:t>
            </w:r>
          </w:p>
        </w:tc>
      </w:tr>
      <w:tr w:rsidR="00AC6305" w:rsidRPr="00EB70E8" w14:paraId="6ED1E6FB" w14:textId="77777777" w:rsidTr="00637E0E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141C4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Д.П.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4F118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ПОЛУТОРА (дням), ПОЛУТОРА (неделям), ПОЛУТОРАСТА (рублям)</w:t>
            </w:r>
          </w:p>
        </w:tc>
      </w:tr>
      <w:tr w:rsidR="00AC6305" w:rsidRPr="00EB70E8" w14:paraId="2D0AEEA1" w14:textId="77777777" w:rsidTr="00637E0E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70D0B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C1B2B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ПОЛТОРА (дня), ПОЛТОРЫ (недели), ПОЛТОРАСТА (рублей)</w:t>
            </w:r>
          </w:p>
        </w:tc>
      </w:tr>
      <w:tr w:rsidR="00AC6305" w:rsidRPr="00EB70E8" w14:paraId="31EFA94A" w14:textId="77777777" w:rsidTr="00637E0E">
        <w:trPr>
          <w:trHeight w:val="24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15E33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7777B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ПОЛУТОРА (днями), ПОЛУТОРА (неделями), ПОЛУТОРАСТА (рублями)</w:t>
            </w:r>
          </w:p>
        </w:tc>
      </w:tr>
      <w:tr w:rsidR="00AC6305" w:rsidRPr="00EB70E8" w14:paraId="0A91CD4E" w14:textId="77777777" w:rsidTr="00637E0E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E3C3F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A17DA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ПОЛУТОРА (днях), ПОЛУТОРА (неделях), ПОЛУТОРАСТА (рублях)</w:t>
            </w:r>
          </w:p>
        </w:tc>
      </w:tr>
    </w:tbl>
    <w:p w14:paraId="167DEB47" w14:textId="77777777" w:rsidR="00863134" w:rsidRPr="00EB70E8" w:rsidRDefault="00863134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</w:t>
      </w:r>
    </w:p>
    <w:p w14:paraId="77B7B045" w14:textId="77777777" w:rsidR="00AC6305" w:rsidRPr="00AC6305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5.7</w:t>
      </w:r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. Склонение со</w:t>
      </w:r>
      <w:r w:rsidR="00863134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ставных порядковых числительных</w:t>
      </w:r>
    </w:p>
    <w:tbl>
      <w:tblPr>
        <w:tblW w:w="4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993"/>
      </w:tblGrid>
      <w:tr w:rsidR="00AC6305" w:rsidRPr="00EB70E8" w14:paraId="22356278" w14:textId="77777777" w:rsidTr="00EB70E8">
        <w:trPr>
          <w:trHeight w:val="2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25115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И.п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1D82F2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ДВЕСТИ ЧЕТВЁРЫЙ кабинет</w:t>
            </w:r>
          </w:p>
        </w:tc>
      </w:tr>
      <w:tr w:rsidR="00AC6305" w:rsidRPr="00EB70E8" w14:paraId="657A875D" w14:textId="77777777" w:rsidTr="00EB70E8">
        <w:trPr>
          <w:trHeight w:val="2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F664A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Р.п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416C6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(нет) ДВЕСТИ ЧЕТВЁРТОГО кабинета</w:t>
            </w:r>
          </w:p>
        </w:tc>
      </w:tr>
      <w:tr w:rsidR="00AC6305" w:rsidRPr="00EB70E8" w14:paraId="6C782A12" w14:textId="77777777" w:rsidTr="00EB70E8">
        <w:trPr>
          <w:trHeight w:val="2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7E81B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Д.п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02E2C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к ДВЕСТИ ЧЕТВЁРТОМУ кабинету</w:t>
            </w:r>
          </w:p>
        </w:tc>
      </w:tr>
      <w:tr w:rsidR="00AC6305" w:rsidRPr="00EB70E8" w14:paraId="6D7D40CD" w14:textId="77777777" w:rsidTr="00EB70E8">
        <w:trPr>
          <w:trHeight w:val="2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2D771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00142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ДВЕСТИ ЧЕТВЁРТЫЙ кабинет</w:t>
            </w:r>
          </w:p>
        </w:tc>
      </w:tr>
      <w:tr w:rsidR="00AC6305" w:rsidRPr="00EB70E8" w14:paraId="01879437" w14:textId="77777777" w:rsidTr="00EB70E8">
        <w:trPr>
          <w:trHeight w:val="2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BF42D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35E5B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ДВЕСТИ ЧЕТВЁРТЫМ кабинетом</w:t>
            </w:r>
          </w:p>
        </w:tc>
      </w:tr>
      <w:tr w:rsidR="00AC6305" w:rsidRPr="00EB70E8" w14:paraId="5A3BBDD0" w14:textId="77777777" w:rsidTr="00EB70E8">
        <w:trPr>
          <w:trHeight w:val="2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DBC93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proofErr w:type="spellStart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П.п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82EE4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О ДВЕСТИ ЧЕТВЁРТОМ кабинете</w:t>
            </w:r>
          </w:p>
        </w:tc>
      </w:tr>
    </w:tbl>
    <w:p w14:paraId="40EDBE5D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7BACBB8A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>6. Нормативное употребление собирательных числительных</w:t>
      </w:r>
    </w:p>
    <w:p w14:paraId="2CA3A175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Собирательные числит</w:t>
      </w:r>
      <w:r w:rsid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ельные (ДВОЕ, ТРОЕ, ЧЕТВЕРО и </w:t>
      </w:r>
      <w:proofErr w:type="spellStart"/>
      <w:r w:rsid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тд</w:t>
      </w:r>
      <w:proofErr w:type="spellEnd"/>
      <w:r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) употребляются только в следующих случаях:</w:t>
      </w:r>
    </w:p>
    <w:p w14:paraId="1C75D6F4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1) с именами существительными, обозначающими лиц мужского пола: двое друзей, трое братьев;</w:t>
      </w:r>
    </w:p>
    <w:p w14:paraId="6FC4131F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2) с именами существительными ДЕТИ, ЛЮДИ, РЕБЯТА, а также со словом ЛИЦО, употреблённом в значении «человек»: трое детей, четверо молодых людей, двое ребят, двое незнакомых лиц;</w:t>
      </w:r>
    </w:p>
    <w:p w14:paraId="501E8D36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3) с существительными, обозначающими названия детёнышей животных: четверо котят, семеро козлят;</w:t>
      </w:r>
    </w:p>
    <w:p w14:paraId="3F1C41AF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4</w:t>
      </w:r>
      <w:r w:rsidR="00EB70E8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) с существительными, имеющими форму только множественного</w:t>
      </w: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числа: семеро суток, двое саней, четверо ножниц;</w:t>
      </w:r>
    </w:p>
    <w:p w14:paraId="3A10B416" w14:textId="77777777" w:rsid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5) с личными местоимениями: нас было трое; их пришло пятеро.</w:t>
      </w:r>
    </w:p>
    <w:p w14:paraId="2DD97DD8" w14:textId="77777777" w:rsidR="00EB70E8" w:rsidRPr="00AC6305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0BBD96BF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lastRenderedPageBreak/>
        <w:t>Собирательные числительные (ДВОЕ, ТРОЕ, ЧЕТВЕРО и т.д.) НЕ употребляются:</w:t>
      </w:r>
    </w:p>
    <w:p w14:paraId="034CD79C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1) с именами существительными, обозначающими лиц женского пола: две дочери (нельзя сказать «двое дочерей»), три сестры (нельзя сказать «трое сестёр»);</w:t>
      </w:r>
    </w:p>
    <w:p w14:paraId="35F83452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2) с именами существительными, обозначающими взрослых особей животных: две кошки (нельзя сказать «двое кошек»), три медведя (нельзя сказать «трое медведей»).</w:t>
      </w:r>
    </w:p>
    <w:p w14:paraId="0DFBED8F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14D5412C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>7. Нормативное употребление числительных ОБА, ОБЕ</w:t>
      </w:r>
    </w:p>
    <w:p w14:paraId="5431EDA1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Употребление этих собирательных имён числительных зависит от РОДА имени существительного:</w:t>
      </w:r>
    </w:p>
    <w:p w14:paraId="1A761F9E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• имя числительное ОБА (ОБОИХ, ОБОИМ, ОБОИМИ) употребляется только с именами существительными мужского и среднего рода: оба брата, в обоих креслах;</w:t>
      </w:r>
    </w:p>
    <w:p w14:paraId="40A7B9FA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• имя числительное ОБЕ (ОБЕИХ, ОБЕИМ, ОБЕИМИ) употребляется только с именами существительными женского рода: обе сестры, к обеим сёстрам.</w:t>
      </w:r>
    </w:p>
    <w:p w14:paraId="7D9693E4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14B49D7F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>8. Нормативное образование и употребление местоимений</w:t>
      </w:r>
    </w:p>
    <w:p w14:paraId="700ADACA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1) Местоимения «ИХНИЙ», «ИХНЯЯ», «ИХНЕЕ», «ИХНИЕ» в русском языке отсутствуют. Поэтому правильно следует говорить: ИХ ДОМ; ИХ МАШИНА; ИХ лекарство</w:t>
      </w:r>
      <w:r w:rsidR="00EB70E8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; ИХ дети</w:t>
      </w: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.</w:t>
      </w:r>
    </w:p>
    <w:p w14:paraId="6B78666D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2) Грамматически правильными являются формы «был У НЕЁ», «увлечён ЕЮ».</w:t>
      </w:r>
      <w:r w:rsidR="00EB70E8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</w:t>
      </w: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Форма «У НЕЙ» носит разговорный характер и неупотребительна в письменной речи. «Увлечён ей» так тоже говорить неправильно.</w:t>
      </w:r>
    </w:p>
    <w:p w14:paraId="04FE44EF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3) Грамматически правильными явл</w:t>
      </w:r>
      <w:r w:rsidR="006B6252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яются следующие словосочетания: </w:t>
      </w: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грущ</w:t>
      </w:r>
      <w:r w:rsidR="006B6252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у по вас, </w:t>
      </w: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тоскую по вас.</w:t>
      </w:r>
    </w:p>
    <w:p w14:paraId="29A73681" w14:textId="77777777" w:rsid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4) При склонении к личным местоимениям ОН, ОНА, ОНО, ОНИ прибавляется начальная буква Н, если они стоят:</w:t>
      </w:r>
      <w:r w:rsidR="00EB70E8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</w:t>
      </w: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после непроизводных предлогов БЕЗ, В, ДЛЯ, ЗА, ДО, ИЗ, К, С, У и др. (без неё, за ними, от него, к ней);</w:t>
      </w:r>
      <w:r w:rsidR="00EB70E8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</w:t>
      </w: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после производных предлогов ВОКРУГ, ВПЕРЕДИ, ВОЗЛЕ, МИМО, НАПРОТИВ, ОКОЛО, ПОСРЕДИ, ПОСЛЕ и др., образованных от наречий и управляющих родительным падежом: вокруг них; возле неё; впереди него.</w:t>
      </w:r>
    </w:p>
    <w:p w14:paraId="0EE2B6C0" w14:textId="77777777" w:rsidR="00EB70E8" w:rsidRPr="00AC6305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2A89ACF5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0"/>
          <w:szCs w:val="24"/>
          <w:lang w:eastAsia="ru-RU"/>
        </w:rPr>
        <w:t>Примечание:</w:t>
      </w:r>
    </w:p>
    <w:p w14:paraId="7EBCF83C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1) НЕ прибавляется буква Н, если личные местоимения ОН, ОНА, ОНО, ОНИ употребляются после сложных производных предлогов, образованных от имён существительных (навстречу ему, в отношении его, насчёт их, при помощи её).</w:t>
      </w:r>
    </w:p>
    <w:p w14:paraId="328C0FB5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2) НЕ прибавляется буква Н после предлогов, образованных от наречий и требующих после себя дательного падежа (наперекор ей, подобно ему, подобно им).</w:t>
      </w:r>
    </w:p>
    <w:p w14:paraId="42435A9C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3) После форм сравнительной степени личные местоимения ОН, ОНА, ОНО, ОНИ употребляются БЕЗ начальной буквы Н. Поэтому правильно следует говорить: старше ЕЁ (а не «старше неё»); выше ЕГО (а не «выше него»).</w:t>
      </w:r>
    </w:p>
    <w:p w14:paraId="2CF7F3EE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Таким образом, словосочетания «вокруг их», «сильнее него» построены грамматически неверно. Правильный вариант их построения: «вокруг них», «сильнее его».</w:t>
      </w:r>
    </w:p>
    <w:p w14:paraId="3F55C275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 </w:t>
      </w:r>
    </w:p>
    <w:p w14:paraId="5811E9E7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t>9. Нормативное образование и употребление глагольных форм</w:t>
      </w:r>
    </w:p>
    <w:p w14:paraId="4247363C" w14:textId="77777777" w:rsidR="00AC6305" w:rsidRPr="00AC6305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</w:t>
      </w:r>
      <w:r w:rsidR="00AC6305"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1. Некоторые глаголы в русском языке не имеют формы 1 лица единственного числа, так как они затруднительны для произношения, то есть из-за их неблагозвучности: </w:t>
      </w:r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ПОБЕДИТЬ, УБЕДИТЬ, ПЕРЕУБЕДИТЬ, РАЗУБЕДИТЬ, ОЧУТИТЬСЯ, ОЩУТИТЬ, ЗАТМИТЬ, ДЕРЗИТЬ, ПЫЛЕСОСИТЬ, ЗАЩИТИТЬ, ПРОСЛЕЗИТЬСЯ и др.</w:t>
      </w:r>
    </w:p>
    <w:p w14:paraId="40F8642E" w14:textId="77777777" w:rsidR="00AC6305" w:rsidRPr="00915739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Для употребления </w:t>
      </w:r>
      <w:r w:rsidR="00AC6305"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образуют словосочетание, в котором глагол стоит в неопределенной форме, а личную форму образует другой, вспомогательный глагол:</w:t>
      </w:r>
    </w:p>
    <w:p w14:paraId="1427FE06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Я ХОЧУ (СМОГУ, НАДЕЮСЬ) </w:t>
      </w:r>
      <w:proofErr w:type="gramStart"/>
      <w:r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УБЕДИТЬ;</w:t>
      </w:r>
      <w:r w:rsidR="00EB70E8"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  </w:t>
      </w:r>
      <w:proofErr w:type="gramEnd"/>
      <w:r w:rsidR="00EB70E8"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                </w:t>
      </w:r>
      <w:r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Я ПОПЫТАЮСЬ ОЩУТИТЬ;</w:t>
      </w:r>
    </w:p>
    <w:p w14:paraId="5D48E054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Я ДОЛЖЕН </w:t>
      </w:r>
      <w:proofErr w:type="gramStart"/>
      <w:r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ПОБЕДИТЬ;</w:t>
      </w:r>
      <w:r w:rsidR="00EB70E8"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  </w:t>
      </w:r>
      <w:proofErr w:type="gramEnd"/>
      <w:r w:rsidR="00EB70E8"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                                            </w:t>
      </w:r>
      <w:r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Я СМОГУ ОЧУТИТЬСЯ;</w:t>
      </w:r>
      <w:r w:rsidR="00EB70E8"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 xml:space="preserve">                 </w:t>
      </w:r>
      <w:r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Я НАДЕЮСЬ ЗАЩИТИТЬ.</w:t>
      </w:r>
    </w:p>
    <w:p w14:paraId="4FD2E08A" w14:textId="77777777" w:rsid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67FCE8CB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6C7BABB4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5F77112C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75DABDB1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63AC210A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5D7C72A5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0A470102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</w:p>
    <w:p w14:paraId="60FE4DC4" w14:textId="77777777" w:rsidR="00AC6305" w:rsidRP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lastRenderedPageBreak/>
        <w:t>9.</w:t>
      </w:r>
      <w:r w:rsidR="00AC6305"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2. Нормативным является следующее образование форм повелительного наклонения ряда глаголов:</w:t>
      </w:r>
    </w:p>
    <w:tbl>
      <w:tblPr>
        <w:tblW w:w="10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4111"/>
        <w:gridCol w:w="4909"/>
      </w:tblGrid>
      <w:tr w:rsidR="00863134" w:rsidRPr="00AC6305" w14:paraId="72910423" w14:textId="77777777" w:rsidTr="00EB70E8">
        <w:trPr>
          <w:trHeight w:val="375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A4035" w14:textId="77777777" w:rsidR="00AC6305" w:rsidRPr="00EB70E8" w:rsidRDefault="00EB70E8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Начальная форма </w:t>
            </w:r>
            <w:proofErr w:type="spellStart"/>
            <w:r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гл</w:t>
            </w:r>
            <w:proofErr w:type="spellEnd"/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DE93A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Форма повелит</w:t>
            </w:r>
            <w:r w:rsid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ельного наклонения (</w:t>
            </w:r>
            <w:proofErr w:type="spellStart"/>
            <w:r w:rsid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ед</w:t>
            </w:r>
            <w:proofErr w:type="spellEnd"/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 число)</w:t>
            </w:r>
          </w:p>
        </w:tc>
        <w:tc>
          <w:tcPr>
            <w:tcW w:w="4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923D9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u w:val="single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u w:val="single"/>
                <w:lang w:eastAsia="ru-RU"/>
              </w:rPr>
              <w:t>Форма повелител</w:t>
            </w:r>
            <w:r w:rsid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u w:val="single"/>
                <w:lang w:eastAsia="ru-RU"/>
              </w:rPr>
              <w:t>ьного наклонения (</w:t>
            </w:r>
            <w:proofErr w:type="spellStart"/>
            <w:r w:rsid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u w:val="single"/>
                <w:lang w:eastAsia="ru-RU"/>
              </w:rPr>
              <w:t>мн</w:t>
            </w:r>
            <w:proofErr w:type="spellEnd"/>
            <w:r w:rsid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u w:val="single"/>
                <w:lang w:eastAsia="ru-RU"/>
              </w:rPr>
              <w:t xml:space="preserve"> </w:t>
            </w: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u w:val="single"/>
                <w:lang w:eastAsia="ru-RU"/>
              </w:rPr>
              <w:t>число)</w:t>
            </w:r>
          </w:p>
        </w:tc>
      </w:tr>
      <w:tr w:rsidR="00863134" w:rsidRPr="00AC6305" w14:paraId="24FA57C7" w14:textId="77777777" w:rsidTr="00EB70E8">
        <w:trPr>
          <w:trHeight w:val="375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8976B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ЛЕЧЬ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5C282" w14:textId="77777777" w:rsidR="00AC6305" w:rsidRPr="00EB70E8" w:rsidRDefault="00863134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ТЫ ЛЯГ </w:t>
            </w:r>
            <w:r w:rsidR="00AC6305"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(неправильно ЛЯЖЬ)</w:t>
            </w:r>
          </w:p>
        </w:tc>
        <w:tc>
          <w:tcPr>
            <w:tcW w:w="4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3B883" w14:textId="77777777" w:rsidR="00AC6305" w:rsidRPr="00EB70E8" w:rsidRDefault="00863134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ВЫ ЛЯГТЕ </w:t>
            </w:r>
            <w:r w:rsidR="00AC6305"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(неправильно ЛЯЖЬТЕ)</w:t>
            </w:r>
          </w:p>
        </w:tc>
      </w:tr>
      <w:tr w:rsidR="00863134" w:rsidRPr="00AC6305" w14:paraId="7D7478E7" w14:textId="77777777" w:rsidTr="00EB70E8">
        <w:trPr>
          <w:trHeight w:val="384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62D22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ЕХАТЬ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E41E7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ТЫ ПОЕЗЖАЙ (неправильно ЕДЬ, ЕХАЙ, ЕЗЖАЙ)</w:t>
            </w:r>
          </w:p>
        </w:tc>
        <w:tc>
          <w:tcPr>
            <w:tcW w:w="4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2F882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ВЫ ПОЕЗЖАЙТЕ (неправильно ЕДЬТЕ, ЕХАЙТЕ, ЕЗЖАЙТЕ)</w:t>
            </w:r>
          </w:p>
        </w:tc>
      </w:tr>
      <w:tr w:rsidR="00863134" w:rsidRPr="00AC6305" w14:paraId="3E2AFCC0" w14:textId="77777777" w:rsidTr="00EB70E8">
        <w:trPr>
          <w:trHeight w:val="375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F2269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РАЗЪЕХАТЬСЯ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816F3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ТЫ РАЗЪЕЗЖАЙСЯ </w:t>
            </w:r>
            <w:r w:rsidR="00863134"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(неправильно РАЗЪЕ</w:t>
            </w: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ХАЙСЯ, РАЗЪЕДЬСЯ)</w:t>
            </w:r>
          </w:p>
        </w:tc>
        <w:tc>
          <w:tcPr>
            <w:tcW w:w="4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5250B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ВЫ РАЗЪЕ</w:t>
            </w:r>
            <w:r w:rsidR="00863134"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ЗЖАЙТЕСЬ (неправильно РАЗЪЕХАЙ</w:t>
            </w: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ТЕСЬ, РАЗЪЕДЬТЕСЬ)</w:t>
            </w:r>
          </w:p>
        </w:tc>
      </w:tr>
      <w:tr w:rsidR="00863134" w:rsidRPr="00AC6305" w14:paraId="62876B7C" w14:textId="77777777" w:rsidTr="00EB70E8">
        <w:trPr>
          <w:trHeight w:val="375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F1F01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ЕЗДИТЬ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52741" w14:textId="77777777" w:rsidR="00AC6305" w:rsidRPr="00EB70E8" w:rsidRDefault="00863134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ТЫ ЕЗДИ </w:t>
            </w:r>
            <w:r w:rsidR="00AC6305"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(неправильно ЕЗДИЙ, ЕЗДЬ)</w:t>
            </w:r>
          </w:p>
        </w:tc>
        <w:tc>
          <w:tcPr>
            <w:tcW w:w="4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FC3CE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ВЫ ЕЗДИТЕ (неправильно ЕЗДИЙТЕ, ЕЗДЬТЕ)</w:t>
            </w:r>
          </w:p>
        </w:tc>
      </w:tr>
      <w:tr w:rsidR="00863134" w:rsidRPr="00AC6305" w14:paraId="1E78ED1A" w14:textId="77777777" w:rsidTr="00EB70E8">
        <w:trPr>
          <w:trHeight w:val="375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34FFD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ПОЛОЖИТЬ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04B84" w14:textId="77777777" w:rsidR="00AC6305" w:rsidRPr="00EB70E8" w:rsidRDefault="00863134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ТЫ положи </w:t>
            </w:r>
            <w:r w:rsidR="00AC6305"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(неправильно ПОЛОЖЬ)</w:t>
            </w:r>
          </w:p>
        </w:tc>
        <w:tc>
          <w:tcPr>
            <w:tcW w:w="4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DE00B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ВЫ ПОЛОЖИТЕ (неправильно ПОЛОЖЬТЕ)</w:t>
            </w:r>
          </w:p>
        </w:tc>
      </w:tr>
      <w:tr w:rsidR="00863134" w:rsidRPr="00AC6305" w14:paraId="2E070ECC" w14:textId="77777777" w:rsidTr="00EB70E8">
        <w:trPr>
          <w:trHeight w:val="384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CAF87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ГЛЯДЕТЬ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6808B" w14:textId="77777777" w:rsidR="00AC6305" w:rsidRPr="00EB70E8" w:rsidRDefault="00863134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ТЫ гляди </w:t>
            </w:r>
            <w:r w:rsidR="00AC6305"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(неправильно ГЛЯДЬ)</w:t>
            </w:r>
          </w:p>
        </w:tc>
        <w:tc>
          <w:tcPr>
            <w:tcW w:w="4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E3EAC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ВЫ ГЛЯДИТЕ (неправильно ГЛЯДЬТЕ)</w:t>
            </w:r>
          </w:p>
        </w:tc>
      </w:tr>
      <w:tr w:rsidR="00863134" w:rsidRPr="00AC6305" w14:paraId="2F2DD399" w14:textId="77777777" w:rsidTr="00EB70E8">
        <w:trPr>
          <w:trHeight w:val="183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F786E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ТРОГАТЬ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C0960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ТЫ НЕ ТРОГАЙ (неправильно НЕ ТРОЖЬ)</w:t>
            </w:r>
          </w:p>
        </w:tc>
        <w:tc>
          <w:tcPr>
            <w:tcW w:w="4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0738E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ВЫ НЕ ТРОГАЙТЕ </w:t>
            </w:r>
            <w:r w:rsidR="00863134"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(неправильно НЕ ТРОЖЬ</w:t>
            </w: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ТЕ)</w:t>
            </w:r>
          </w:p>
        </w:tc>
      </w:tr>
      <w:tr w:rsidR="00863134" w:rsidRPr="00AC6305" w14:paraId="66C90A1A" w14:textId="77777777" w:rsidTr="00EB70E8">
        <w:trPr>
          <w:trHeight w:val="192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B533A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МАХАТЬ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485DB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ТЫ НЕ МАШИ (неправильно НЕ МАХАЙ)</w:t>
            </w:r>
          </w:p>
        </w:tc>
        <w:tc>
          <w:tcPr>
            <w:tcW w:w="4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FD55C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ВЫ НЕ МАШИТЕ (неправильно НЕ МАХАЙТЕ)</w:t>
            </w:r>
          </w:p>
        </w:tc>
      </w:tr>
      <w:tr w:rsidR="00863134" w:rsidRPr="00AC6305" w14:paraId="62095D2D" w14:textId="77777777" w:rsidTr="00EB70E8">
        <w:trPr>
          <w:trHeight w:val="192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585ED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КЛАСТЬ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F9FF4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ТЫ КЛАДИ (неправильно ЛОЖИ)</w:t>
            </w:r>
          </w:p>
        </w:tc>
        <w:tc>
          <w:tcPr>
            <w:tcW w:w="4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818BA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ВЫ КЛАДИТЕ (неправильно ЛОЖЬТЕ)</w:t>
            </w:r>
          </w:p>
        </w:tc>
      </w:tr>
      <w:tr w:rsidR="00863134" w:rsidRPr="00AC6305" w14:paraId="32A7FECB" w14:textId="77777777" w:rsidTr="00EB70E8">
        <w:trPr>
          <w:trHeight w:val="375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87DBD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БЕЖАТЬ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C6ED7" w14:textId="77777777" w:rsidR="00AC6305" w:rsidRPr="00EB70E8" w:rsidRDefault="00863134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 xml:space="preserve">ТЫ БЕГИ </w:t>
            </w:r>
            <w:r w:rsidR="00AC6305"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(неправильно БЕЖИ)</w:t>
            </w:r>
          </w:p>
        </w:tc>
        <w:tc>
          <w:tcPr>
            <w:tcW w:w="4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4E3E8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ВЫ БЕГИТЕ (неправильно БЕЖИТЕ)</w:t>
            </w:r>
          </w:p>
        </w:tc>
      </w:tr>
      <w:tr w:rsidR="00863134" w:rsidRPr="00AC6305" w14:paraId="003531EC" w14:textId="77777777" w:rsidTr="00EB70E8">
        <w:trPr>
          <w:trHeight w:val="192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67E78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ВЫСЫПАТЬ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EC1CC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ТЫ ВЫСЫПИ (неправильно ВЫСЫПЬ)</w:t>
            </w:r>
          </w:p>
        </w:tc>
        <w:tc>
          <w:tcPr>
            <w:tcW w:w="4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D80DC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ВЫ ВЫСЫПИТЕ (неправильно ВЫСЫПЬТЕ)</w:t>
            </w:r>
          </w:p>
        </w:tc>
      </w:tr>
      <w:tr w:rsidR="00863134" w:rsidRPr="00AC6305" w14:paraId="22C32747" w14:textId="77777777" w:rsidTr="00EB70E8">
        <w:trPr>
          <w:trHeight w:val="375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8CE7A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ПРОПОЛОСКАТЬ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5EA74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ТЫ ПРОПОЛОЩИ (неправильно ПРОПОЛОСКАЙ)</w:t>
            </w:r>
          </w:p>
        </w:tc>
        <w:tc>
          <w:tcPr>
            <w:tcW w:w="4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0149B" w14:textId="77777777" w:rsidR="00AC6305" w:rsidRPr="00EB70E8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EB70E8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ВЫ ПРОПОЛОЩИТЕ (неправильно ПРОПОЛОСКАЙТЕ)</w:t>
            </w:r>
          </w:p>
        </w:tc>
      </w:tr>
    </w:tbl>
    <w:p w14:paraId="33C697D5" w14:textId="77777777" w:rsidR="00863134" w:rsidRDefault="00863134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64BB858B" w14:textId="77777777" w:rsidR="00AC6305" w:rsidRP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</w:t>
      </w:r>
      <w:r w:rsidR="00AC6305"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3. Нормативным является следующее образование личных форм глаголов настоящего, будущего времени:</w:t>
      </w:r>
    </w:p>
    <w:p w14:paraId="08FF040F" w14:textId="77777777" w:rsidR="00AC6305" w:rsidRPr="00863134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863134">
        <w:rPr>
          <w:rFonts w:asciiTheme="majorHAnsi" w:eastAsia="Times New Roman" w:hAnsiTheme="majorHAnsi" w:cs="Arial"/>
          <w:color w:val="1F3249"/>
          <w:szCs w:val="24"/>
          <w:lang w:eastAsia="ru-RU"/>
        </w:rPr>
        <w:t>ЕЗДИТЬ - Я ЕЗЖУ, ОН ЕЗДИТ (неправильно Я ЕЗДИЮ, ОН ЕЗДИЕТ)</w:t>
      </w:r>
    </w:p>
    <w:p w14:paraId="3A4B6FC4" w14:textId="77777777" w:rsidR="00AC6305" w:rsidRPr="00863134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863134">
        <w:rPr>
          <w:rFonts w:asciiTheme="majorHAnsi" w:eastAsia="Times New Roman" w:hAnsiTheme="majorHAnsi" w:cs="Arial"/>
          <w:color w:val="1F3249"/>
          <w:szCs w:val="24"/>
          <w:lang w:eastAsia="ru-RU"/>
        </w:rPr>
        <w:t>ЛАЗИТЬ - Я ЛАЖУ, ОН ЛАЗИТ (неправильно Я ЛАЗИЮ, ОН ЛАЗИЕТ)</w:t>
      </w:r>
    </w:p>
    <w:p w14:paraId="7B0B9481" w14:textId="77777777" w:rsidR="00AC6305" w:rsidRPr="00863134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863134">
        <w:rPr>
          <w:rFonts w:asciiTheme="majorHAnsi" w:eastAsia="Times New Roman" w:hAnsiTheme="majorHAnsi" w:cs="Arial"/>
          <w:color w:val="1F3249"/>
          <w:szCs w:val="24"/>
          <w:lang w:eastAsia="ru-RU"/>
        </w:rPr>
        <w:t>МАХАТЬ - Я МАШУ, ТЫ МАШЕШЬ, ОН МАШЕТ, МЫ МАШЕМ, ВЫ МАШЕТЕ, ОНИ МАШУТ.</w:t>
      </w:r>
    </w:p>
    <w:p w14:paraId="064D250F" w14:textId="77777777" w:rsidR="00AC6305" w:rsidRPr="00863134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863134">
        <w:rPr>
          <w:rFonts w:asciiTheme="majorHAnsi" w:eastAsia="Times New Roman" w:hAnsiTheme="majorHAnsi" w:cs="Arial"/>
          <w:color w:val="1F3249"/>
          <w:szCs w:val="24"/>
          <w:lang w:eastAsia="ru-RU"/>
        </w:rPr>
        <w:t>ЖЕЧЬ (ЗАЖЕЧЬ, ПОДЖЕЧЬ, РАЗЖЕЧЬ) - Я ЖГУ, ТЫ ЖЖЁШЬ, ОН ЖЖЁТ, МЫ ЖЖЁМ, ВЫ ЖЖЁТЕ, ОНИ ЖГУТ.</w:t>
      </w:r>
    </w:p>
    <w:p w14:paraId="58935E3B" w14:textId="77777777" w:rsidR="00AC6305" w:rsidRPr="00863134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863134">
        <w:rPr>
          <w:rFonts w:asciiTheme="majorHAnsi" w:eastAsia="Times New Roman" w:hAnsiTheme="majorHAnsi" w:cs="Arial"/>
          <w:color w:val="1F3249"/>
          <w:szCs w:val="24"/>
          <w:lang w:eastAsia="ru-RU"/>
        </w:rPr>
        <w:t>ПЕЧЬ (ИСПЕЧЬ, ЗАПЕЧЬ) - Я ПЕКУ, ТЫ ПЕЧЁШЬ, ОН ПЕЧЁТ, МЫ ПЕЧЁМ, ВЫ ПЕЧЁТЕ, ОНИ ПЕКУТ</w:t>
      </w:r>
    </w:p>
    <w:p w14:paraId="2892D69A" w14:textId="77777777" w:rsidR="00AC6305" w:rsidRPr="00863134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863134">
        <w:rPr>
          <w:rFonts w:asciiTheme="majorHAnsi" w:eastAsia="Times New Roman" w:hAnsiTheme="majorHAnsi" w:cs="Arial"/>
          <w:color w:val="1F3249"/>
          <w:szCs w:val="24"/>
          <w:lang w:eastAsia="ru-RU"/>
        </w:rPr>
        <w:t>БЕРЕЧЬ (СБЕРЕЧЬ) - Я БЕРЕГУ, ТЫ БЕРЕЖЁШЬ, ОН БЕРЕЖЁТ, МЫ БЕРЕЖЁМ, ВЫ БЕРЕЖЁТЕ, ОНИ БЕРЕГУТ.</w:t>
      </w:r>
    </w:p>
    <w:p w14:paraId="243F8B44" w14:textId="77777777" w:rsidR="00AC6305" w:rsidRPr="00863134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863134">
        <w:rPr>
          <w:rFonts w:asciiTheme="majorHAnsi" w:eastAsia="Times New Roman" w:hAnsiTheme="majorHAnsi" w:cs="Arial"/>
          <w:color w:val="1F3249"/>
          <w:szCs w:val="24"/>
          <w:lang w:eastAsia="ru-RU"/>
        </w:rPr>
        <w:t>СТЕРЕЧЬ - Я СТЕРЕГУ, ТЫ СТЕРЕЖЁШЬ, ОН СТЕРЕЖЁТ, МЫ СТЕРЕЖЁМ, ВЫ СТЕРЕЖЁТЕ, ОНИ СТЕРЕГУТ.</w:t>
      </w:r>
    </w:p>
    <w:p w14:paraId="34CE87D2" w14:textId="77777777" w:rsidR="00863134" w:rsidRDefault="00863134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723D4E24" w14:textId="77777777" w:rsidR="00AC6305" w:rsidRPr="00AC6305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9.</w:t>
      </w:r>
      <w:r w:rsidR="00AC6305"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4. </w:t>
      </w:r>
      <w:r w:rsidR="00AC6305"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Для литературного языка характерны следующие глагольные формы </w:t>
      </w:r>
      <w:r w:rsidR="00AC6305" w:rsidRPr="00915739">
        <w:rPr>
          <w:rFonts w:asciiTheme="majorHAnsi" w:eastAsia="Times New Roman" w:hAnsiTheme="majorHAnsi" w:cs="Arial"/>
          <w:i/>
          <w:color w:val="1F3249"/>
          <w:szCs w:val="24"/>
          <w:lang w:eastAsia="ru-RU"/>
        </w:rPr>
        <w:t xml:space="preserve">ОН МАШЕТ </w:t>
      </w:r>
      <w:r w:rsidR="00AC6305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(неправильно </w:t>
      </w: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махает</w:t>
      </w:r>
      <w:r w:rsidR="00AC6305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), ОН ПЛЕЩЕТСЯ (неправильно </w:t>
      </w: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плескается</w:t>
      </w:r>
      <w:r w:rsidR="00AC6305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), ОН КОЛЫШЕТСЯ (неправильно </w:t>
      </w: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колыхается</w:t>
      </w:r>
      <w:r w:rsidR="00AC6305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), ОН КУДАХЧЕТ (неправильно </w:t>
      </w:r>
      <w:proofErr w:type="spellStart"/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кудахтает</w:t>
      </w:r>
      <w:proofErr w:type="spellEnd"/>
      <w:r w:rsidR="00AC6305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), ОН МУРЛЫЧЕТ (неправильно </w:t>
      </w:r>
      <w:proofErr w:type="spellStart"/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мурлыкает</w:t>
      </w:r>
      <w:proofErr w:type="spellEnd"/>
      <w:r w:rsidR="00AC6305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), ОН МЯУКАЕТ (неправильно </w:t>
      </w:r>
      <w:proofErr w:type="spellStart"/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мяучит</w:t>
      </w:r>
      <w:proofErr w:type="spellEnd"/>
      <w:r w:rsidR="00AC6305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), ОН ПОПРОБУЕТ (неправильно </w:t>
      </w: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попробует</w:t>
      </w:r>
      <w:r w:rsidR="00AC6305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),</w:t>
      </w:r>
    </w:p>
    <w:p w14:paraId="34EBA687" w14:textId="77777777" w:rsidR="00863134" w:rsidRDefault="00863134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4F604ECD" w14:textId="77777777" w:rsidR="00AC6305" w:rsidRP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</w:t>
      </w:r>
      <w:r w:rsidR="00AC6305"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5. При образовании возвратных форм глагола ПОСЛЕ ГЛАСНЫХ следует использовать суффикс -СЬ, а не -СЯ.</w:t>
      </w:r>
    </w:p>
    <w:p w14:paraId="3CBBEC6F" w14:textId="77777777" w:rsid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Например: они встретились (неправильно «они встретились»), мне хотелось (неправильно «мне </w:t>
      </w:r>
      <w:proofErr w:type="spellStart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хотелося</w:t>
      </w:r>
      <w:proofErr w:type="spellEnd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»), мы вернулись к этой теме (неправильно «мы </w:t>
      </w:r>
      <w:proofErr w:type="spellStart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вернулися</w:t>
      </w:r>
      <w:proofErr w:type="spellEnd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к этой теме»), вы оденьтесь теплее (неправильно «вы </w:t>
      </w:r>
      <w:proofErr w:type="spellStart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оденьтеся</w:t>
      </w:r>
      <w:proofErr w:type="spellEnd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теплее»).</w:t>
      </w:r>
    </w:p>
    <w:p w14:paraId="106A2FA0" w14:textId="77777777" w:rsidR="00EB70E8" w:rsidRPr="00AC6305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54B1C3AC" w14:textId="77777777" w:rsidR="00AC6305" w:rsidRP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</w:t>
      </w:r>
      <w:r w:rsidR="00AC6305"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6. Не следует путать глаголы НАДЕТЬ и ОДЕТЬ:</w:t>
      </w:r>
    </w:p>
    <w:p w14:paraId="42AC8051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СЛОВО «ОДЕТЬ» имеет значение «покрыть чьё-либо тело одеждой». ОДЕТЬ можно КОГО-НИБУДЬ ДРУГОГО, НО НЕ СЕБЯ: например, ОДЕТЬ РЕБЕНКА, ОДЕТЬ КУКЛУ.</w:t>
      </w:r>
    </w:p>
    <w:p w14:paraId="6EC36D4D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СЛОВО «НАДЕТЬ» имеет значение «покрыть одеждой себя». НАДЕТЬ можно ЧТО- НИБУДЬ НА СЕБЯ: например, НАДЕТЬ ПАЛЬТО, ПЛАТЬЕ, ШАПКУ.</w:t>
      </w:r>
    </w:p>
    <w:p w14:paraId="5A4526EC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НАДЕТЬ можно ЧТО-НИБУДЬ на ДРУГОГО ЧЕЛОВЕКА: НАДЕТЬ НА КОГО? ЧТО? - НАДЕТЬ НА РЕБЕНКА ПАЛЬТО.</w:t>
      </w:r>
    </w:p>
    <w:p w14:paraId="29F300A1" w14:textId="77777777" w:rsidR="00EB70E8" w:rsidRPr="00AC6305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6A6BF29C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Следующее стихотворное правило помогает запомнить верное употребление в речи вышеозначенных глаголов:</w:t>
      </w:r>
    </w:p>
    <w:p w14:paraId="4A472782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Нельзя надеть Надежду,</w:t>
      </w:r>
    </w:p>
    <w:p w14:paraId="26C38217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Нельзя одеть одежду.</w:t>
      </w:r>
    </w:p>
    <w:p w14:paraId="35627A5B" w14:textId="77777777" w:rsidR="00AC6305" w:rsidRPr="00EB70E8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Надеть одежду можно.</w:t>
      </w:r>
    </w:p>
    <w:p w14:paraId="1DFCD246" w14:textId="77777777" w:rsid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Одеть Надежду можно.</w:t>
      </w:r>
    </w:p>
    <w:p w14:paraId="071B7969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</w:p>
    <w:p w14:paraId="440D6A8A" w14:textId="77777777" w:rsidR="00915739" w:rsidRPr="00EB70E8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</w:p>
    <w:p w14:paraId="51BD0F37" w14:textId="77777777" w:rsidR="00AC6305" w:rsidRP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lastRenderedPageBreak/>
        <w:t>9.</w:t>
      </w:r>
      <w:r w:rsidR="00AC6305" w:rsidRPr="00EB70E8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7. Нормативное употребление глаголов КУШАТЬ и ЕСТЬ:</w:t>
      </w:r>
    </w:p>
    <w:p w14:paraId="5CFD9E13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Глагол «КУШАТЬ» приторно вежливый и употребляется только для приглашения гостей к еде (КУШАТЬ ПОДАНО) или при обращении к ребенку (ВОВОЧКА, КУШАТЬ БУДЕШЬ?).</w:t>
      </w:r>
    </w:p>
    <w:p w14:paraId="08A62ABA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В остальных случаях употребляется глагол «ЕСТЬ». Поэтому не рекомендуется говорить о себе «Я КУШАЮ», правильнее будет сказать: «Я ЕМ». Например: «Утром Я обычно ЕМ йогурт».</w:t>
      </w:r>
    </w:p>
    <w:p w14:paraId="69C1E3A8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Лучше так не спрашивать: «Вы уже кушали сегодня?». Правильнее спросить: «ВЫ уже ели сегодня?»</w:t>
      </w:r>
    </w:p>
    <w:p w14:paraId="4E4785D0" w14:textId="77777777" w:rsid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28E557FA" w14:textId="77777777" w:rsidR="00AC6305" w:rsidRPr="00AC6305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</w:t>
      </w:r>
      <w:r w:rsidR="00AC6305"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8. НЕ следует использовать в речи следующую конструкцию: </w:t>
      </w:r>
      <w:r w:rsidR="00AC6305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«Я ИЗВИНЯЮСЬ» (это можно понять так: «я извиняю себя»; именно такое значение придает возвратному глаголу суффикс -СЯ). В этом случае правильно было бы сказать: «ИЗВИНИТЕ (ПРОСТИТЕ) МЕНЯ».</w:t>
      </w:r>
    </w:p>
    <w:p w14:paraId="016CDC61" w14:textId="77777777" w:rsid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484F1E73" w14:textId="77777777" w:rsidR="00AC6305" w:rsidRP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</w:t>
      </w:r>
      <w:r w:rsidR="00AC6305"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 Нормативное употребление глаголов ЗАКОНЧИТЬ - ОКОНЧИТЬ:</w:t>
      </w:r>
    </w:p>
    <w:p w14:paraId="1E4FF7E0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ЗАПОМНИТЕ: ЗАКОНЧИТЬ РАБОТУ, ДЕЛО; но ОКОНЧИТЬ ШКОЛУ, УНИВЕРСИТЕТ. НЕ следует употреблять выражение «закончить школу».</w:t>
      </w:r>
    </w:p>
    <w:p w14:paraId="7CE4FFFF" w14:textId="77777777" w:rsid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783DDF9B" w14:textId="77777777" w:rsidR="00AC6305" w:rsidRP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</w:t>
      </w:r>
      <w:r w:rsidR="00AC6305"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10. Нормативное употребление глаголов ОПЛАТИТЬ - ЗАПЛАТИТЬ:</w:t>
      </w:r>
    </w:p>
    <w:p w14:paraId="78B834D1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Глагол «ОПЛАТИТЬ» употребляется без предлога.</w:t>
      </w:r>
    </w:p>
    <w:p w14:paraId="4DCF2B57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ЗАПОМНИТЕ: ОПЛАТИТЬ ПРОЕЗД, ОПЛАТИТЬ МОБИЛЬНЫЙ ТЕЛЕФОН, но ЗАПЛАТИТЬ ЗА ПРОЕЗД.</w:t>
      </w:r>
    </w:p>
    <w:p w14:paraId="1FBE745C" w14:textId="77777777" w:rsidR="00EB70E8" w:rsidRDefault="00EB70E8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6882B966" w14:textId="77777777" w:rsidR="00AC6305" w:rsidRP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</w:t>
      </w:r>
      <w:r w:rsidR="00AC6305"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11. Нормативное употребление глаголов САДИТЕСЬ - ПРИСЯДЬТЕ:</w:t>
      </w:r>
    </w:p>
    <w:p w14:paraId="7A0F5EEF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 xml:space="preserve">НЕ следует говорить, приглашая собеседника сесть: «ПРИСЯДЬТЕ, ПОЖАЛУЙСТА» </w:t>
      </w:r>
      <w:r w:rsidRPr="00915739">
        <w:rPr>
          <w:rFonts w:asciiTheme="majorHAnsi" w:eastAsia="Times New Roman" w:hAnsiTheme="majorHAnsi" w:cs="Arial"/>
          <w:color w:val="1F3249"/>
          <w:sz w:val="20"/>
          <w:szCs w:val="24"/>
          <w:lang w:eastAsia="ru-RU"/>
        </w:rPr>
        <w:t>(вследствие многозначности глагола «ПРИСЕСТЬ» эту фразу можно понять двусмысленно: вы рекомендуете собеседнику не сесть на стул, на диван, а «принять позу с согнутыми коленями», то есть «присесть на корточки»).</w:t>
      </w:r>
    </w:p>
    <w:p w14:paraId="3AB9F1B5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Нормативным является следующее употребление: «САДИТЕСЬ, ПОЖАЛУЙСТА».</w:t>
      </w:r>
    </w:p>
    <w:p w14:paraId="0A7A8267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18E94E23" w14:textId="77777777" w:rsidR="00AC6305" w:rsidRPr="00AC6305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</w:t>
      </w:r>
      <w:r w:rsidR="00AC6305"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 xml:space="preserve">12. Слова «ДОЖИТЬ» в русском литературном языке НЕТ, поэтому нельзя так говорить: </w:t>
      </w:r>
      <w:r w:rsidR="00AC6305"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«НЕ ЛОЖИ ШАПКУ НА СТОЛ». Глаголы «ПОЛОЖИТЬ», «СЛОЖИТЬ», «ОТЛОЖИТЬ» без приставок не употребляются. Правильно следует говорить: «НЕ КЛАДИ ШАПКУ НА СТОЛ».</w:t>
      </w:r>
    </w:p>
    <w:p w14:paraId="49674857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1A4F1137" w14:textId="77777777" w:rsidR="00AC6305" w:rsidRP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</w:t>
      </w:r>
      <w:r w:rsidR="00AC6305"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13. Нормативное употребление глаголов «ВЫХОДИТЬ/ВЫЙТИ» и «СХОДИТЬ/СОЙТИ»:</w:t>
      </w:r>
    </w:p>
    <w:p w14:paraId="66543C20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Глагол с приставкой С (СО) + предлог С имеет значение «идти по поверхности сверху вниз» (например, сходить с горы). Поэтому НЕЛЬЗЯ сказать: СОЙТИ С АВТОБУСА; это значило бы, что вы идёте с крыши автобуса по его поверхности.</w:t>
      </w:r>
    </w:p>
    <w:p w14:paraId="48938CF6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Глагол с приставкой ВЫ + предлог ИЗ имеет значение «выйти из помещения», то есть изнутри наружу. Поэтому нормативным употреблением признано: ВЫЙТИ ИЗ АВТОБУСА.</w:t>
      </w:r>
    </w:p>
    <w:p w14:paraId="5F93A470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3E184C2E" w14:textId="77777777" w:rsidR="00AC6305" w:rsidRP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</w:t>
      </w:r>
      <w:r w:rsidR="00AC6305"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14. Нормативное употребление глаголов ПРЕДСТАВИТЬ - ПРЕДОСТАВИТЬ:</w:t>
      </w:r>
    </w:p>
    <w:p w14:paraId="452F6557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Глагол ПРЕДСТАВИТЬ имеет значение «1) познакомить кого-то с кем-нибудь; 2) предъявить (документы, доказательства)».</w:t>
      </w:r>
    </w:p>
    <w:p w14:paraId="464F9246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Глагол ПРЕДОСТАВИТЬ имеет значение: «отдать в распоряжение, пользование кому-либо; дать слово».</w:t>
      </w:r>
    </w:p>
    <w:p w14:paraId="75AB4ED5" w14:textId="77777777" w:rsidR="00915739" w:rsidRPr="00AC6305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47FC458D" w14:textId="77777777" w:rsidR="00AC6305" w:rsidRP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</w:t>
      </w:r>
      <w:r w:rsidR="00AC6305"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15. Запомните нормативное употребление следующих глаголов:</w:t>
      </w:r>
    </w:p>
    <w:p w14:paraId="34051BF3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ПОСТРИЧЬСЯ (в этом слове нет приставки ПОД)</w:t>
      </w:r>
    </w:p>
    <w:p w14:paraId="430DF811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ПОСКОЛЬЗНУТЬСЯ (в этом слове нет приставки ПОД)</w:t>
      </w:r>
    </w:p>
    <w:p w14:paraId="09F28643" w14:textId="77777777" w:rsidR="00AC6305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НАСМЕХАТЬСЯ (= поднять НА СМЕХ)</w:t>
      </w:r>
    </w:p>
    <w:p w14:paraId="381562E6" w14:textId="77777777" w:rsidR="00915739" w:rsidRPr="00915739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Cs w:val="24"/>
          <w:lang w:eastAsia="ru-RU"/>
        </w:rPr>
      </w:pPr>
      <w:r w:rsidRPr="00915739">
        <w:rPr>
          <w:rFonts w:asciiTheme="majorHAnsi" w:eastAsia="Times New Roman" w:hAnsiTheme="majorHAnsi" w:cs="Arial"/>
          <w:color w:val="1F3249"/>
          <w:szCs w:val="24"/>
          <w:lang w:eastAsia="ru-RU"/>
        </w:rPr>
        <w:t>ПОДЧЕРКНУТЬ, но ПОЧЕРК</w:t>
      </w:r>
    </w:p>
    <w:p w14:paraId="277FF1FD" w14:textId="77777777" w:rsidR="00915739" w:rsidRPr="00AC6305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727347FB" w14:textId="77777777" w:rsidR="00AC6305" w:rsidRP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9.</w:t>
      </w:r>
      <w:r w:rsidR="00AC6305" w:rsidRPr="00915739">
        <w:rPr>
          <w:rFonts w:asciiTheme="majorHAnsi" w:eastAsia="Times New Roman" w:hAnsiTheme="majorHAnsi" w:cs="Arial"/>
          <w:i/>
          <w:color w:val="1F3249"/>
          <w:sz w:val="24"/>
          <w:szCs w:val="24"/>
          <w:lang w:eastAsia="ru-RU"/>
        </w:rPr>
        <w:t>16. Нормативным является следующее образование форм прошедшего времени ряда глаголов:</w:t>
      </w:r>
    </w:p>
    <w:tbl>
      <w:tblPr>
        <w:tblW w:w="5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3953"/>
      </w:tblGrid>
      <w:tr w:rsidR="00AC6305" w:rsidRPr="00AC6305" w14:paraId="35E60780" w14:textId="77777777" w:rsidTr="00915739">
        <w:trPr>
          <w:trHeight w:val="183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D568D" w14:textId="77777777" w:rsidR="00AC6305" w:rsidRPr="00915739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915739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СОХНУТЬ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E4E7D" w14:textId="77777777" w:rsidR="00AC6305" w:rsidRPr="00915739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915739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он СОХ (неправильно СОХНУЛ)</w:t>
            </w:r>
          </w:p>
        </w:tc>
      </w:tr>
      <w:tr w:rsidR="00AC6305" w:rsidRPr="00AC6305" w14:paraId="4496F04B" w14:textId="77777777" w:rsidTr="00915739">
        <w:trPr>
          <w:trHeight w:val="192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A772A" w14:textId="77777777" w:rsidR="00AC6305" w:rsidRPr="00915739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915739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ПРОМОКНУТЬ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A72E8" w14:textId="77777777" w:rsidR="00AC6305" w:rsidRPr="00915739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915739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он ПРОМОК (неправильно ПРОМОКНУЛ)</w:t>
            </w:r>
          </w:p>
        </w:tc>
      </w:tr>
      <w:tr w:rsidR="00AC6305" w:rsidRPr="00AC6305" w14:paraId="3839FBCD" w14:textId="77777777" w:rsidTr="00915739">
        <w:trPr>
          <w:trHeight w:val="192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D480F" w14:textId="77777777" w:rsidR="00AC6305" w:rsidRPr="00915739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915739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ЗАМЁРЗНУТЬ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246FB" w14:textId="77777777" w:rsidR="00AC6305" w:rsidRPr="00915739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915739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он ЗАМЁРЗ (неправильно ЗАМЁРЗНУЛ)</w:t>
            </w:r>
          </w:p>
        </w:tc>
      </w:tr>
      <w:tr w:rsidR="00AC6305" w:rsidRPr="00AC6305" w14:paraId="20CCA25C" w14:textId="77777777" w:rsidTr="00915739">
        <w:trPr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DC18A" w14:textId="77777777" w:rsidR="00AC6305" w:rsidRPr="00915739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915739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ОКРЕПНУТЬ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68B59" w14:textId="77777777" w:rsidR="00AC6305" w:rsidRPr="00915739" w:rsidRDefault="00AC6305" w:rsidP="00AC6305">
            <w:pPr>
              <w:spacing w:after="0" w:line="240" w:lineRule="auto"/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</w:pPr>
            <w:r w:rsidRPr="00915739">
              <w:rPr>
                <w:rFonts w:asciiTheme="majorHAnsi" w:eastAsia="Times New Roman" w:hAnsiTheme="majorHAnsi" w:cs="Arial"/>
                <w:color w:val="1F3249"/>
                <w:sz w:val="20"/>
                <w:szCs w:val="24"/>
                <w:lang w:eastAsia="ru-RU"/>
              </w:rPr>
              <w:t>он ОКРЕП (неправильно ОКРЕПНУЛ)</w:t>
            </w:r>
          </w:p>
        </w:tc>
      </w:tr>
    </w:tbl>
    <w:p w14:paraId="657D72C5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</w:pPr>
    </w:p>
    <w:p w14:paraId="18A8D71F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</w:pPr>
    </w:p>
    <w:p w14:paraId="205174CA" w14:textId="77777777" w:rsidR="00915739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</w:pPr>
    </w:p>
    <w:p w14:paraId="6FFA2985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b/>
          <w:bCs/>
          <w:color w:val="1F3249"/>
          <w:sz w:val="24"/>
          <w:szCs w:val="24"/>
          <w:lang w:eastAsia="ru-RU"/>
        </w:rPr>
        <w:lastRenderedPageBreak/>
        <w:t>10. Нормативное образование и употребление причастий и деепричастий</w:t>
      </w:r>
    </w:p>
    <w:p w14:paraId="6B17BFBC" w14:textId="77777777" w:rsid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1. От переходных глаголов совершенного вида (ЧТО СДЕЛАТЬ?) действительные причастия настоящего времени с суффиксами -УЩ-, -ЮЩ-, -АЩ-, -ЯЩ- никогда НЕ образуются. Поэтому следующие формы являются грамматически неправильными: сделаю- </w:t>
      </w:r>
      <w:proofErr w:type="spellStart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щий</w:t>
      </w:r>
      <w:proofErr w:type="spellEnd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, </w:t>
      </w:r>
      <w:proofErr w:type="spellStart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напишущий</w:t>
      </w:r>
      <w:proofErr w:type="spellEnd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, </w:t>
      </w:r>
      <w:proofErr w:type="spellStart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поинтересующийся</w:t>
      </w:r>
      <w:proofErr w:type="spellEnd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.</w:t>
      </w:r>
    </w:p>
    <w:p w14:paraId="09238935" w14:textId="77777777" w:rsidR="00915739" w:rsidRPr="00AC6305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33537E1C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2. От глаголов совершенного вида (ЧТО СДЕЛАТЬ?) НЕ могут быть образованы деепричастия с суффиксами -А-, -Я-, а только образуются деепричастия с суффиксом -В-.</w:t>
      </w:r>
    </w:p>
    <w:p w14:paraId="2519D96E" w14:textId="77777777" w:rsid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Поэтому как грамматические ошибки квалифицируются следующие формы: сложа в стопку (правильный вариант: «сложив в стопку»); </w:t>
      </w:r>
      <w:proofErr w:type="spellStart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посмотря</w:t>
      </w:r>
      <w:proofErr w:type="spellEnd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в мою сторону (правильный вариант: «посмотрев в мою сторону»); не </w:t>
      </w:r>
      <w:proofErr w:type="spellStart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пророняя</w:t>
      </w:r>
      <w:proofErr w:type="spellEnd"/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 xml:space="preserve"> слов (правильный вариант: «не проронив слов»)</w:t>
      </w:r>
    </w:p>
    <w:p w14:paraId="6BB721F5" w14:textId="77777777" w:rsidR="00915739" w:rsidRPr="00AC6305" w:rsidRDefault="00915739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</w:p>
    <w:p w14:paraId="6B9E9B67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3. От глаголов несовершенного вида (ЧТО ДЕЛАТЬ?) НЕ могут быть образованы деепричастия с суффиксом -В-, а только образуются деепричастия с суффиксами -А-, -Я-.</w:t>
      </w:r>
    </w:p>
    <w:p w14:paraId="3EBCB1BC" w14:textId="77777777" w:rsidR="00AC6305" w:rsidRPr="00AC6305" w:rsidRDefault="00AC6305" w:rsidP="00AC630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</w:pPr>
      <w:r w:rsidRPr="00AC6305">
        <w:rPr>
          <w:rFonts w:asciiTheme="majorHAnsi" w:eastAsia="Times New Roman" w:hAnsiTheme="majorHAnsi" w:cs="Arial"/>
          <w:color w:val="1F3249"/>
          <w:sz w:val="24"/>
          <w:szCs w:val="24"/>
          <w:lang w:eastAsia="ru-RU"/>
        </w:rPr>
        <w:t>Поэтому как грамматические ошибки квалифицируются следующие формы: смотрев вперёд (правильный вариант: «смотря вперёд»); читав книгу (правильный вариант: «читая книгу»).</w:t>
      </w:r>
    </w:p>
    <w:p w14:paraId="67FB41C0" w14:textId="77777777" w:rsidR="00FB16BD" w:rsidRPr="00AC6305" w:rsidRDefault="00FB16BD" w:rsidP="00AC6305">
      <w:pPr>
        <w:spacing w:after="0" w:line="240" w:lineRule="auto"/>
        <w:rPr>
          <w:rFonts w:asciiTheme="majorHAnsi" w:hAnsiTheme="majorHAnsi"/>
        </w:rPr>
      </w:pPr>
    </w:p>
    <w:sectPr w:rsidR="00FB16BD" w:rsidRPr="00AC6305" w:rsidSect="00AC6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AD3"/>
    <w:multiLevelType w:val="multilevel"/>
    <w:tmpl w:val="57EC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365D3"/>
    <w:multiLevelType w:val="multilevel"/>
    <w:tmpl w:val="1ABC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305"/>
    <w:rsid w:val="00130F0D"/>
    <w:rsid w:val="00213E31"/>
    <w:rsid w:val="003B7332"/>
    <w:rsid w:val="00401F46"/>
    <w:rsid w:val="005B48C4"/>
    <w:rsid w:val="00637E0E"/>
    <w:rsid w:val="006B6252"/>
    <w:rsid w:val="006E43ED"/>
    <w:rsid w:val="00760EF3"/>
    <w:rsid w:val="0080713C"/>
    <w:rsid w:val="00833A2B"/>
    <w:rsid w:val="00863134"/>
    <w:rsid w:val="00915739"/>
    <w:rsid w:val="009A5FAF"/>
    <w:rsid w:val="00A248C3"/>
    <w:rsid w:val="00AC6305"/>
    <w:rsid w:val="00C952E1"/>
    <w:rsid w:val="00EB70E8"/>
    <w:rsid w:val="00F05334"/>
    <w:rsid w:val="00F87C49"/>
    <w:rsid w:val="00F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B3B8"/>
  <w15:chartTrackingRefBased/>
  <w15:docId w15:val="{31EF3DA3-76B7-4441-A8E0-D35C5C8B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6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AC6305"/>
  </w:style>
  <w:style w:type="paragraph" w:styleId="a3">
    <w:name w:val="Normal (Web)"/>
    <w:basedOn w:val="a"/>
    <w:uiPriority w:val="99"/>
    <w:semiHidden/>
    <w:unhideWhenUsed/>
    <w:rsid w:val="00AC6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6305"/>
    <w:rPr>
      <w:b/>
      <w:bCs/>
    </w:rPr>
  </w:style>
  <w:style w:type="character" w:styleId="a5">
    <w:name w:val="Emphasis"/>
    <w:basedOn w:val="a0"/>
    <w:uiPriority w:val="20"/>
    <w:qFormat/>
    <w:rsid w:val="00AC63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1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93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3553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2020-05-19T11:59:00Z</dcterms:created>
  <dcterms:modified xsi:type="dcterms:W3CDTF">2023-11-03T16:00:00Z</dcterms:modified>
</cp:coreProperties>
</file>