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A6" w:rsidRDefault="00E17A93">
      <w:hyperlink r:id="rId4" w:history="1">
        <w:r w:rsidRPr="00DC706A">
          <w:rPr>
            <w:rStyle w:val="Hyperlink"/>
          </w:rPr>
          <w:t>https://www.sfml-dev.org/files/SFML-2.4.2-windows-vc14-64-</w:t>
        </w:r>
        <w:r w:rsidRPr="00DC706A">
          <w:rPr>
            <w:rStyle w:val="Hyperlink"/>
          </w:rPr>
          <w:t>b</w:t>
        </w:r>
        <w:r w:rsidRPr="00DC706A">
          <w:rPr>
            <w:rStyle w:val="Hyperlink"/>
          </w:rPr>
          <w:t>it.zip</w:t>
        </w:r>
      </w:hyperlink>
    </w:p>
    <w:p w:rsidR="00E17A93" w:rsidRDefault="00E17A93">
      <w:bookmarkStart w:id="0" w:name="_GoBack"/>
      <w:bookmarkEnd w:id="0"/>
    </w:p>
    <w:sectPr w:rsidR="00E1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93"/>
    <w:rsid w:val="005A67A6"/>
    <w:rsid w:val="00C82F0A"/>
    <w:rsid w:val="00E1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B389"/>
  <w15:chartTrackingRefBased/>
  <w15:docId w15:val="{4A88FC85-0BC3-4E71-AB46-5A2B349D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A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fml-dev.org/files/SFML-2.4.2-windows-vc14-64-bi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BALBIRNIE</dc:creator>
  <cp:keywords/>
  <dc:description/>
  <cp:lastModifiedBy>GREG BALBIRNIE</cp:lastModifiedBy>
  <cp:revision>1</cp:revision>
  <dcterms:created xsi:type="dcterms:W3CDTF">2017-12-05T11:50:00Z</dcterms:created>
  <dcterms:modified xsi:type="dcterms:W3CDTF">2017-12-05T11:52:00Z</dcterms:modified>
</cp:coreProperties>
</file>