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Необходимо написать UI для гитхаба.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На странице следующие элементы: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search box,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user widget (dynamic),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repos widget (dynamic),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repo stargazers (dynamic)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Все компоненты реализовать на twitter bootstrap на свое усмотрение.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u w:val="single"/>
          <w:rtl w:val="0"/>
        </w:rPr>
        <w:t xml:space="preserve">Use case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Пользователь вводит в search box имя (напр: octocat) и страница динамически подгружает user widget (</w:t>
      </w:r>
      <w:hyperlink r:id="rId5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https://api.github.com/users/octocat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В виджете отобразить имя, кол-во public repos &amp; followers.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Как только user widget загрузился, в ответе сервера есть поле "repos_url": "https://api.github.com/users/octocat/repos" , по которому грузим массив repos и сам repos widget. В виджете отображаем name, stargazers_count и кнопку “Show stargazers”. stargazers_count отображается с помощью custom binding аттрибута knockoutjs. Например, так: &lt;label data-bind=”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stars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obj.stargizers_count”&gt; Этот байндинг атрибут дорисовывает рядом с цифрой звезд изображение звезды (см мокап ниже). Например, если звезд от 1 до 5 - маленькая звезда. От 6 до 10 средняя звезда и от 11 до 30 - большая звезда.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При клике на “Show stargazers” правее подгружается виджет repo stargazers. URL взять из предыдущего запроса (напр: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https://api.github.com/repos/octocat/git-consortium/stargazers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Виджет выглядит как перечисление login-ов из ответа сервера, на ваше усмотрение.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Технологи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html / css (можно bootstrap)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js: knockout.js, </w:t>
      </w:r>
      <w:r w:rsidDel="00000000" w:rsidR="00000000" w:rsidRPr="00000000">
        <w:rPr>
          <w:rFonts w:ascii="Verdana" w:cs="Verdana" w:eastAsia="Verdana" w:hAnsi="Verdana"/>
          <w:sz w:val="20"/>
          <w:szCs w:val="20"/>
          <w:u w:val="single"/>
          <w:rtl w:val="0"/>
        </w:rPr>
        <w:t xml:space="preserve">использовать компоненты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knockoutjs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писать на чистом js без доп фреймворков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ajax можно на jquery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Использовать шаблонизатор нокаута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Использовать requirejs для модульности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Исходный код выложить на github.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0767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api.github.com/users/octocat" TargetMode="External"/><Relationship Id="rId6" Type="http://schemas.openxmlformats.org/officeDocument/2006/relationships/hyperlink" Target="https://api.github.com/repos/octocat/git-consortium/stargazers" TargetMode="External"/><Relationship Id="rId7" Type="http://schemas.openxmlformats.org/officeDocument/2006/relationships/image" Target="media/image01.png"/></Relationships>
</file>