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69F5" w:rsidRDefault="007D3482">
      <w:r>
        <w:rPr>
          <w:noProof/>
        </w:rPr>
        <w:drawing>
          <wp:inline distT="114300" distB="114300" distL="114300" distR="114300">
            <wp:extent cx="5943600" cy="3721100"/>
            <wp:effectExtent l="0" t="0" r="0" b="0"/>
            <wp:docPr id="9"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5"/>
                    <a:srcRect/>
                    <a:stretch>
                      <a:fillRect/>
                    </a:stretch>
                  </pic:blipFill>
                  <pic:spPr>
                    <a:xfrm>
                      <a:off x="0" y="0"/>
                      <a:ext cx="5943600" cy="3721100"/>
                    </a:xfrm>
                    <a:prstGeom prst="rect">
                      <a:avLst/>
                    </a:prstGeom>
                    <a:ln/>
                  </pic:spPr>
                </pic:pic>
              </a:graphicData>
            </a:graphic>
          </wp:inline>
        </w:drawing>
      </w:r>
    </w:p>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7D3482">
      <w:r>
        <w:rPr>
          <w:sz w:val="24"/>
          <w:szCs w:val="24"/>
        </w:rPr>
        <w:lastRenderedPageBreak/>
        <w:t xml:space="preserve">Course:             </w:t>
      </w:r>
      <w:r>
        <w:rPr>
          <w:sz w:val="24"/>
          <w:szCs w:val="24"/>
        </w:rPr>
        <w:tab/>
      </w:r>
      <w:r>
        <w:rPr>
          <w:sz w:val="24"/>
          <w:szCs w:val="24"/>
        </w:rPr>
        <w:tab/>
        <w:t xml:space="preserve">COMP 2659, </w:t>
      </w:r>
      <w:proofErr w:type="gramStart"/>
      <w:r>
        <w:rPr>
          <w:sz w:val="24"/>
          <w:szCs w:val="24"/>
        </w:rPr>
        <w:t>Winter</w:t>
      </w:r>
      <w:proofErr w:type="gramEnd"/>
      <w:r>
        <w:rPr>
          <w:sz w:val="24"/>
          <w:szCs w:val="24"/>
        </w:rPr>
        <w:t xml:space="preserve"> 2016</w:t>
      </w:r>
    </w:p>
    <w:p w:rsidR="00B469F5" w:rsidRDefault="007D3482">
      <w:r>
        <w:rPr>
          <w:sz w:val="24"/>
          <w:szCs w:val="24"/>
        </w:rPr>
        <w:t xml:space="preserve">Instructor:        </w:t>
      </w:r>
      <w:r>
        <w:rPr>
          <w:sz w:val="24"/>
          <w:szCs w:val="24"/>
        </w:rPr>
        <w:tab/>
      </w:r>
      <w:r>
        <w:rPr>
          <w:sz w:val="24"/>
          <w:szCs w:val="24"/>
        </w:rPr>
        <w:tab/>
        <w:t xml:space="preserve">Paul </w:t>
      </w:r>
      <w:proofErr w:type="spellStart"/>
      <w:r>
        <w:rPr>
          <w:sz w:val="24"/>
          <w:szCs w:val="24"/>
        </w:rPr>
        <w:t>Pospisil</w:t>
      </w:r>
      <w:proofErr w:type="spellEnd"/>
    </w:p>
    <w:p w:rsidR="00B469F5" w:rsidRDefault="00B469F5"/>
    <w:p w:rsidR="00B469F5" w:rsidRDefault="007D3482">
      <w:r>
        <w:rPr>
          <w:sz w:val="24"/>
          <w:szCs w:val="24"/>
        </w:rPr>
        <w:t xml:space="preserve">Author(s):         </w:t>
      </w:r>
      <w:r>
        <w:rPr>
          <w:sz w:val="24"/>
          <w:szCs w:val="24"/>
        </w:rPr>
        <w:tab/>
      </w:r>
      <w:r>
        <w:rPr>
          <w:sz w:val="24"/>
          <w:szCs w:val="24"/>
        </w:rPr>
        <w:tab/>
        <w:t xml:space="preserve">Jaedwin Montal, Greg </w:t>
      </w:r>
      <w:proofErr w:type="spellStart"/>
      <w:r>
        <w:rPr>
          <w:sz w:val="24"/>
          <w:szCs w:val="24"/>
        </w:rPr>
        <w:t>Muchka</w:t>
      </w:r>
      <w:proofErr w:type="spellEnd"/>
    </w:p>
    <w:p w:rsidR="00B469F5" w:rsidRDefault="007D3482">
      <w:r>
        <w:rPr>
          <w:sz w:val="24"/>
          <w:szCs w:val="24"/>
        </w:rPr>
        <w:t xml:space="preserve">Last Modified:   </w:t>
      </w:r>
      <w:r>
        <w:rPr>
          <w:sz w:val="24"/>
          <w:szCs w:val="24"/>
        </w:rPr>
        <w:tab/>
      </w:r>
      <w:r>
        <w:rPr>
          <w:sz w:val="24"/>
          <w:szCs w:val="24"/>
        </w:rPr>
        <w:tab/>
        <w:t>4/16/2016</w:t>
      </w:r>
      <w:r w:rsidR="006037AD">
        <w:rPr>
          <w:sz w:val="24"/>
          <w:szCs w:val="24"/>
        </w:rPr>
        <w:br/>
      </w:r>
      <w:r w:rsidR="006037AD">
        <w:rPr>
          <w:sz w:val="24"/>
          <w:szCs w:val="24"/>
        </w:rPr>
        <w:br/>
      </w:r>
      <w:r w:rsidR="006037AD">
        <w:rPr>
          <w:sz w:val="24"/>
          <w:szCs w:val="24"/>
        </w:rPr>
        <w:br/>
      </w:r>
    </w:p>
    <w:p w:rsidR="00B469F5" w:rsidRDefault="007D3482">
      <w:pPr>
        <w:pStyle w:val="Heading1"/>
        <w:keepNext w:val="0"/>
        <w:keepLines w:val="0"/>
        <w:spacing w:before="480"/>
        <w:contextualSpacing w:val="0"/>
      </w:pPr>
      <w:bookmarkStart w:id="0" w:name="h.vs3sqgngwj22" w:colFirst="0" w:colLast="0"/>
      <w:bookmarkEnd w:id="0"/>
      <w:r>
        <w:rPr>
          <w:b/>
          <w:sz w:val="36"/>
          <w:szCs w:val="36"/>
        </w:rPr>
        <w:t>1.  General Game Overview</w:t>
      </w:r>
    </w:p>
    <w:p w:rsidR="00B469F5" w:rsidRDefault="007D3482">
      <w:r>
        <w:rPr>
          <w:noProof/>
        </w:rPr>
        <w:drawing>
          <wp:inline distT="114300" distB="114300" distL="114300" distR="114300">
            <wp:extent cx="5943600" cy="37465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3746500"/>
                    </a:xfrm>
                    <a:prstGeom prst="rect">
                      <a:avLst/>
                    </a:prstGeom>
                    <a:ln/>
                  </pic:spPr>
                </pic:pic>
              </a:graphicData>
            </a:graphic>
          </wp:inline>
        </w:drawing>
      </w:r>
      <w:r>
        <w:br/>
      </w:r>
      <w:r>
        <w:t xml:space="preserve">Gangsters vs. Zombies is a top down strategy-survival game. The objective of the game is for the player(s) to collect as many points as they can without losing all three lives. There is no time limit as </w:t>
      </w:r>
      <w:r>
        <w:lastRenderedPageBreak/>
        <w:t xml:space="preserve">the game will end if the player(s) have no remaining </w:t>
      </w:r>
      <w:r>
        <w:t>lives left. The game is either single player or cooperative 2 players.</w:t>
      </w:r>
    </w:p>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AC597E" w:rsidRDefault="00AC597E"/>
    <w:p w:rsidR="00AC597E" w:rsidRDefault="00AC597E"/>
    <w:p w:rsidR="00AC597E" w:rsidRDefault="00AC597E"/>
    <w:p w:rsidR="00AC597E" w:rsidRDefault="00AC597E"/>
    <w:p w:rsidR="00B469F5" w:rsidRDefault="00B469F5"/>
    <w:p w:rsidR="00B469F5" w:rsidRDefault="007D3482">
      <w:pPr>
        <w:pStyle w:val="Heading1"/>
        <w:keepNext w:val="0"/>
        <w:keepLines w:val="0"/>
        <w:spacing w:before="480"/>
        <w:contextualSpacing w:val="0"/>
      </w:pPr>
      <w:bookmarkStart w:id="1" w:name="h.12bzesxrffit" w:colFirst="0" w:colLast="0"/>
      <w:bookmarkEnd w:id="1"/>
      <w:r>
        <w:rPr>
          <w:b/>
          <w:sz w:val="36"/>
          <w:szCs w:val="36"/>
        </w:rPr>
        <w:t>2.  Gameplay Details for Core 1-Player Version</w:t>
      </w:r>
    </w:p>
    <w:p w:rsidR="00B469F5" w:rsidRDefault="007D3482">
      <w:pPr>
        <w:pStyle w:val="Heading2"/>
        <w:keepNext w:val="0"/>
        <w:keepLines w:val="0"/>
        <w:spacing w:after="80"/>
        <w:ind w:firstLine="720"/>
        <w:contextualSpacing w:val="0"/>
      </w:pPr>
      <w:bookmarkStart w:id="2" w:name="h.pq5bq022u89h" w:colFirst="0" w:colLast="0"/>
      <w:bookmarkEnd w:id="2"/>
      <w:r>
        <w:rPr>
          <w:b/>
          <w:sz w:val="34"/>
          <w:szCs w:val="34"/>
        </w:rPr>
        <w:t>2.1 Objectives and Rules</w:t>
      </w:r>
    </w:p>
    <w:p w:rsidR="00B469F5" w:rsidRDefault="00B469F5"/>
    <w:p w:rsidR="00B469F5" w:rsidRDefault="007D3482">
      <w:r>
        <w:rPr>
          <w:b/>
        </w:rPr>
        <w:lastRenderedPageBreak/>
        <w:tab/>
        <w:t>2.1.1 Start Screen</w:t>
      </w:r>
      <w:r>
        <w:rPr>
          <w:noProof/>
        </w:rPr>
        <w:drawing>
          <wp:inline distT="114300" distB="114300" distL="114300" distR="114300">
            <wp:extent cx="5943600" cy="3721100"/>
            <wp:effectExtent l="25400" t="25400" r="25400" b="254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943600" cy="3721100"/>
                    </a:xfrm>
                    <a:prstGeom prst="rect">
                      <a:avLst/>
                    </a:prstGeom>
                    <a:ln w="25400">
                      <a:solidFill>
                        <a:srgbClr val="000000"/>
                      </a:solidFill>
                      <a:prstDash val="solid"/>
                    </a:ln>
                  </pic:spPr>
                </pic:pic>
              </a:graphicData>
            </a:graphic>
          </wp:inline>
        </w:drawing>
      </w:r>
    </w:p>
    <w:p w:rsidR="00B469F5" w:rsidRDefault="00B469F5"/>
    <w:p w:rsidR="00B469F5" w:rsidRDefault="007D3482">
      <w:pPr>
        <w:numPr>
          <w:ilvl w:val="0"/>
          <w:numId w:val="2"/>
        </w:numPr>
        <w:ind w:hanging="360"/>
        <w:contextualSpacing/>
      </w:pPr>
      <w:r>
        <w:t>The start screen displays the game logo and options for single player, cooperative multiplayer, or exit with the background music playing.</w:t>
      </w:r>
    </w:p>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B469F5"/>
    <w:p w:rsidR="00B469F5" w:rsidRDefault="007D3482">
      <w:r>
        <w:rPr>
          <w:b/>
        </w:rPr>
        <w:tab/>
        <w:t>2.1.2 Game Level Start State</w:t>
      </w:r>
      <w:r>
        <w:rPr>
          <w:noProof/>
        </w:rPr>
        <w:drawing>
          <wp:inline distT="114300" distB="114300" distL="114300" distR="114300">
            <wp:extent cx="5943600" cy="37465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943600" cy="3746500"/>
                    </a:xfrm>
                    <a:prstGeom prst="rect">
                      <a:avLst/>
                    </a:prstGeom>
                    <a:ln/>
                  </pic:spPr>
                </pic:pic>
              </a:graphicData>
            </a:graphic>
          </wp:inline>
        </w:drawing>
      </w:r>
    </w:p>
    <w:p w:rsidR="00B469F5" w:rsidRDefault="007D3482">
      <w:pPr>
        <w:numPr>
          <w:ilvl w:val="0"/>
          <w:numId w:val="3"/>
        </w:numPr>
        <w:ind w:hanging="360"/>
        <w:contextualSpacing/>
      </w:pPr>
      <w:r>
        <w:t>The player starts at 320x200 (</w:t>
      </w:r>
      <w:proofErr w:type="spellStart"/>
      <w:r>
        <w:t>centre</w:t>
      </w:r>
      <w:proofErr w:type="spellEnd"/>
      <w:r>
        <w:t xml:space="preserve"> position), enemies appear instantly.</w:t>
      </w:r>
    </w:p>
    <w:p w:rsidR="00B469F5" w:rsidRDefault="007D3482">
      <w:r>
        <w:rPr>
          <w:b/>
        </w:rPr>
        <w:tab/>
      </w:r>
      <w:r>
        <w:rPr>
          <w:b/>
        </w:rPr>
        <w:t>2.1.3 Game Rules</w:t>
      </w:r>
    </w:p>
    <w:p w:rsidR="00B469F5" w:rsidRDefault="007D3482">
      <w:pPr>
        <w:numPr>
          <w:ilvl w:val="0"/>
          <w:numId w:val="5"/>
        </w:numPr>
        <w:ind w:hanging="360"/>
        <w:contextualSpacing/>
        <w:rPr>
          <w:b/>
        </w:rPr>
      </w:pPr>
      <w:r>
        <w:t>Scoring is achieved by picking up ammo boxes worth 5 points each.</w:t>
      </w:r>
    </w:p>
    <w:p w:rsidR="00B469F5" w:rsidRDefault="007D3482">
      <w:pPr>
        <w:numPr>
          <w:ilvl w:val="0"/>
          <w:numId w:val="5"/>
        </w:numPr>
        <w:ind w:hanging="360"/>
        <w:contextualSpacing/>
      </w:pPr>
      <w:r>
        <w:t xml:space="preserve">The game screen dimensions are 640x400, and there is a surrounding wall around the edges. </w:t>
      </w:r>
    </w:p>
    <w:p w:rsidR="00B469F5" w:rsidRDefault="007D3482">
      <w:pPr>
        <w:numPr>
          <w:ilvl w:val="0"/>
          <w:numId w:val="5"/>
        </w:numPr>
        <w:ind w:hanging="360"/>
        <w:contextualSpacing/>
      </w:pPr>
      <w:r>
        <w:t>The Player</w:t>
      </w:r>
    </w:p>
    <w:p w:rsidR="00B469F5" w:rsidRDefault="007D3482">
      <w:pPr>
        <w:numPr>
          <w:ilvl w:val="1"/>
          <w:numId w:val="5"/>
        </w:numPr>
        <w:ind w:hanging="360"/>
        <w:contextualSpacing/>
        <w:rPr>
          <w:b/>
        </w:rPr>
      </w:pPr>
      <w:r>
        <w:t>The player starts at 320,200 and has 3 lives.</w:t>
      </w:r>
    </w:p>
    <w:p w:rsidR="00B469F5" w:rsidRDefault="007D3482">
      <w:pPr>
        <w:numPr>
          <w:ilvl w:val="1"/>
          <w:numId w:val="5"/>
        </w:numPr>
        <w:ind w:hanging="360"/>
        <w:contextualSpacing/>
      </w:pPr>
      <w:r>
        <w:lastRenderedPageBreak/>
        <w:t>The player has a hitbox o</w:t>
      </w:r>
      <w:r>
        <w:t>f 32x32.</w:t>
      </w:r>
    </w:p>
    <w:p w:rsidR="00B469F5" w:rsidRDefault="007D3482">
      <w:pPr>
        <w:numPr>
          <w:ilvl w:val="1"/>
          <w:numId w:val="5"/>
        </w:numPr>
        <w:ind w:hanging="360"/>
        <w:contextualSpacing/>
        <w:rPr>
          <w:b/>
        </w:rPr>
      </w:pPr>
      <w:r>
        <w:t>If the player shoots a bullet and the bullet is within the enemy's hitbox, the enemy dies.</w:t>
      </w:r>
    </w:p>
    <w:p w:rsidR="00B469F5" w:rsidRDefault="007D3482">
      <w:pPr>
        <w:numPr>
          <w:ilvl w:val="1"/>
          <w:numId w:val="5"/>
        </w:numPr>
        <w:ind w:hanging="360"/>
        <w:contextualSpacing/>
      </w:pPr>
      <w:r>
        <w:t>If the player shoots a bullet and the bullet is not within the hitbox of an enemy, the bullet will travel until it reaches a wall. The player may only shoot</w:t>
      </w:r>
      <w:r>
        <w:t xml:space="preserve"> if there are less than 3 bullets on the screen at a time. </w:t>
      </w:r>
    </w:p>
    <w:p w:rsidR="00B469F5" w:rsidRDefault="007D3482">
      <w:pPr>
        <w:numPr>
          <w:ilvl w:val="1"/>
          <w:numId w:val="5"/>
        </w:numPr>
        <w:ind w:hanging="360"/>
        <w:contextualSpacing/>
      </w:pPr>
      <w:r>
        <w:t xml:space="preserve">If the player’s hitbox is encountered by an enemy, the player’s life will be reduced by 1. The game will reset to the starting position with the score remaining the same. </w:t>
      </w:r>
    </w:p>
    <w:p w:rsidR="00B469F5" w:rsidRDefault="007D3482">
      <w:pPr>
        <w:numPr>
          <w:ilvl w:val="1"/>
          <w:numId w:val="5"/>
        </w:numPr>
        <w:ind w:hanging="360"/>
        <w:contextualSpacing/>
      </w:pPr>
      <w:r>
        <w:t>Player’s cannot go throu</w:t>
      </w:r>
      <w:r>
        <w:t>gh walls</w:t>
      </w:r>
    </w:p>
    <w:p w:rsidR="00B469F5" w:rsidRDefault="007D3482">
      <w:pPr>
        <w:numPr>
          <w:ilvl w:val="0"/>
          <w:numId w:val="5"/>
        </w:numPr>
        <w:ind w:hanging="360"/>
        <w:contextualSpacing/>
      </w:pPr>
      <w:r>
        <w:t>The Enemies</w:t>
      </w:r>
    </w:p>
    <w:p w:rsidR="00B469F5" w:rsidRDefault="007D3482">
      <w:pPr>
        <w:numPr>
          <w:ilvl w:val="1"/>
          <w:numId w:val="5"/>
        </w:numPr>
        <w:ind w:hanging="360"/>
        <w:contextualSpacing/>
      </w:pPr>
      <w:r>
        <w:t xml:space="preserve">The enemy will die if a bullet comes within </w:t>
      </w:r>
      <w:proofErr w:type="spellStart"/>
      <w:proofErr w:type="gramStart"/>
      <w:r>
        <w:t>it’s</w:t>
      </w:r>
      <w:proofErr w:type="spellEnd"/>
      <w:proofErr w:type="gramEnd"/>
      <w:r>
        <w:t xml:space="preserve"> hitbox.</w:t>
      </w:r>
    </w:p>
    <w:p w:rsidR="00B469F5" w:rsidRDefault="007D3482">
      <w:pPr>
        <w:numPr>
          <w:ilvl w:val="1"/>
          <w:numId w:val="5"/>
        </w:numPr>
        <w:ind w:hanging="360"/>
        <w:contextualSpacing/>
      </w:pPr>
      <w:r>
        <w:t xml:space="preserve">If an enemy comes within a player’s hitbox, the enemy will kill </w:t>
      </w:r>
      <w:proofErr w:type="gramStart"/>
      <w:r>
        <w:t>the reduce</w:t>
      </w:r>
      <w:proofErr w:type="gramEnd"/>
      <w:r>
        <w:t xml:space="preserve"> the player’s life by 1 and reset the level, keeping the score the same.</w:t>
      </w:r>
    </w:p>
    <w:p w:rsidR="00B469F5" w:rsidRDefault="007D3482">
      <w:pPr>
        <w:numPr>
          <w:ilvl w:val="1"/>
          <w:numId w:val="5"/>
        </w:numPr>
        <w:ind w:hanging="360"/>
        <w:contextualSpacing/>
      </w:pPr>
      <w:r>
        <w:t>Enemies move towards the player</w:t>
      </w:r>
      <w:r>
        <w:t>'s position.</w:t>
      </w:r>
    </w:p>
    <w:p w:rsidR="00B469F5" w:rsidRDefault="007D3482">
      <w:pPr>
        <w:ind w:left="720"/>
      </w:pPr>
      <w:r>
        <w:rPr>
          <w:b/>
        </w:rPr>
        <w:lastRenderedPageBreak/>
        <w:t>2.1.4 End Screen</w:t>
      </w:r>
      <w:r>
        <w:rPr>
          <w:noProof/>
        </w:rPr>
        <w:drawing>
          <wp:anchor distT="114300" distB="114300" distL="114300" distR="114300" simplePos="0" relativeHeight="251658240" behindDoc="0" locked="0" layoutInCell="0" hidden="0" allowOverlap="0">
            <wp:simplePos x="0" y="0"/>
            <wp:positionH relativeFrom="margin">
              <wp:posOffset>-114299</wp:posOffset>
            </wp:positionH>
            <wp:positionV relativeFrom="paragraph">
              <wp:posOffset>238125</wp:posOffset>
            </wp:positionV>
            <wp:extent cx="5943600" cy="3733800"/>
            <wp:effectExtent l="0" t="0" r="0" b="0"/>
            <wp:wrapTopAndBottom distT="114300" distB="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733800"/>
                    </a:xfrm>
                    <a:prstGeom prst="rect">
                      <a:avLst/>
                    </a:prstGeom>
                    <a:ln/>
                  </pic:spPr>
                </pic:pic>
              </a:graphicData>
            </a:graphic>
          </wp:anchor>
        </w:drawing>
      </w:r>
    </w:p>
    <w:p w:rsidR="00B469F5" w:rsidRDefault="007D3482">
      <w:pPr>
        <w:numPr>
          <w:ilvl w:val="0"/>
          <w:numId w:val="1"/>
        </w:numPr>
        <w:ind w:hanging="360"/>
        <w:contextualSpacing/>
      </w:pPr>
      <w:r>
        <w:t>The end screen will display the player’s final score.</w:t>
      </w:r>
    </w:p>
    <w:p w:rsidR="00B469F5" w:rsidRDefault="007D3482">
      <w:pPr>
        <w:ind w:firstLine="720"/>
      </w:pPr>
      <w:r>
        <w:rPr>
          <w:b/>
          <w:color w:val="FF0000"/>
        </w:rPr>
        <w:br/>
      </w: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B469F5" w:rsidRDefault="00B469F5">
      <w:pPr>
        <w:ind w:firstLine="720"/>
      </w:pPr>
    </w:p>
    <w:p w:rsidR="00592DD6" w:rsidRDefault="00592DD6">
      <w:pPr>
        <w:ind w:firstLine="720"/>
      </w:pPr>
    </w:p>
    <w:p w:rsidR="00B469F5" w:rsidRDefault="007D3482">
      <w:pPr>
        <w:ind w:firstLine="720"/>
      </w:pPr>
      <w:r>
        <w:rPr>
          <w:b/>
          <w:color w:val="FF0000"/>
        </w:rPr>
        <w:br/>
      </w:r>
      <w:r>
        <w:rPr>
          <w:b/>
          <w:color w:val="FF0000"/>
        </w:rPr>
        <w:tab/>
        <w:t xml:space="preserve"> </w:t>
      </w:r>
      <w:r>
        <w:rPr>
          <w:b/>
          <w:sz w:val="34"/>
          <w:szCs w:val="34"/>
        </w:rPr>
        <w:t>2.2 Objects</w:t>
      </w:r>
    </w:p>
    <w:p w:rsidR="00B469F5" w:rsidRDefault="00B469F5">
      <w:pPr>
        <w:ind w:firstLine="720"/>
      </w:pPr>
    </w:p>
    <w:tbl>
      <w:tblPr>
        <w:tblStyle w:val="a"/>
        <w:tblW w:w="8895" w:type="dxa"/>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5"/>
        <w:gridCol w:w="2535"/>
        <w:gridCol w:w="1650"/>
        <w:gridCol w:w="2655"/>
      </w:tblGrid>
      <w:tr w:rsidR="00B469F5">
        <w:tc>
          <w:tcPr>
            <w:tcW w:w="2055" w:type="dxa"/>
            <w:tcBorders>
              <w:top w:val="single" w:sz="8" w:space="0" w:color="000000"/>
              <w:left w:val="single" w:sz="8" w:space="0" w:color="000000"/>
            </w:tcBorders>
            <w:tcMar>
              <w:top w:w="100" w:type="dxa"/>
              <w:left w:w="120" w:type="dxa"/>
              <w:bottom w:w="100" w:type="dxa"/>
              <w:right w:w="120" w:type="dxa"/>
            </w:tcMar>
          </w:tcPr>
          <w:p w:rsidR="00B469F5" w:rsidRDefault="007D3482">
            <w:pPr>
              <w:jc w:val="both"/>
            </w:pPr>
            <w:r>
              <w:rPr>
                <w:u w:val="single"/>
              </w:rPr>
              <w:t>Object or Object Type Name</w:t>
            </w:r>
          </w:p>
        </w:tc>
        <w:tc>
          <w:tcPr>
            <w:tcW w:w="2535" w:type="dxa"/>
            <w:tcBorders>
              <w:top w:val="single" w:sz="8" w:space="0" w:color="000000"/>
            </w:tcBorders>
            <w:tcMar>
              <w:top w:w="100" w:type="dxa"/>
              <w:left w:w="120" w:type="dxa"/>
              <w:bottom w:w="100" w:type="dxa"/>
              <w:right w:w="120" w:type="dxa"/>
            </w:tcMar>
          </w:tcPr>
          <w:p w:rsidR="00B469F5" w:rsidRDefault="007D3482">
            <w:pPr>
              <w:jc w:val="both"/>
            </w:pPr>
            <w:r>
              <w:rPr>
                <w:u w:val="single"/>
              </w:rPr>
              <w:t>Properties</w:t>
            </w:r>
          </w:p>
        </w:tc>
        <w:tc>
          <w:tcPr>
            <w:tcW w:w="1650" w:type="dxa"/>
            <w:tcBorders>
              <w:top w:val="single" w:sz="8" w:space="0" w:color="000000"/>
            </w:tcBorders>
            <w:tcMar>
              <w:top w:w="100" w:type="dxa"/>
              <w:left w:w="120" w:type="dxa"/>
              <w:bottom w:w="100" w:type="dxa"/>
              <w:right w:w="120" w:type="dxa"/>
            </w:tcMar>
          </w:tcPr>
          <w:p w:rsidR="00B469F5" w:rsidRDefault="007D3482">
            <w:pPr>
              <w:jc w:val="both"/>
            </w:pPr>
            <w:proofErr w:type="spellStart"/>
            <w:r>
              <w:rPr>
                <w:u w:val="single"/>
              </w:rPr>
              <w:t>Behaviours</w:t>
            </w:r>
            <w:proofErr w:type="spellEnd"/>
          </w:p>
        </w:tc>
        <w:tc>
          <w:tcPr>
            <w:tcW w:w="2655" w:type="dxa"/>
            <w:tcBorders>
              <w:top w:val="single" w:sz="8" w:space="0" w:color="000000"/>
              <w:right w:val="single" w:sz="8" w:space="0" w:color="000000"/>
            </w:tcBorders>
            <w:tcMar>
              <w:top w:w="100" w:type="dxa"/>
              <w:left w:w="120" w:type="dxa"/>
              <w:bottom w:w="100" w:type="dxa"/>
              <w:right w:w="120" w:type="dxa"/>
            </w:tcMar>
          </w:tcPr>
          <w:p w:rsidR="00B469F5" w:rsidRDefault="007D3482">
            <w:pPr>
              <w:jc w:val="both"/>
            </w:pPr>
            <w:r>
              <w:rPr>
                <w:u w:val="single"/>
              </w:rPr>
              <w:t>Graphical Image</w:t>
            </w:r>
          </w:p>
        </w:tc>
      </w:tr>
      <w:tr w:rsidR="00B469F5">
        <w:tc>
          <w:tcPr>
            <w:tcW w:w="2055" w:type="dxa"/>
            <w:tcBorders>
              <w:left w:val="single" w:sz="8" w:space="0" w:color="000000"/>
            </w:tcBorders>
            <w:tcMar>
              <w:top w:w="100" w:type="dxa"/>
              <w:left w:w="120" w:type="dxa"/>
              <w:bottom w:w="100" w:type="dxa"/>
              <w:right w:w="120" w:type="dxa"/>
            </w:tcMar>
          </w:tcPr>
          <w:p w:rsidR="00B469F5" w:rsidRDefault="007D3482">
            <w:r>
              <w:t>Screen</w:t>
            </w:r>
          </w:p>
        </w:tc>
        <w:tc>
          <w:tcPr>
            <w:tcW w:w="2535" w:type="dxa"/>
            <w:tcMar>
              <w:top w:w="100" w:type="dxa"/>
              <w:left w:w="120" w:type="dxa"/>
              <w:bottom w:w="100" w:type="dxa"/>
              <w:right w:w="120" w:type="dxa"/>
            </w:tcMar>
          </w:tcPr>
          <w:p w:rsidR="00B469F5" w:rsidRDefault="007D3482">
            <w:pPr>
              <w:widowControl w:val="0"/>
            </w:pPr>
            <w:r>
              <w:t>Dimensions are 640x400 pixels</w:t>
            </w:r>
          </w:p>
          <w:p w:rsidR="00B469F5" w:rsidRDefault="00B469F5">
            <w:pPr>
              <w:widowControl w:val="0"/>
            </w:pPr>
          </w:p>
          <w:p w:rsidR="00B469F5" w:rsidRDefault="007D3482">
            <w:pPr>
              <w:widowControl w:val="0"/>
            </w:pPr>
            <w:r>
              <w:t>Score Box</w:t>
            </w:r>
          </w:p>
          <w:p w:rsidR="00B469F5" w:rsidRDefault="00B469F5">
            <w:pPr>
              <w:widowControl w:val="0"/>
            </w:pPr>
          </w:p>
          <w:p w:rsidR="00B469F5" w:rsidRDefault="007D3482">
            <w:pPr>
              <w:widowControl w:val="0"/>
            </w:pPr>
            <w:r>
              <w:t>Lives Box</w:t>
            </w:r>
          </w:p>
        </w:tc>
        <w:tc>
          <w:tcPr>
            <w:tcW w:w="1650" w:type="dxa"/>
            <w:tcMar>
              <w:top w:w="100" w:type="dxa"/>
              <w:left w:w="120" w:type="dxa"/>
              <w:bottom w:w="100" w:type="dxa"/>
              <w:right w:w="120" w:type="dxa"/>
            </w:tcMar>
          </w:tcPr>
          <w:p w:rsidR="00B469F5" w:rsidRDefault="007D3482">
            <w:pPr>
              <w:widowControl w:val="0"/>
            </w:pPr>
            <w:r>
              <w:t>Forms UI</w:t>
            </w:r>
          </w:p>
        </w:tc>
        <w:tc>
          <w:tcPr>
            <w:tcW w:w="2655" w:type="dxa"/>
            <w:tcBorders>
              <w:right w:val="single" w:sz="8" w:space="0" w:color="000000"/>
            </w:tcBorders>
            <w:tcMar>
              <w:top w:w="100" w:type="dxa"/>
              <w:left w:w="120" w:type="dxa"/>
              <w:bottom w:w="100" w:type="dxa"/>
              <w:right w:w="120" w:type="dxa"/>
            </w:tcMar>
          </w:tcPr>
          <w:p w:rsidR="00B469F5" w:rsidRDefault="007D3482">
            <w:r>
              <w:rPr>
                <w:noProof/>
              </w:rPr>
              <w:drawing>
                <wp:inline distT="114300" distB="114300" distL="114300" distR="114300">
                  <wp:extent cx="1481646" cy="92868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1481646" cy="928688"/>
                          </a:xfrm>
                          <a:prstGeom prst="rect">
                            <a:avLst/>
                          </a:prstGeom>
                          <a:ln/>
                        </pic:spPr>
                      </pic:pic>
                    </a:graphicData>
                  </a:graphic>
                </wp:inline>
              </w:drawing>
            </w:r>
          </w:p>
        </w:tc>
      </w:tr>
      <w:tr w:rsidR="00B469F5">
        <w:tc>
          <w:tcPr>
            <w:tcW w:w="2055" w:type="dxa"/>
            <w:tcBorders>
              <w:left w:val="single" w:sz="8" w:space="0" w:color="000000"/>
            </w:tcBorders>
            <w:tcMar>
              <w:top w:w="100" w:type="dxa"/>
              <w:left w:w="120" w:type="dxa"/>
              <w:bottom w:w="100" w:type="dxa"/>
              <w:right w:w="120" w:type="dxa"/>
            </w:tcMar>
          </w:tcPr>
          <w:p w:rsidR="00B469F5" w:rsidRDefault="007D3482">
            <w:r>
              <w:t>Score Box</w:t>
            </w:r>
          </w:p>
        </w:tc>
        <w:tc>
          <w:tcPr>
            <w:tcW w:w="2535" w:type="dxa"/>
            <w:tcMar>
              <w:top w:w="100" w:type="dxa"/>
              <w:left w:w="120" w:type="dxa"/>
              <w:bottom w:w="100" w:type="dxa"/>
              <w:right w:w="120" w:type="dxa"/>
            </w:tcMar>
          </w:tcPr>
          <w:p w:rsidR="00B469F5" w:rsidRDefault="007D3482">
            <w:pPr>
              <w:widowControl w:val="0"/>
            </w:pPr>
            <w:r>
              <w:t>Stationary location at bottom left corner</w:t>
            </w:r>
          </w:p>
          <w:p w:rsidR="00B469F5" w:rsidRDefault="00B469F5">
            <w:pPr>
              <w:widowControl w:val="0"/>
            </w:pPr>
          </w:p>
          <w:p w:rsidR="00B469F5" w:rsidRDefault="007D3482">
            <w:pPr>
              <w:widowControl w:val="0"/>
            </w:pPr>
            <w:r>
              <w:t>Size: 32x192 (Maximum)</w:t>
            </w:r>
          </w:p>
          <w:p w:rsidR="00B469F5" w:rsidRDefault="00B469F5">
            <w:pPr>
              <w:widowControl w:val="0"/>
            </w:pPr>
          </w:p>
          <w:p w:rsidR="00B469F5" w:rsidRDefault="007D3482">
            <w:pPr>
              <w:widowControl w:val="0"/>
            </w:pPr>
            <w:r>
              <w:t xml:space="preserve">Shows Score </w:t>
            </w:r>
          </w:p>
          <w:p w:rsidR="00B469F5" w:rsidRDefault="007D3482">
            <w:pPr>
              <w:widowControl w:val="0"/>
            </w:pPr>
            <w:r>
              <w:br/>
              <w:t>Max Score of 999</w:t>
            </w:r>
          </w:p>
        </w:tc>
        <w:tc>
          <w:tcPr>
            <w:tcW w:w="1650" w:type="dxa"/>
            <w:tcMar>
              <w:top w:w="100" w:type="dxa"/>
              <w:left w:w="120" w:type="dxa"/>
              <w:bottom w:w="100" w:type="dxa"/>
              <w:right w:w="120" w:type="dxa"/>
            </w:tcMar>
          </w:tcPr>
          <w:p w:rsidR="00B469F5" w:rsidRDefault="007D3482">
            <w:pPr>
              <w:widowControl w:val="0"/>
            </w:pPr>
            <w:r>
              <w:t>Displays</w:t>
            </w:r>
          </w:p>
          <w:p w:rsidR="00B469F5" w:rsidRDefault="00B469F5">
            <w:pPr>
              <w:widowControl w:val="0"/>
            </w:pPr>
          </w:p>
          <w:p w:rsidR="00B469F5" w:rsidRDefault="007D3482">
            <w:pPr>
              <w:widowControl w:val="0"/>
            </w:pPr>
            <w:r>
              <w:t>Updates</w:t>
            </w:r>
          </w:p>
        </w:tc>
        <w:tc>
          <w:tcPr>
            <w:tcW w:w="2655" w:type="dxa"/>
            <w:tcBorders>
              <w:right w:val="single" w:sz="8" w:space="0" w:color="000000"/>
            </w:tcBorders>
            <w:tcMar>
              <w:top w:w="100" w:type="dxa"/>
              <w:left w:w="120" w:type="dxa"/>
              <w:bottom w:w="100" w:type="dxa"/>
              <w:right w:w="120" w:type="dxa"/>
            </w:tcMar>
          </w:tcPr>
          <w:p w:rsidR="00B469F5" w:rsidRDefault="007D3482">
            <w:pPr>
              <w:jc w:val="center"/>
            </w:pPr>
            <w:r>
              <w:rPr>
                <w:noProof/>
              </w:rPr>
              <w:drawing>
                <wp:inline distT="114300" distB="114300" distL="114300" distR="114300">
                  <wp:extent cx="1524000" cy="2159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1524000" cy="215900"/>
                          </a:xfrm>
                          <a:prstGeom prst="rect">
                            <a:avLst/>
                          </a:prstGeom>
                          <a:ln/>
                        </pic:spPr>
                      </pic:pic>
                    </a:graphicData>
                  </a:graphic>
                </wp:inline>
              </w:drawing>
            </w:r>
          </w:p>
        </w:tc>
      </w:tr>
      <w:tr w:rsidR="00B469F5">
        <w:tc>
          <w:tcPr>
            <w:tcW w:w="2055" w:type="dxa"/>
            <w:tcBorders>
              <w:left w:val="single" w:sz="8" w:space="0" w:color="000000"/>
            </w:tcBorders>
            <w:tcMar>
              <w:top w:w="100" w:type="dxa"/>
              <w:left w:w="120" w:type="dxa"/>
              <w:bottom w:w="100" w:type="dxa"/>
              <w:right w:w="120" w:type="dxa"/>
            </w:tcMar>
          </w:tcPr>
          <w:p w:rsidR="00B469F5" w:rsidRDefault="007D3482">
            <w:r>
              <w:t>Lives Box</w:t>
            </w:r>
          </w:p>
        </w:tc>
        <w:tc>
          <w:tcPr>
            <w:tcW w:w="2535" w:type="dxa"/>
            <w:tcMar>
              <w:top w:w="100" w:type="dxa"/>
              <w:left w:w="120" w:type="dxa"/>
              <w:bottom w:w="100" w:type="dxa"/>
              <w:right w:w="120" w:type="dxa"/>
            </w:tcMar>
          </w:tcPr>
          <w:p w:rsidR="00B469F5" w:rsidRDefault="007D3482">
            <w:pPr>
              <w:widowControl w:val="0"/>
            </w:pPr>
            <w:r>
              <w:t>Stationary location at bottom left corner</w:t>
            </w:r>
          </w:p>
          <w:p w:rsidR="00B469F5" w:rsidRDefault="00B469F5">
            <w:pPr>
              <w:widowControl w:val="0"/>
            </w:pPr>
          </w:p>
          <w:p w:rsidR="00B469F5" w:rsidRDefault="007D3482">
            <w:pPr>
              <w:widowControl w:val="0"/>
            </w:pPr>
            <w:r>
              <w:t>Size: 32x192 (Maximum)</w:t>
            </w:r>
          </w:p>
          <w:p w:rsidR="00B469F5" w:rsidRDefault="00B469F5">
            <w:pPr>
              <w:widowControl w:val="0"/>
            </w:pPr>
          </w:p>
          <w:p w:rsidR="00B469F5" w:rsidRDefault="007D3482">
            <w:pPr>
              <w:widowControl w:val="0"/>
            </w:pPr>
            <w:r>
              <w:t>Shows Lives</w:t>
            </w:r>
          </w:p>
        </w:tc>
        <w:tc>
          <w:tcPr>
            <w:tcW w:w="1650" w:type="dxa"/>
            <w:tcMar>
              <w:top w:w="100" w:type="dxa"/>
              <w:left w:w="120" w:type="dxa"/>
              <w:bottom w:w="100" w:type="dxa"/>
              <w:right w:w="120" w:type="dxa"/>
            </w:tcMar>
          </w:tcPr>
          <w:p w:rsidR="00B469F5" w:rsidRDefault="007D3482">
            <w:pPr>
              <w:widowControl w:val="0"/>
            </w:pPr>
            <w:r>
              <w:t>Displays</w:t>
            </w:r>
          </w:p>
          <w:p w:rsidR="00B469F5" w:rsidRDefault="00B469F5">
            <w:pPr>
              <w:widowControl w:val="0"/>
            </w:pPr>
          </w:p>
          <w:p w:rsidR="00B469F5" w:rsidRDefault="007D3482">
            <w:pPr>
              <w:widowControl w:val="0"/>
            </w:pPr>
            <w:r>
              <w:t>Updates</w:t>
            </w:r>
          </w:p>
        </w:tc>
        <w:tc>
          <w:tcPr>
            <w:tcW w:w="2655" w:type="dxa"/>
            <w:tcBorders>
              <w:right w:val="single" w:sz="8" w:space="0" w:color="000000"/>
            </w:tcBorders>
            <w:tcMar>
              <w:top w:w="100" w:type="dxa"/>
              <w:left w:w="120" w:type="dxa"/>
              <w:bottom w:w="100" w:type="dxa"/>
              <w:right w:w="120" w:type="dxa"/>
            </w:tcMar>
          </w:tcPr>
          <w:p w:rsidR="00B469F5" w:rsidRDefault="007D3482">
            <w:pPr>
              <w:jc w:val="center"/>
            </w:pPr>
            <w:r>
              <w:rPr>
                <w:noProof/>
              </w:rPr>
              <w:drawing>
                <wp:inline distT="114300" distB="114300" distL="114300" distR="114300">
                  <wp:extent cx="1524000" cy="266700"/>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1524000" cy="266700"/>
                          </a:xfrm>
                          <a:prstGeom prst="rect">
                            <a:avLst/>
                          </a:prstGeom>
                          <a:ln/>
                        </pic:spPr>
                      </pic:pic>
                    </a:graphicData>
                  </a:graphic>
                </wp:inline>
              </w:drawing>
            </w:r>
          </w:p>
        </w:tc>
      </w:tr>
      <w:tr w:rsidR="00B469F5">
        <w:tc>
          <w:tcPr>
            <w:tcW w:w="2055" w:type="dxa"/>
            <w:tcBorders>
              <w:left w:val="single" w:sz="8" w:space="0" w:color="000000"/>
            </w:tcBorders>
            <w:tcMar>
              <w:top w:w="100" w:type="dxa"/>
              <w:left w:w="120" w:type="dxa"/>
              <w:bottom w:w="100" w:type="dxa"/>
              <w:right w:w="120" w:type="dxa"/>
            </w:tcMar>
          </w:tcPr>
          <w:p w:rsidR="00B469F5" w:rsidRDefault="007D3482">
            <w:r>
              <w:lastRenderedPageBreak/>
              <w:t>Zombie</w:t>
            </w:r>
          </w:p>
        </w:tc>
        <w:tc>
          <w:tcPr>
            <w:tcW w:w="2535" w:type="dxa"/>
            <w:tcMar>
              <w:top w:w="100" w:type="dxa"/>
              <w:left w:w="120" w:type="dxa"/>
              <w:bottom w:w="100" w:type="dxa"/>
              <w:right w:w="120" w:type="dxa"/>
            </w:tcMar>
          </w:tcPr>
          <w:p w:rsidR="00B469F5" w:rsidRDefault="007D3482">
            <w:pPr>
              <w:widowControl w:val="0"/>
            </w:pPr>
            <w:r>
              <w:t>Starting locations are (319, 0),(319, 299),</w:t>
            </w:r>
          </w:p>
          <w:p w:rsidR="00B469F5" w:rsidRDefault="007D3482">
            <w:pPr>
              <w:widowControl w:val="0"/>
            </w:pPr>
            <w:r>
              <w:t>(0, 150),(639, 150)</w:t>
            </w:r>
          </w:p>
          <w:p w:rsidR="00B469F5" w:rsidRDefault="00B469F5">
            <w:pPr>
              <w:widowControl w:val="0"/>
            </w:pPr>
          </w:p>
          <w:p w:rsidR="00B469F5" w:rsidRDefault="007D3482">
            <w:pPr>
              <w:widowControl w:val="0"/>
            </w:pPr>
            <w:r>
              <w:t>Speed is constant.</w:t>
            </w:r>
          </w:p>
          <w:p w:rsidR="00B469F5" w:rsidRDefault="00B469F5">
            <w:pPr>
              <w:widowControl w:val="0"/>
            </w:pPr>
          </w:p>
          <w:p w:rsidR="00B469F5" w:rsidRDefault="007D3482">
            <w:pPr>
              <w:widowControl w:val="0"/>
            </w:pPr>
            <w:r>
              <w:t xml:space="preserve">Enemy direction move is based on the player's position. </w:t>
            </w:r>
          </w:p>
        </w:tc>
        <w:tc>
          <w:tcPr>
            <w:tcW w:w="1650" w:type="dxa"/>
            <w:tcMar>
              <w:top w:w="100" w:type="dxa"/>
              <w:left w:w="120" w:type="dxa"/>
              <w:bottom w:w="100" w:type="dxa"/>
              <w:right w:w="120" w:type="dxa"/>
            </w:tcMar>
          </w:tcPr>
          <w:p w:rsidR="00B469F5" w:rsidRDefault="007D3482">
            <w:pPr>
              <w:widowControl w:val="0"/>
            </w:pPr>
            <w:r>
              <w:rPr>
                <w:rFonts w:ascii="Times New Roman" w:eastAsia="Times New Roman" w:hAnsi="Times New Roman" w:cs="Times New Roman"/>
                <w:sz w:val="14"/>
                <w:szCs w:val="14"/>
              </w:rPr>
              <w:t xml:space="preserve"> </w:t>
            </w:r>
            <w:r>
              <w:t>Move</w:t>
            </w:r>
          </w:p>
          <w:p w:rsidR="00B469F5" w:rsidRDefault="00B469F5">
            <w:pPr>
              <w:widowControl w:val="0"/>
            </w:pPr>
          </w:p>
        </w:tc>
        <w:tc>
          <w:tcPr>
            <w:tcW w:w="2655" w:type="dxa"/>
            <w:tcBorders>
              <w:right w:val="single" w:sz="8" w:space="0" w:color="000000"/>
            </w:tcBorders>
            <w:tcMar>
              <w:top w:w="100" w:type="dxa"/>
              <w:left w:w="120" w:type="dxa"/>
              <w:bottom w:w="100" w:type="dxa"/>
              <w:right w:w="120" w:type="dxa"/>
            </w:tcMar>
          </w:tcPr>
          <w:p w:rsidR="00B469F5" w:rsidRDefault="007D3482">
            <w:pPr>
              <w:jc w:val="center"/>
            </w:pPr>
            <w:r>
              <w:rPr>
                <w:noProof/>
              </w:rPr>
              <w:drawing>
                <wp:inline distT="114300" distB="114300" distL="114300" distR="114300">
                  <wp:extent cx="1524000" cy="6096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524000" cy="609600"/>
                          </a:xfrm>
                          <a:prstGeom prst="rect">
                            <a:avLst/>
                          </a:prstGeom>
                          <a:ln/>
                        </pic:spPr>
                      </pic:pic>
                    </a:graphicData>
                  </a:graphic>
                </wp:inline>
              </w:drawing>
            </w:r>
          </w:p>
        </w:tc>
      </w:tr>
      <w:tr w:rsidR="00B469F5">
        <w:trPr>
          <w:trHeight w:val="2140"/>
        </w:trPr>
        <w:tc>
          <w:tcPr>
            <w:tcW w:w="2055" w:type="dxa"/>
            <w:tcBorders>
              <w:left w:val="single" w:sz="8" w:space="0" w:color="000000"/>
            </w:tcBorders>
            <w:tcMar>
              <w:top w:w="100" w:type="dxa"/>
              <w:left w:w="120" w:type="dxa"/>
              <w:bottom w:w="100" w:type="dxa"/>
              <w:right w:w="120" w:type="dxa"/>
            </w:tcMar>
          </w:tcPr>
          <w:p w:rsidR="00B469F5" w:rsidRDefault="007D3482">
            <w:r>
              <w:t>Player</w:t>
            </w:r>
          </w:p>
        </w:tc>
        <w:tc>
          <w:tcPr>
            <w:tcW w:w="2535" w:type="dxa"/>
            <w:tcMar>
              <w:top w:w="100" w:type="dxa"/>
              <w:left w:w="120" w:type="dxa"/>
              <w:bottom w:w="100" w:type="dxa"/>
              <w:right w:w="120" w:type="dxa"/>
            </w:tcMar>
          </w:tcPr>
          <w:p w:rsidR="00B469F5" w:rsidRDefault="007D3482">
            <w:r>
              <w:t>Starting location is (319, 150)</w:t>
            </w:r>
          </w:p>
          <w:p w:rsidR="00B469F5" w:rsidRDefault="00B469F5"/>
          <w:p w:rsidR="00B469F5" w:rsidRDefault="007D3482">
            <w:r>
              <w:t>Movement speed is constant.</w:t>
            </w:r>
          </w:p>
          <w:p w:rsidR="00B469F5" w:rsidRDefault="00B469F5"/>
          <w:p w:rsidR="00B469F5" w:rsidRDefault="00B469F5"/>
          <w:p w:rsidR="00B469F5" w:rsidRDefault="007D3482">
            <w:r>
              <w:t>Starting lives are 3 (Will not increase)</w:t>
            </w:r>
          </w:p>
        </w:tc>
        <w:tc>
          <w:tcPr>
            <w:tcW w:w="1650" w:type="dxa"/>
            <w:tcMar>
              <w:top w:w="100" w:type="dxa"/>
              <w:left w:w="120" w:type="dxa"/>
              <w:bottom w:w="100" w:type="dxa"/>
              <w:right w:w="120" w:type="dxa"/>
            </w:tcMar>
          </w:tcPr>
          <w:p w:rsidR="00B469F5" w:rsidRDefault="007D3482">
            <w:r>
              <w:t>Move</w:t>
            </w:r>
          </w:p>
          <w:p w:rsidR="00B469F5" w:rsidRDefault="007D3482">
            <w:r>
              <w:t>Shoot:</w:t>
            </w:r>
          </w:p>
          <w:p w:rsidR="00B469F5" w:rsidRDefault="007D3482">
            <w:r>
              <w:t>A player may shoot if there is less than 3 bullets on the screen at a time. If there is 3 the player must wait until a bullet collides with something and is undrawn from the board</w:t>
            </w:r>
          </w:p>
          <w:p w:rsidR="00B469F5" w:rsidRDefault="00B469F5"/>
        </w:tc>
        <w:tc>
          <w:tcPr>
            <w:tcW w:w="2655" w:type="dxa"/>
            <w:tcBorders>
              <w:right w:val="single" w:sz="8" w:space="0" w:color="000000"/>
            </w:tcBorders>
            <w:tcMar>
              <w:top w:w="100" w:type="dxa"/>
              <w:left w:w="120" w:type="dxa"/>
              <w:bottom w:w="100" w:type="dxa"/>
              <w:right w:w="120" w:type="dxa"/>
            </w:tcMar>
          </w:tcPr>
          <w:p w:rsidR="00B469F5" w:rsidRDefault="007D3482">
            <w:pPr>
              <w:jc w:val="center"/>
            </w:pPr>
            <w:r>
              <w:rPr>
                <w:noProof/>
              </w:rPr>
              <w:drawing>
                <wp:inline distT="114300" distB="114300" distL="114300" distR="114300">
                  <wp:extent cx="1524000" cy="4445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524000" cy="444500"/>
                          </a:xfrm>
                          <a:prstGeom prst="rect">
                            <a:avLst/>
                          </a:prstGeom>
                          <a:ln/>
                        </pic:spPr>
                      </pic:pic>
                    </a:graphicData>
                  </a:graphic>
                </wp:inline>
              </w:drawing>
            </w:r>
          </w:p>
        </w:tc>
      </w:tr>
      <w:tr w:rsidR="00B469F5">
        <w:tc>
          <w:tcPr>
            <w:tcW w:w="2055" w:type="dxa"/>
            <w:tcBorders>
              <w:left w:val="single" w:sz="8" w:space="0" w:color="000000"/>
              <w:bottom w:val="single" w:sz="8" w:space="0" w:color="000000"/>
            </w:tcBorders>
            <w:tcMar>
              <w:top w:w="100" w:type="dxa"/>
              <w:left w:w="120" w:type="dxa"/>
              <w:bottom w:w="100" w:type="dxa"/>
              <w:right w:w="120" w:type="dxa"/>
            </w:tcMar>
          </w:tcPr>
          <w:p w:rsidR="00B469F5" w:rsidRDefault="007D3482">
            <w:r>
              <w:t xml:space="preserve">Walls </w:t>
            </w:r>
          </w:p>
        </w:tc>
        <w:tc>
          <w:tcPr>
            <w:tcW w:w="2535" w:type="dxa"/>
            <w:tcBorders>
              <w:bottom w:val="single" w:sz="8" w:space="0" w:color="000000"/>
            </w:tcBorders>
            <w:tcMar>
              <w:top w:w="100" w:type="dxa"/>
              <w:left w:w="120" w:type="dxa"/>
              <w:bottom w:w="100" w:type="dxa"/>
              <w:right w:w="120" w:type="dxa"/>
            </w:tcMar>
          </w:tcPr>
          <w:p w:rsidR="00B469F5" w:rsidRDefault="007D3482">
            <w:r>
              <w:t>Outside Peri</w:t>
            </w:r>
            <w:r>
              <w:t xml:space="preserve">meter Location: </w:t>
            </w:r>
          </w:p>
          <w:p w:rsidR="00B469F5" w:rsidRDefault="00B469F5"/>
          <w:p w:rsidR="00B469F5" w:rsidRDefault="007D3482">
            <w:r>
              <w:t>(0,0) -&gt; (314, 0)</w:t>
            </w:r>
          </w:p>
          <w:p w:rsidR="00B469F5" w:rsidRDefault="007D3482">
            <w:r>
              <w:t>(324, 0) -&gt; (639, 0)</w:t>
            </w:r>
          </w:p>
          <w:p w:rsidR="00B469F5" w:rsidRDefault="00B469F5"/>
          <w:p w:rsidR="00B469F5" w:rsidRDefault="007D3482">
            <w:r>
              <w:t>(0,0) -&gt; (145,0)</w:t>
            </w:r>
          </w:p>
          <w:p w:rsidR="00B469F5" w:rsidRDefault="007D3482">
            <w:r>
              <w:t>(155,0) -&gt; (299,0)</w:t>
            </w:r>
          </w:p>
          <w:p w:rsidR="00B469F5" w:rsidRDefault="00B469F5"/>
          <w:p w:rsidR="00B469F5" w:rsidRDefault="007D3482">
            <w:r>
              <w:t>(0, 299) -&gt; (314, 299)</w:t>
            </w:r>
          </w:p>
          <w:p w:rsidR="00B469F5" w:rsidRDefault="007D3482">
            <w:r>
              <w:lastRenderedPageBreak/>
              <w:t xml:space="preserve">(324, 299) -&gt; (639, 299) </w:t>
            </w:r>
          </w:p>
          <w:p w:rsidR="00B469F5" w:rsidRDefault="00B469F5"/>
          <w:p w:rsidR="00B469F5" w:rsidRDefault="007D3482">
            <w:r>
              <w:t>(639, 299) -&gt; (639, 155)</w:t>
            </w:r>
          </w:p>
          <w:p w:rsidR="00B469F5" w:rsidRDefault="007D3482">
            <w:r>
              <w:t>(639,145) -&gt; (639, 0)</w:t>
            </w:r>
          </w:p>
          <w:p w:rsidR="00B469F5" w:rsidRDefault="00B469F5"/>
        </w:tc>
        <w:tc>
          <w:tcPr>
            <w:tcW w:w="1650" w:type="dxa"/>
            <w:tcBorders>
              <w:bottom w:val="single" w:sz="8" w:space="0" w:color="000000"/>
            </w:tcBorders>
            <w:tcMar>
              <w:top w:w="100" w:type="dxa"/>
              <w:left w:w="120" w:type="dxa"/>
              <w:bottom w:w="100" w:type="dxa"/>
              <w:right w:w="120" w:type="dxa"/>
            </w:tcMar>
          </w:tcPr>
          <w:p w:rsidR="00B469F5" w:rsidRDefault="007D3482">
            <w:r>
              <w:lastRenderedPageBreak/>
              <w:t>Stationary</w:t>
            </w:r>
          </w:p>
          <w:p w:rsidR="00B469F5" w:rsidRDefault="007D3482">
            <w:r>
              <w:t>Collide</w:t>
            </w:r>
          </w:p>
        </w:tc>
        <w:tc>
          <w:tcPr>
            <w:tcW w:w="2655" w:type="dxa"/>
            <w:tcBorders>
              <w:bottom w:val="single" w:sz="8" w:space="0" w:color="000000"/>
              <w:right w:val="single" w:sz="8" w:space="0" w:color="000000"/>
            </w:tcBorders>
            <w:tcMar>
              <w:top w:w="100" w:type="dxa"/>
              <w:left w:w="120" w:type="dxa"/>
              <w:bottom w:w="100" w:type="dxa"/>
              <w:right w:w="120" w:type="dxa"/>
            </w:tcMar>
          </w:tcPr>
          <w:p w:rsidR="00B469F5" w:rsidRDefault="007D3482">
            <w:pPr>
              <w:jc w:val="center"/>
            </w:pPr>
            <w:r>
              <w:t xml:space="preserve"> </w:t>
            </w:r>
            <w:r>
              <w:rPr>
                <w:noProof/>
              </w:rPr>
              <w:drawing>
                <wp:inline distT="114300" distB="114300" distL="114300" distR="114300">
                  <wp:extent cx="1524000" cy="952500"/>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1524000" cy="952500"/>
                          </a:xfrm>
                          <a:prstGeom prst="rect">
                            <a:avLst/>
                          </a:prstGeom>
                          <a:ln/>
                        </pic:spPr>
                      </pic:pic>
                    </a:graphicData>
                  </a:graphic>
                </wp:inline>
              </w:drawing>
            </w:r>
          </w:p>
        </w:tc>
      </w:tr>
      <w:tr w:rsidR="00B469F5">
        <w:tc>
          <w:tcPr>
            <w:tcW w:w="2055" w:type="dxa"/>
            <w:tcBorders>
              <w:left w:val="single" w:sz="8" w:space="0" w:color="000000"/>
              <w:bottom w:val="single" w:sz="8" w:space="0" w:color="000000"/>
            </w:tcBorders>
            <w:tcMar>
              <w:top w:w="100" w:type="dxa"/>
              <w:left w:w="120" w:type="dxa"/>
              <w:bottom w:w="100" w:type="dxa"/>
              <w:right w:w="120" w:type="dxa"/>
            </w:tcMar>
          </w:tcPr>
          <w:p w:rsidR="00B469F5" w:rsidRDefault="007D3482">
            <w:r>
              <w:t>Bullets</w:t>
            </w:r>
          </w:p>
        </w:tc>
        <w:tc>
          <w:tcPr>
            <w:tcW w:w="2535" w:type="dxa"/>
            <w:tcBorders>
              <w:bottom w:val="single" w:sz="8" w:space="0" w:color="000000"/>
            </w:tcBorders>
            <w:tcMar>
              <w:top w:w="100" w:type="dxa"/>
              <w:left w:w="120" w:type="dxa"/>
              <w:bottom w:w="100" w:type="dxa"/>
              <w:right w:w="120" w:type="dxa"/>
            </w:tcMar>
          </w:tcPr>
          <w:p w:rsidR="00B469F5" w:rsidRDefault="007D3482">
            <w:r>
              <w:t>10 bullets allowed on screen at one time</w:t>
            </w:r>
          </w:p>
          <w:p w:rsidR="00B469F5" w:rsidRDefault="007D3482">
            <w:r>
              <w:t xml:space="preserve">Starting from player, traveling straight, up, </w:t>
            </w:r>
          </w:p>
          <w:p w:rsidR="00B469F5" w:rsidRDefault="007D3482">
            <w:proofErr w:type="gramStart"/>
            <w:r>
              <w:t>down</w:t>
            </w:r>
            <w:proofErr w:type="gramEnd"/>
            <w:r>
              <w:t>, left or right.</w:t>
            </w:r>
          </w:p>
          <w:p w:rsidR="00B469F5" w:rsidRDefault="00B469F5"/>
          <w:p w:rsidR="00B469F5" w:rsidRDefault="007D3482">
            <w:r>
              <w:t>Travel speed is 2 pixels per clock tick</w:t>
            </w:r>
          </w:p>
          <w:p w:rsidR="00B469F5" w:rsidRDefault="00B469F5"/>
          <w:p w:rsidR="00B469F5" w:rsidRDefault="007D3482">
            <w:r>
              <w:t>Direction travel will be same as direction player is facing when fire key is pressed</w:t>
            </w:r>
          </w:p>
        </w:tc>
        <w:tc>
          <w:tcPr>
            <w:tcW w:w="1650" w:type="dxa"/>
            <w:tcBorders>
              <w:bottom w:val="single" w:sz="8" w:space="0" w:color="000000"/>
            </w:tcBorders>
            <w:tcMar>
              <w:top w:w="100" w:type="dxa"/>
              <w:left w:w="120" w:type="dxa"/>
              <w:bottom w:w="100" w:type="dxa"/>
              <w:right w:w="120" w:type="dxa"/>
            </w:tcMar>
          </w:tcPr>
          <w:p w:rsidR="00B469F5" w:rsidRDefault="007D3482">
            <w:r>
              <w:t>Move</w:t>
            </w:r>
          </w:p>
          <w:p w:rsidR="00B469F5" w:rsidRDefault="007D3482">
            <w:r>
              <w:t>Collide</w:t>
            </w:r>
          </w:p>
        </w:tc>
        <w:tc>
          <w:tcPr>
            <w:tcW w:w="2655" w:type="dxa"/>
            <w:tcBorders>
              <w:bottom w:val="single" w:sz="8" w:space="0" w:color="000000"/>
              <w:right w:val="single" w:sz="8" w:space="0" w:color="000000"/>
            </w:tcBorders>
            <w:tcMar>
              <w:top w:w="100" w:type="dxa"/>
              <w:left w:w="120" w:type="dxa"/>
              <w:bottom w:w="100" w:type="dxa"/>
              <w:right w:w="120" w:type="dxa"/>
            </w:tcMar>
          </w:tcPr>
          <w:p w:rsidR="00B469F5" w:rsidRDefault="007D3482">
            <w:pPr>
              <w:jc w:val="center"/>
            </w:pPr>
            <w:r>
              <w:rPr>
                <w:noProof/>
              </w:rPr>
              <w:drawing>
                <wp:inline distT="114300" distB="114300" distL="114300" distR="114300">
                  <wp:extent cx="1249136" cy="728663"/>
                  <wp:effectExtent l="0" t="0" r="0" b="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1249136" cy="728663"/>
                          </a:xfrm>
                          <a:prstGeom prst="rect">
                            <a:avLst/>
                          </a:prstGeom>
                          <a:ln/>
                        </pic:spPr>
                      </pic:pic>
                    </a:graphicData>
                  </a:graphic>
                </wp:inline>
              </w:drawing>
            </w:r>
          </w:p>
        </w:tc>
      </w:tr>
    </w:tbl>
    <w:p w:rsidR="00B469F5" w:rsidRDefault="007D3482">
      <w:r>
        <w:t xml:space="preserve"> </w:t>
      </w:r>
    </w:p>
    <w:p w:rsidR="00B469F5" w:rsidRDefault="007D3482">
      <w:pPr>
        <w:ind w:firstLine="720"/>
      </w:pPr>
      <w:r>
        <w:rPr>
          <w:b/>
          <w:sz w:val="34"/>
          <w:szCs w:val="34"/>
        </w:rPr>
        <w:t>2.</w:t>
      </w:r>
      <w:r>
        <w:rPr>
          <w:b/>
          <w:sz w:val="34"/>
          <w:szCs w:val="34"/>
        </w:rPr>
        <w:t>3 Asynchronous (Input) Events</w:t>
      </w:r>
    </w:p>
    <w:p w:rsidR="00B469F5" w:rsidRDefault="00B469F5">
      <w:pPr>
        <w:ind w:firstLine="720"/>
      </w:pPr>
    </w:p>
    <w:tbl>
      <w:tblPr>
        <w:tblStyle w:val="a0"/>
        <w:tblW w:w="8955" w:type="dxa"/>
        <w:tblInd w:w="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2535"/>
        <w:gridCol w:w="4335"/>
      </w:tblGrid>
      <w:tr w:rsidR="00B469F5">
        <w:tc>
          <w:tcPr>
            <w:tcW w:w="2085" w:type="dxa"/>
            <w:tcBorders>
              <w:top w:val="single" w:sz="8" w:space="0" w:color="000000"/>
              <w:left w:val="single" w:sz="8" w:space="0" w:color="000000"/>
            </w:tcBorders>
            <w:tcMar>
              <w:top w:w="100" w:type="dxa"/>
              <w:left w:w="120" w:type="dxa"/>
              <w:bottom w:w="100" w:type="dxa"/>
              <w:right w:w="120" w:type="dxa"/>
            </w:tcMar>
          </w:tcPr>
          <w:p w:rsidR="00B469F5" w:rsidRDefault="007D3482">
            <w:r>
              <w:rPr>
                <w:u w:val="single"/>
              </w:rPr>
              <w:t>Event Name</w:t>
            </w:r>
          </w:p>
        </w:tc>
        <w:tc>
          <w:tcPr>
            <w:tcW w:w="2535" w:type="dxa"/>
            <w:tcBorders>
              <w:top w:val="single" w:sz="8" w:space="0" w:color="000000"/>
            </w:tcBorders>
            <w:tcMar>
              <w:top w:w="100" w:type="dxa"/>
              <w:left w:w="120" w:type="dxa"/>
              <w:bottom w:w="100" w:type="dxa"/>
              <w:right w:w="120" w:type="dxa"/>
            </w:tcMar>
          </w:tcPr>
          <w:p w:rsidR="00B469F5" w:rsidRDefault="007D3482">
            <w:r>
              <w:rPr>
                <w:u w:val="single"/>
              </w:rPr>
              <w:t>Triggering Input Event</w:t>
            </w:r>
          </w:p>
        </w:tc>
        <w:tc>
          <w:tcPr>
            <w:tcW w:w="4335" w:type="dxa"/>
            <w:tcBorders>
              <w:top w:val="single" w:sz="8" w:space="0" w:color="000000"/>
              <w:right w:val="single" w:sz="8" w:space="0" w:color="000000"/>
            </w:tcBorders>
            <w:tcMar>
              <w:top w:w="100" w:type="dxa"/>
              <w:left w:w="120" w:type="dxa"/>
              <w:bottom w:w="100" w:type="dxa"/>
              <w:right w:w="120" w:type="dxa"/>
            </w:tcMar>
          </w:tcPr>
          <w:p w:rsidR="00B469F5" w:rsidRDefault="007D3482">
            <w:r>
              <w:rPr>
                <w:u w:val="single"/>
              </w:rPr>
              <w:t>Description</w:t>
            </w:r>
          </w:p>
        </w:tc>
      </w:tr>
      <w:tr w:rsidR="00B469F5">
        <w:tc>
          <w:tcPr>
            <w:tcW w:w="2085" w:type="dxa"/>
            <w:tcBorders>
              <w:left w:val="single" w:sz="8" w:space="0" w:color="000000"/>
            </w:tcBorders>
            <w:tcMar>
              <w:top w:w="100" w:type="dxa"/>
              <w:left w:w="120" w:type="dxa"/>
              <w:bottom w:w="100" w:type="dxa"/>
              <w:right w:w="120" w:type="dxa"/>
            </w:tcMar>
          </w:tcPr>
          <w:p w:rsidR="00B469F5" w:rsidRDefault="007D3482">
            <w:r>
              <w:t xml:space="preserve">Player’s Movement </w:t>
            </w:r>
          </w:p>
        </w:tc>
        <w:tc>
          <w:tcPr>
            <w:tcW w:w="2535" w:type="dxa"/>
            <w:tcMar>
              <w:top w:w="100" w:type="dxa"/>
              <w:left w:w="120" w:type="dxa"/>
              <w:bottom w:w="100" w:type="dxa"/>
              <w:right w:w="120" w:type="dxa"/>
            </w:tcMar>
          </w:tcPr>
          <w:p w:rsidR="00B469F5" w:rsidRDefault="007D3482">
            <w:r>
              <w:t>‘</w:t>
            </w:r>
            <w:proofErr w:type="gramStart"/>
            <w:r>
              <w:t>up</w:t>
            </w:r>
            <w:proofErr w:type="gramEnd"/>
            <w:r>
              <w:t>’, ‘down’, ‘left’, or ‘right’ keys are depressed.</w:t>
            </w:r>
          </w:p>
        </w:tc>
        <w:tc>
          <w:tcPr>
            <w:tcW w:w="4335" w:type="dxa"/>
            <w:tcBorders>
              <w:right w:val="single" w:sz="8" w:space="0" w:color="000000"/>
            </w:tcBorders>
            <w:tcMar>
              <w:top w:w="100" w:type="dxa"/>
              <w:left w:w="120" w:type="dxa"/>
              <w:bottom w:w="100" w:type="dxa"/>
              <w:right w:w="120" w:type="dxa"/>
            </w:tcMar>
          </w:tcPr>
          <w:p w:rsidR="00B469F5" w:rsidRDefault="007D3482">
            <w:r>
              <w:t>4-Way Movement, Player is assigned ‘up arrow’ to move up, ‘left arrow’ to move left, ‘down arrow’ to move down, and ‘down arrow’ to move right. Movement only occurs when assigned keys are depressed.</w:t>
            </w:r>
          </w:p>
        </w:tc>
      </w:tr>
      <w:tr w:rsidR="00B469F5">
        <w:tc>
          <w:tcPr>
            <w:tcW w:w="2085" w:type="dxa"/>
            <w:tcBorders>
              <w:left w:val="single" w:sz="8" w:space="0" w:color="000000"/>
            </w:tcBorders>
            <w:tcMar>
              <w:top w:w="100" w:type="dxa"/>
              <w:left w:w="120" w:type="dxa"/>
              <w:bottom w:w="100" w:type="dxa"/>
              <w:right w:w="120" w:type="dxa"/>
            </w:tcMar>
          </w:tcPr>
          <w:p w:rsidR="00B469F5" w:rsidRDefault="007D3482">
            <w:r>
              <w:t>Shooting</w:t>
            </w:r>
          </w:p>
        </w:tc>
        <w:tc>
          <w:tcPr>
            <w:tcW w:w="2535" w:type="dxa"/>
            <w:tcMar>
              <w:top w:w="100" w:type="dxa"/>
              <w:left w:w="120" w:type="dxa"/>
              <w:bottom w:w="100" w:type="dxa"/>
              <w:right w:w="120" w:type="dxa"/>
            </w:tcMar>
          </w:tcPr>
          <w:p w:rsidR="00B469F5" w:rsidRDefault="007D3482">
            <w:r>
              <w:t>‘Spacebar’ is depressed.</w:t>
            </w:r>
          </w:p>
        </w:tc>
        <w:tc>
          <w:tcPr>
            <w:tcW w:w="4335" w:type="dxa"/>
            <w:tcBorders>
              <w:right w:val="single" w:sz="8" w:space="0" w:color="000000"/>
            </w:tcBorders>
            <w:tcMar>
              <w:top w:w="100" w:type="dxa"/>
              <w:left w:w="120" w:type="dxa"/>
              <w:bottom w:w="100" w:type="dxa"/>
              <w:right w:w="120" w:type="dxa"/>
            </w:tcMar>
          </w:tcPr>
          <w:p w:rsidR="00B469F5" w:rsidRDefault="007D3482">
            <w:r>
              <w:t>When spacebar is pressed a bullet comes out the current position of the player in the direction the player was facing when ‘Spacebar’ is depressed</w:t>
            </w:r>
          </w:p>
        </w:tc>
      </w:tr>
    </w:tbl>
    <w:p w:rsidR="00B469F5" w:rsidRDefault="007D3482">
      <w:r>
        <w:lastRenderedPageBreak/>
        <w:t xml:space="preserve"> </w:t>
      </w:r>
    </w:p>
    <w:p w:rsidR="00B469F5" w:rsidRDefault="007D3482">
      <w:pPr>
        <w:pStyle w:val="Heading2"/>
        <w:keepNext w:val="0"/>
        <w:keepLines w:val="0"/>
        <w:spacing w:after="80"/>
        <w:ind w:firstLine="720"/>
        <w:contextualSpacing w:val="0"/>
      </w:pPr>
      <w:bookmarkStart w:id="3" w:name="h.vsg02ydritl" w:colFirst="0" w:colLast="0"/>
      <w:bookmarkEnd w:id="3"/>
      <w:r>
        <w:rPr>
          <w:b/>
          <w:sz w:val="34"/>
          <w:szCs w:val="34"/>
        </w:rPr>
        <w:t>2.4 Synchronous (Timed) Events</w:t>
      </w:r>
    </w:p>
    <w:tbl>
      <w:tblPr>
        <w:tblStyle w:val="a1"/>
        <w:tblW w:w="9030" w:type="dxa"/>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50"/>
        <w:gridCol w:w="4380"/>
      </w:tblGrid>
      <w:tr w:rsidR="00B469F5">
        <w:tc>
          <w:tcPr>
            <w:tcW w:w="2100" w:type="dxa"/>
            <w:tcBorders>
              <w:top w:val="single" w:sz="8" w:space="0" w:color="000000"/>
              <w:left w:val="single" w:sz="8" w:space="0" w:color="000000"/>
            </w:tcBorders>
            <w:tcMar>
              <w:top w:w="100" w:type="dxa"/>
              <w:left w:w="120" w:type="dxa"/>
              <w:bottom w:w="100" w:type="dxa"/>
              <w:right w:w="120" w:type="dxa"/>
            </w:tcMar>
          </w:tcPr>
          <w:p w:rsidR="00B469F5" w:rsidRDefault="007D3482">
            <w:r>
              <w:rPr>
                <w:u w:val="single"/>
              </w:rPr>
              <w:t>Event Name</w:t>
            </w:r>
          </w:p>
        </w:tc>
        <w:tc>
          <w:tcPr>
            <w:tcW w:w="2550" w:type="dxa"/>
            <w:tcBorders>
              <w:top w:val="single" w:sz="8" w:space="0" w:color="000000"/>
            </w:tcBorders>
            <w:tcMar>
              <w:top w:w="100" w:type="dxa"/>
              <w:left w:w="120" w:type="dxa"/>
              <w:bottom w:w="100" w:type="dxa"/>
              <w:right w:w="120" w:type="dxa"/>
            </w:tcMar>
          </w:tcPr>
          <w:p w:rsidR="00B469F5" w:rsidRDefault="007D3482">
            <w:r>
              <w:rPr>
                <w:u w:val="single"/>
              </w:rPr>
              <w:t>Trigger Timing</w:t>
            </w:r>
          </w:p>
        </w:tc>
        <w:tc>
          <w:tcPr>
            <w:tcW w:w="4380" w:type="dxa"/>
            <w:tcBorders>
              <w:top w:val="single" w:sz="8" w:space="0" w:color="000000"/>
              <w:right w:val="single" w:sz="8" w:space="0" w:color="000000"/>
            </w:tcBorders>
            <w:tcMar>
              <w:top w:w="100" w:type="dxa"/>
              <w:left w:w="120" w:type="dxa"/>
              <w:bottom w:w="100" w:type="dxa"/>
              <w:right w:w="120" w:type="dxa"/>
            </w:tcMar>
          </w:tcPr>
          <w:p w:rsidR="00B469F5" w:rsidRDefault="007D3482">
            <w:r>
              <w:rPr>
                <w:u w:val="single"/>
              </w:rPr>
              <w:t>Description</w:t>
            </w:r>
          </w:p>
        </w:tc>
      </w:tr>
      <w:tr w:rsidR="00B469F5">
        <w:tc>
          <w:tcPr>
            <w:tcW w:w="2100" w:type="dxa"/>
            <w:tcBorders>
              <w:left w:val="single" w:sz="8" w:space="0" w:color="000000"/>
            </w:tcBorders>
            <w:tcMar>
              <w:top w:w="100" w:type="dxa"/>
              <w:left w:w="120" w:type="dxa"/>
              <w:bottom w:w="100" w:type="dxa"/>
              <w:right w:w="120" w:type="dxa"/>
            </w:tcMar>
          </w:tcPr>
          <w:p w:rsidR="00B469F5" w:rsidRDefault="007D3482">
            <w:r>
              <w:t>Level Starts</w:t>
            </w:r>
          </w:p>
        </w:tc>
        <w:tc>
          <w:tcPr>
            <w:tcW w:w="2550" w:type="dxa"/>
            <w:tcMar>
              <w:top w:w="100" w:type="dxa"/>
              <w:left w:w="120" w:type="dxa"/>
              <w:bottom w:w="100" w:type="dxa"/>
              <w:right w:w="120" w:type="dxa"/>
            </w:tcMar>
          </w:tcPr>
          <w:p w:rsidR="00B469F5" w:rsidRDefault="007D3482">
            <w:r>
              <w:t>1 clock tick.</w:t>
            </w:r>
          </w:p>
        </w:tc>
        <w:tc>
          <w:tcPr>
            <w:tcW w:w="4380" w:type="dxa"/>
            <w:tcBorders>
              <w:right w:val="single" w:sz="8" w:space="0" w:color="000000"/>
            </w:tcBorders>
            <w:tcMar>
              <w:top w:w="100" w:type="dxa"/>
              <w:left w:w="120" w:type="dxa"/>
              <w:bottom w:w="100" w:type="dxa"/>
              <w:right w:w="120" w:type="dxa"/>
            </w:tcMar>
          </w:tcPr>
          <w:p w:rsidR="00B469F5" w:rsidRDefault="007D3482">
            <w:r>
              <w:t>The player selects one or two players, after the map is loaded.</w:t>
            </w:r>
          </w:p>
        </w:tc>
      </w:tr>
      <w:tr w:rsidR="00B469F5">
        <w:tc>
          <w:tcPr>
            <w:tcW w:w="2100" w:type="dxa"/>
            <w:tcBorders>
              <w:left w:val="single" w:sz="8" w:space="0" w:color="000000"/>
            </w:tcBorders>
            <w:tcMar>
              <w:top w:w="100" w:type="dxa"/>
              <w:left w:w="120" w:type="dxa"/>
              <w:bottom w:w="100" w:type="dxa"/>
              <w:right w:w="120" w:type="dxa"/>
            </w:tcMar>
          </w:tcPr>
          <w:p w:rsidR="00B469F5" w:rsidRDefault="007D3482">
            <w:r>
              <w:t>Enemy’s Movement</w:t>
            </w:r>
          </w:p>
        </w:tc>
        <w:tc>
          <w:tcPr>
            <w:tcW w:w="2550" w:type="dxa"/>
            <w:tcMar>
              <w:top w:w="100" w:type="dxa"/>
              <w:left w:w="120" w:type="dxa"/>
              <w:bottom w:w="100" w:type="dxa"/>
              <w:right w:w="120" w:type="dxa"/>
            </w:tcMar>
          </w:tcPr>
          <w:p w:rsidR="00B469F5" w:rsidRDefault="007D3482">
            <w:r>
              <w:t>1 clock tick</w:t>
            </w:r>
          </w:p>
        </w:tc>
        <w:tc>
          <w:tcPr>
            <w:tcW w:w="4380" w:type="dxa"/>
            <w:tcBorders>
              <w:right w:val="single" w:sz="8" w:space="0" w:color="000000"/>
            </w:tcBorders>
            <w:tcMar>
              <w:top w:w="100" w:type="dxa"/>
              <w:left w:w="120" w:type="dxa"/>
              <w:bottom w:w="100" w:type="dxa"/>
              <w:right w:w="120" w:type="dxa"/>
            </w:tcMar>
          </w:tcPr>
          <w:p w:rsidR="00B469F5" w:rsidRDefault="007D3482">
            <w:r>
              <w:t>Moves enemy 4 pixel</w:t>
            </w:r>
          </w:p>
        </w:tc>
      </w:tr>
      <w:tr w:rsidR="00B469F5">
        <w:tc>
          <w:tcPr>
            <w:tcW w:w="2100" w:type="dxa"/>
            <w:tcBorders>
              <w:left w:val="single" w:sz="8" w:space="0" w:color="000000"/>
            </w:tcBorders>
            <w:tcMar>
              <w:top w:w="100" w:type="dxa"/>
              <w:left w:w="120" w:type="dxa"/>
              <w:bottom w:w="100" w:type="dxa"/>
              <w:right w:w="120" w:type="dxa"/>
            </w:tcMar>
          </w:tcPr>
          <w:p w:rsidR="00B469F5" w:rsidRDefault="007D3482">
            <w:r>
              <w:t>Bullet Movement</w:t>
            </w:r>
          </w:p>
        </w:tc>
        <w:tc>
          <w:tcPr>
            <w:tcW w:w="2550" w:type="dxa"/>
            <w:tcMar>
              <w:top w:w="100" w:type="dxa"/>
              <w:left w:w="120" w:type="dxa"/>
              <w:bottom w:w="100" w:type="dxa"/>
              <w:right w:w="120" w:type="dxa"/>
            </w:tcMar>
          </w:tcPr>
          <w:p w:rsidR="00B469F5" w:rsidRDefault="007D3482">
            <w:r>
              <w:t>1 clock tick</w:t>
            </w:r>
          </w:p>
        </w:tc>
        <w:tc>
          <w:tcPr>
            <w:tcW w:w="4380" w:type="dxa"/>
            <w:tcBorders>
              <w:right w:val="single" w:sz="8" w:space="0" w:color="000000"/>
            </w:tcBorders>
            <w:tcMar>
              <w:top w:w="100" w:type="dxa"/>
              <w:left w:w="120" w:type="dxa"/>
              <w:bottom w:w="100" w:type="dxa"/>
              <w:right w:w="120" w:type="dxa"/>
            </w:tcMar>
          </w:tcPr>
          <w:p w:rsidR="00B469F5" w:rsidRDefault="007D3482">
            <w:r>
              <w:t>Moves bullet 15 pixels per 1 clock tick.</w:t>
            </w:r>
          </w:p>
        </w:tc>
      </w:tr>
      <w:tr w:rsidR="00B469F5">
        <w:tc>
          <w:tcPr>
            <w:tcW w:w="2100" w:type="dxa"/>
            <w:tcBorders>
              <w:left w:val="single" w:sz="8" w:space="0" w:color="000000"/>
            </w:tcBorders>
            <w:tcMar>
              <w:top w:w="100" w:type="dxa"/>
              <w:left w:w="120" w:type="dxa"/>
              <w:bottom w:w="100" w:type="dxa"/>
              <w:right w:w="120" w:type="dxa"/>
            </w:tcMar>
          </w:tcPr>
          <w:p w:rsidR="00B469F5" w:rsidRDefault="007D3482">
            <w:r>
              <w:t xml:space="preserve">Player Movement </w:t>
            </w:r>
          </w:p>
        </w:tc>
        <w:tc>
          <w:tcPr>
            <w:tcW w:w="2550" w:type="dxa"/>
            <w:tcMar>
              <w:top w:w="100" w:type="dxa"/>
              <w:left w:w="120" w:type="dxa"/>
              <w:bottom w:w="100" w:type="dxa"/>
              <w:right w:w="120" w:type="dxa"/>
            </w:tcMar>
          </w:tcPr>
          <w:p w:rsidR="00B469F5" w:rsidRDefault="007D3482">
            <w:r>
              <w:t>1 clock tick</w:t>
            </w:r>
          </w:p>
        </w:tc>
        <w:tc>
          <w:tcPr>
            <w:tcW w:w="4380" w:type="dxa"/>
            <w:tcBorders>
              <w:right w:val="single" w:sz="8" w:space="0" w:color="000000"/>
            </w:tcBorders>
            <w:tcMar>
              <w:top w:w="100" w:type="dxa"/>
              <w:left w:w="120" w:type="dxa"/>
              <w:bottom w:w="100" w:type="dxa"/>
              <w:right w:w="120" w:type="dxa"/>
            </w:tcMar>
          </w:tcPr>
          <w:p w:rsidR="00B469F5" w:rsidRDefault="007D3482">
            <w:r>
              <w:t>Moves player 3 pixels per 2 clock tick</w:t>
            </w:r>
          </w:p>
        </w:tc>
      </w:tr>
      <w:tr w:rsidR="00B469F5">
        <w:tc>
          <w:tcPr>
            <w:tcW w:w="2100" w:type="dxa"/>
            <w:tcBorders>
              <w:left w:val="single" w:sz="8" w:space="0" w:color="000000"/>
            </w:tcBorders>
            <w:tcMar>
              <w:top w:w="100" w:type="dxa"/>
              <w:left w:w="120" w:type="dxa"/>
              <w:bottom w:w="100" w:type="dxa"/>
              <w:right w:w="120" w:type="dxa"/>
            </w:tcMar>
          </w:tcPr>
          <w:p w:rsidR="00B469F5" w:rsidRDefault="007D3482">
            <w:r>
              <w:t>Bullet Generation</w:t>
            </w:r>
          </w:p>
        </w:tc>
        <w:tc>
          <w:tcPr>
            <w:tcW w:w="2550" w:type="dxa"/>
            <w:tcMar>
              <w:top w:w="100" w:type="dxa"/>
              <w:left w:w="120" w:type="dxa"/>
              <w:bottom w:w="100" w:type="dxa"/>
              <w:right w:w="120" w:type="dxa"/>
            </w:tcMar>
          </w:tcPr>
          <w:p w:rsidR="00B469F5" w:rsidRDefault="007D3482">
            <w:r>
              <w:t>2 clock tick</w:t>
            </w:r>
          </w:p>
        </w:tc>
        <w:tc>
          <w:tcPr>
            <w:tcW w:w="4380" w:type="dxa"/>
            <w:tcBorders>
              <w:right w:val="single" w:sz="8" w:space="0" w:color="000000"/>
            </w:tcBorders>
            <w:tcMar>
              <w:top w:w="100" w:type="dxa"/>
              <w:left w:w="120" w:type="dxa"/>
              <w:bottom w:w="100" w:type="dxa"/>
              <w:right w:w="120" w:type="dxa"/>
            </w:tcMar>
          </w:tcPr>
          <w:p w:rsidR="00B469F5" w:rsidRDefault="007D3482">
            <w:r>
              <w:t xml:space="preserve">A new bullet generates from player when ‘spacebar’ is depressed. </w:t>
            </w:r>
          </w:p>
        </w:tc>
      </w:tr>
    </w:tbl>
    <w:p w:rsidR="00B469F5" w:rsidRDefault="007D3482">
      <w:r>
        <w:t xml:space="preserve"> </w:t>
      </w:r>
    </w:p>
    <w:p w:rsidR="00AC3495" w:rsidRDefault="00AC3495">
      <w:pPr>
        <w:pStyle w:val="Heading2"/>
        <w:keepNext w:val="0"/>
        <w:keepLines w:val="0"/>
        <w:spacing w:after="80"/>
        <w:ind w:firstLine="720"/>
        <w:contextualSpacing w:val="0"/>
        <w:rPr>
          <w:b/>
          <w:sz w:val="34"/>
          <w:szCs w:val="34"/>
        </w:rPr>
      </w:pPr>
      <w:bookmarkStart w:id="4" w:name="h.w27mrj54s3b6" w:colFirst="0" w:colLast="0"/>
      <w:bookmarkEnd w:id="4"/>
    </w:p>
    <w:p w:rsidR="00B469F5" w:rsidRDefault="007D3482">
      <w:pPr>
        <w:pStyle w:val="Heading2"/>
        <w:keepNext w:val="0"/>
        <w:keepLines w:val="0"/>
        <w:spacing w:after="80"/>
        <w:ind w:firstLine="720"/>
        <w:contextualSpacing w:val="0"/>
      </w:pPr>
      <w:r>
        <w:rPr>
          <w:b/>
          <w:sz w:val="34"/>
          <w:szCs w:val="34"/>
        </w:rPr>
        <w:t>2.5 Condition-Based (Cascaded) Events</w:t>
      </w:r>
    </w:p>
    <w:p w:rsidR="00B469F5" w:rsidRDefault="00B469F5"/>
    <w:tbl>
      <w:tblPr>
        <w:tblStyle w:val="a2"/>
        <w:tblW w:w="9015" w:type="dxa"/>
        <w:tblInd w:w="7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2550"/>
        <w:gridCol w:w="4380"/>
      </w:tblGrid>
      <w:tr w:rsidR="00B469F5">
        <w:tc>
          <w:tcPr>
            <w:tcW w:w="2085" w:type="dxa"/>
            <w:tcBorders>
              <w:top w:val="single" w:sz="8" w:space="0" w:color="000000"/>
              <w:left w:val="single" w:sz="8" w:space="0" w:color="000000"/>
            </w:tcBorders>
            <w:tcMar>
              <w:top w:w="100" w:type="dxa"/>
              <w:left w:w="120" w:type="dxa"/>
              <w:bottom w:w="100" w:type="dxa"/>
              <w:right w:w="120" w:type="dxa"/>
            </w:tcMar>
          </w:tcPr>
          <w:p w:rsidR="00B469F5" w:rsidRDefault="007D3482">
            <w:r>
              <w:rPr>
                <w:u w:val="single"/>
              </w:rPr>
              <w:t>Event Name</w:t>
            </w:r>
          </w:p>
        </w:tc>
        <w:tc>
          <w:tcPr>
            <w:tcW w:w="2550" w:type="dxa"/>
            <w:tcBorders>
              <w:top w:val="single" w:sz="8" w:space="0" w:color="000000"/>
            </w:tcBorders>
            <w:tcMar>
              <w:top w:w="100" w:type="dxa"/>
              <w:left w:w="120" w:type="dxa"/>
              <w:bottom w:w="100" w:type="dxa"/>
              <w:right w:w="120" w:type="dxa"/>
            </w:tcMar>
          </w:tcPr>
          <w:p w:rsidR="00B469F5" w:rsidRDefault="007D3482">
            <w:r>
              <w:rPr>
                <w:u w:val="single"/>
              </w:rPr>
              <w:t>Triggering Condition</w:t>
            </w:r>
          </w:p>
        </w:tc>
        <w:tc>
          <w:tcPr>
            <w:tcW w:w="4380" w:type="dxa"/>
            <w:tcBorders>
              <w:top w:val="single" w:sz="8" w:space="0" w:color="000000"/>
              <w:right w:val="single" w:sz="8" w:space="0" w:color="000000"/>
            </w:tcBorders>
            <w:tcMar>
              <w:top w:w="100" w:type="dxa"/>
              <w:left w:w="120" w:type="dxa"/>
              <w:bottom w:w="100" w:type="dxa"/>
              <w:right w:w="120" w:type="dxa"/>
            </w:tcMar>
          </w:tcPr>
          <w:p w:rsidR="00B469F5" w:rsidRDefault="007D3482">
            <w:r>
              <w:rPr>
                <w:u w:val="single"/>
              </w:rPr>
              <w:t>Description</w:t>
            </w:r>
          </w:p>
        </w:tc>
      </w:tr>
      <w:tr w:rsidR="00B469F5">
        <w:tc>
          <w:tcPr>
            <w:tcW w:w="2085" w:type="dxa"/>
            <w:tcBorders>
              <w:left w:val="single" w:sz="8" w:space="0" w:color="000000"/>
            </w:tcBorders>
            <w:tcMar>
              <w:top w:w="100" w:type="dxa"/>
              <w:left w:w="120" w:type="dxa"/>
              <w:bottom w:w="100" w:type="dxa"/>
              <w:right w:w="120" w:type="dxa"/>
            </w:tcMar>
          </w:tcPr>
          <w:p w:rsidR="00B469F5" w:rsidRDefault="007D3482">
            <w:r>
              <w:t>Reset level</w:t>
            </w:r>
          </w:p>
        </w:tc>
        <w:tc>
          <w:tcPr>
            <w:tcW w:w="2550" w:type="dxa"/>
            <w:tcMar>
              <w:top w:w="100" w:type="dxa"/>
              <w:left w:w="120" w:type="dxa"/>
              <w:bottom w:w="100" w:type="dxa"/>
              <w:right w:w="120" w:type="dxa"/>
            </w:tcMar>
          </w:tcPr>
          <w:p w:rsidR="00B469F5" w:rsidRDefault="007D3482">
            <w:r>
              <w:t>Player killed</w:t>
            </w:r>
          </w:p>
        </w:tc>
        <w:tc>
          <w:tcPr>
            <w:tcW w:w="4380" w:type="dxa"/>
            <w:tcBorders>
              <w:right w:val="single" w:sz="8" w:space="0" w:color="000000"/>
            </w:tcBorders>
            <w:tcMar>
              <w:top w:w="100" w:type="dxa"/>
              <w:left w:w="120" w:type="dxa"/>
              <w:bottom w:w="100" w:type="dxa"/>
              <w:right w:w="120" w:type="dxa"/>
            </w:tcMar>
          </w:tcPr>
          <w:p w:rsidR="00B469F5" w:rsidRDefault="007D3482">
            <w:r>
              <w:t>If the player collides with the zombie, the level will reset the player's position and the zombies positions</w:t>
            </w:r>
          </w:p>
        </w:tc>
      </w:tr>
      <w:tr w:rsidR="00B469F5">
        <w:tc>
          <w:tcPr>
            <w:tcW w:w="2085" w:type="dxa"/>
            <w:tcBorders>
              <w:left w:val="single" w:sz="8" w:space="0" w:color="000000"/>
            </w:tcBorders>
            <w:tcMar>
              <w:top w:w="100" w:type="dxa"/>
              <w:left w:w="120" w:type="dxa"/>
              <w:bottom w:w="100" w:type="dxa"/>
              <w:right w:w="120" w:type="dxa"/>
            </w:tcMar>
          </w:tcPr>
          <w:p w:rsidR="00B469F5" w:rsidRDefault="007D3482">
            <w:r>
              <w:t>Player or enemy collides with wall</w:t>
            </w:r>
          </w:p>
        </w:tc>
        <w:tc>
          <w:tcPr>
            <w:tcW w:w="2550" w:type="dxa"/>
            <w:tcMar>
              <w:top w:w="100" w:type="dxa"/>
              <w:left w:w="120" w:type="dxa"/>
              <w:bottom w:w="100" w:type="dxa"/>
              <w:right w:w="120" w:type="dxa"/>
            </w:tcMar>
          </w:tcPr>
          <w:p w:rsidR="00B469F5" w:rsidRDefault="007D3482">
            <w:r>
              <w:t>Player or enemy comes within range of wall hitbox (1 pixel range)</w:t>
            </w:r>
          </w:p>
        </w:tc>
        <w:tc>
          <w:tcPr>
            <w:tcW w:w="4380" w:type="dxa"/>
            <w:tcBorders>
              <w:right w:val="single" w:sz="8" w:space="0" w:color="000000"/>
            </w:tcBorders>
            <w:tcMar>
              <w:top w:w="100" w:type="dxa"/>
              <w:left w:w="120" w:type="dxa"/>
              <w:bottom w:w="100" w:type="dxa"/>
              <w:right w:w="120" w:type="dxa"/>
            </w:tcMar>
          </w:tcPr>
          <w:p w:rsidR="00B469F5" w:rsidRDefault="007D3482">
            <w:r>
              <w:t>Player stops moving in that direction or Zombie stops moving then resumes a direction that is open.</w:t>
            </w:r>
          </w:p>
          <w:p w:rsidR="00B469F5" w:rsidRDefault="00B469F5"/>
        </w:tc>
      </w:tr>
      <w:tr w:rsidR="00B469F5">
        <w:tc>
          <w:tcPr>
            <w:tcW w:w="2085" w:type="dxa"/>
            <w:tcBorders>
              <w:left w:val="single" w:sz="8" w:space="0" w:color="000000"/>
            </w:tcBorders>
            <w:tcMar>
              <w:top w:w="100" w:type="dxa"/>
              <w:left w:w="120" w:type="dxa"/>
              <w:bottom w:w="100" w:type="dxa"/>
              <w:right w:w="120" w:type="dxa"/>
            </w:tcMar>
          </w:tcPr>
          <w:p w:rsidR="00B469F5" w:rsidRDefault="007D3482">
            <w:r>
              <w:lastRenderedPageBreak/>
              <w:t>End game screen</w:t>
            </w:r>
          </w:p>
        </w:tc>
        <w:tc>
          <w:tcPr>
            <w:tcW w:w="2550" w:type="dxa"/>
            <w:tcMar>
              <w:top w:w="100" w:type="dxa"/>
              <w:left w:w="120" w:type="dxa"/>
              <w:bottom w:w="100" w:type="dxa"/>
              <w:right w:w="120" w:type="dxa"/>
            </w:tcMar>
          </w:tcPr>
          <w:p w:rsidR="00B469F5" w:rsidRDefault="007D3482">
            <w:r>
              <w:t>Player dies from an enemy claiming the last remaining life</w:t>
            </w:r>
          </w:p>
        </w:tc>
        <w:tc>
          <w:tcPr>
            <w:tcW w:w="4380" w:type="dxa"/>
            <w:tcBorders>
              <w:right w:val="single" w:sz="8" w:space="0" w:color="000000"/>
            </w:tcBorders>
            <w:tcMar>
              <w:top w:w="100" w:type="dxa"/>
              <w:left w:w="120" w:type="dxa"/>
              <w:bottom w:w="100" w:type="dxa"/>
              <w:right w:w="120" w:type="dxa"/>
            </w:tcMar>
          </w:tcPr>
          <w:p w:rsidR="00B469F5" w:rsidRDefault="007D3482">
            <w:proofErr w:type="gramStart"/>
            <w:r>
              <w:t>A</w:t>
            </w:r>
            <w:proofErr w:type="gramEnd"/>
            <w:r>
              <w:t xml:space="preserve"> enemy comes into contact with the player and takes the last remaining life.</w:t>
            </w:r>
          </w:p>
        </w:tc>
      </w:tr>
      <w:tr w:rsidR="00B469F5">
        <w:tc>
          <w:tcPr>
            <w:tcW w:w="2085" w:type="dxa"/>
            <w:tcBorders>
              <w:left w:val="single" w:sz="8" w:space="0" w:color="000000"/>
            </w:tcBorders>
            <w:tcMar>
              <w:top w:w="100" w:type="dxa"/>
              <w:left w:w="120" w:type="dxa"/>
              <w:bottom w:w="100" w:type="dxa"/>
              <w:right w:w="120" w:type="dxa"/>
            </w:tcMar>
          </w:tcPr>
          <w:p w:rsidR="00B469F5" w:rsidRDefault="007D3482">
            <w:r>
              <w:t>Zombie collides with player or Player collides with enemy</w:t>
            </w:r>
          </w:p>
        </w:tc>
        <w:tc>
          <w:tcPr>
            <w:tcW w:w="2550" w:type="dxa"/>
            <w:tcMar>
              <w:top w:w="100" w:type="dxa"/>
              <w:left w:w="120" w:type="dxa"/>
              <w:bottom w:w="100" w:type="dxa"/>
              <w:right w:w="120" w:type="dxa"/>
            </w:tcMar>
          </w:tcPr>
          <w:p w:rsidR="00B469F5" w:rsidRDefault="007D3482">
            <w:r>
              <w:t>Player or enemy comes within range of player’s hitbox</w:t>
            </w:r>
          </w:p>
        </w:tc>
        <w:tc>
          <w:tcPr>
            <w:tcW w:w="4380" w:type="dxa"/>
            <w:tcBorders>
              <w:right w:val="single" w:sz="8" w:space="0" w:color="000000"/>
            </w:tcBorders>
            <w:tcMar>
              <w:top w:w="100" w:type="dxa"/>
              <w:left w:w="120" w:type="dxa"/>
              <w:bottom w:w="100" w:type="dxa"/>
              <w:right w:w="120" w:type="dxa"/>
            </w:tcMar>
          </w:tcPr>
          <w:p w:rsidR="00B469F5" w:rsidRDefault="007D3482">
            <w:r>
              <w:t>Zombie is within player’s hitbox range and triggers the player’s life.</w:t>
            </w:r>
          </w:p>
        </w:tc>
      </w:tr>
      <w:tr w:rsidR="00B469F5">
        <w:tc>
          <w:tcPr>
            <w:tcW w:w="2085" w:type="dxa"/>
            <w:tcBorders>
              <w:left w:val="single" w:sz="8" w:space="0" w:color="000000"/>
            </w:tcBorders>
            <w:tcMar>
              <w:top w:w="100" w:type="dxa"/>
              <w:left w:w="120" w:type="dxa"/>
              <w:bottom w:w="100" w:type="dxa"/>
              <w:right w:w="120" w:type="dxa"/>
            </w:tcMar>
          </w:tcPr>
          <w:p w:rsidR="00B469F5" w:rsidRDefault="007D3482">
            <w:r>
              <w:t>Bullets collide with Enemy</w:t>
            </w:r>
          </w:p>
        </w:tc>
        <w:tc>
          <w:tcPr>
            <w:tcW w:w="2550" w:type="dxa"/>
            <w:tcMar>
              <w:top w:w="100" w:type="dxa"/>
              <w:left w:w="120" w:type="dxa"/>
              <w:bottom w:w="100" w:type="dxa"/>
              <w:right w:w="120" w:type="dxa"/>
            </w:tcMar>
          </w:tcPr>
          <w:p w:rsidR="00B469F5" w:rsidRDefault="007D3482">
            <w:r>
              <w:t>Bullet comes within range of enemy's hitbox</w:t>
            </w:r>
          </w:p>
        </w:tc>
        <w:tc>
          <w:tcPr>
            <w:tcW w:w="4380" w:type="dxa"/>
            <w:tcBorders>
              <w:right w:val="single" w:sz="8" w:space="0" w:color="000000"/>
            </w:tcBorders>
            <w:tcMar>
              <w:top w:w="100" w:type="dxa"/>
              <w:left w:w="120" w:type="dxa"/>
              <w:bottom w:w="100" w:type="dxa"/>
              <w:right w:w="120" w:type="dxa"/>
            </w:tcMar>
          </w:tcPr>
          <w:p w:rsidR="00B469F5" w:rsidRDefault="007D3482">
            <w:r>
              <w:t>B</w:t>
            </w:r>
            <w:r>
              <w:t>ullet is within range of enemy’s hitbox, the bullet kills the enemy.</w:t>
            </w:r>
          </w:p>
        </w:tc>
      </w:tr>
      <w:tr w:rsidR="00B469F5">
        <w:tc>
          <w:tcPr>
            <w:tcW w:w="2085" w:type="dxa"/>
            <w:tcBorders>
              <w:left w:val="single" w:sz="8" w:space="0" w:color="000000"/>
            </w:tcBorders>
            <w:tcMar>
              <w:top w:w="100" w:type="dxa"/>
              <w:left w:w="120" w:type="dxa"/>
              <w:bottom w:w="100" w:type="dxa"/>
              <w:right w:w="120" w:type="dxa"/>
            </w:tcMar>
          </w:tcPr>
          <w:p w:rsidR="00B469F5" w:rsidRDefault="007D3482">
            <w:r>
              <w:t>Bullets collide with wall</w:t>
            </w:r>
          </w:p>
        </w:tc>
        <w:tc>
          <w:tcPr>
            <w:tcW w:w="2550" w:type="dxa"/>
            <w:tcMar>
              <w:top w:w="100" w:type="dxa"/>
              <w:left w:w="120" w:type="dxa"/>
              <w:bottom w:w="100" w:type="dxa"/>
              <w:right w:w="120" w:type="dxa"/>
            </w:tcMar>
          </w:tcPr>
          <w:p w:rsidR="00B469F5" w:rsidRDefault="007D3482">
            <w:r>
              <w:t>Bullet comes within range of wall coordinates (1 pixel)</w:t>
            </w:r>
          </w:p>
        </w:tc>
        <w:tc>
          <w:tcPr>
            <w:tcW w:w="4380" w:type="dxa"/>
            <w:tcBorders>
              <w:right w:val="single" w:sz="8" w:space="0" w:color="000000"/>
            </w:tcBorders>
            <w:tcMar>
              <w:top w:w="100" w:type="dxa"/>
              <w:left w:w="120" w:type="dxa"/>
              <w:bottom w:w="100" w:type="dxa"/>
              <w:right w:w="120" w:type="dxa"/>
            </w:tcMar>
          </w:tcPr>
          <w:p w:rsidR="00B469F5" w:rsidRDefault="007D3482">
            <w:r>
              <w:t>Bullet is within range of wall coordinates and the bullet is destroyed.</w:t>
            </w:r>
          </w:p>
        </w:tc>
      </w:tr>
    </w:tbl>
    <w:p w:rsidR="00B469F5" w:rsidRDefault="007D3482" w:rsidP="00DF7A2F">
      <w:pPr>
        <w:pStyle w:val="Heading2"/>
        <w:keepNext w:val="0"/>
        <w:keepLines w:val="0"/>
        <w:spacing w:after="80"/>
        <w:ind w:firstLine="720"/>
        <w:contextualSpacing w:val="0"/>
      </w:pPr>
      <w:bookmarkStart w:id="5" w:name="h.wv3dz93zggh4" w:colFirst="0" w:colLast="0"/>
      <w:bookmarkEnd w:id="5"/>
      <w:r>
        <w:rPr>
          <w:b/>
          <w:sz w:val="34"/>
          <w:szCs w:val="34"/>
        </w:rPr>
        <w:t>2.6 Hypothetical Gaming Session</w:t>
      </w:r>
    </w:p>
    <w:p w:rsidR="00B469F5" w:rsidRDefault="007D3482">
      <w:pPr>
        <w:ind w:left="720"/>
      </w:pPr>
      <w:r>
        <w:t>- Menu Board starts up prompting for one or two player session</w:t>
      </w:r>
    </w:p>
    <w:p w:rsidR="00B469F5" w:rsidRDefault="007D3482">
      <w:pPr>
        <w:ind w:left="720"/>
      </w:pPr>
      <w:r>
        <w:t>- Scenario for One Player:</w:t>
      </w:r>
    </w:p>
    <w:p w:rsidR="00B469F5" w:rsidRDefault="007D3482">
      <w:pPr>
        <w:ind w:left="720" w:firstLine="720"/>
      </w:pPr>
      <w:r>
        <w:t>- Player starts in center of map</w:t>
      </w:r>
    </w:p>
    <w:p w:rsidR="00B469F5" w:rsidRDefault="007D3482">
      <w:pPr>
        <w:ind w:left="1440"/>
      </w:pPr>
      <w:r>
        <w:t>- After any key is pressed the level starts</w:t>
      </w:r>
    </w:p>
    <w:p w:rsidR="00B469F5" w:rsidRDefault="007D3482">
      <w:pPr>
        <w:ind w:left="720" w:firstLine="720"/>
      </w:pPr>
      <w:r>
        <w:t>- The player must try to collect as much points/ammo as p</w:t>
      </w:r>
      <w:r>
        <w:t>ossible.</w:t>
      </w:r>
    </w:p>
    <w:p w:rsidR="00B469F5" w:rsidRDefault="007D3482">
      <w:pPr>
        <w:ind w:left="720" w:firstLine="720"/>
      </w:pPr>
      <w:r>
        <w:t>- The player loses points for every shot fired.</w:t>
      </w:r>
    </w:p>
    <w:p w:rsidR="00B469F5" w:rsidRDefault="007D3482">
      <w:pPr>
        <w:ind w:left="720" w:firstLine="720"/>
      </w:pPr>
      <w:r>
        <w:t xml:space="preserve">- The enemy's will move to your location until they are dead or have attacked </w:t>
      </w:r>
    </w:p>
    <w:p w:rsidR="00B469F5" w:rsidRDefault="007D3482">
      <w:pPr>
        <w:ind w:left="1440"/>
      </w:pPr>
      <w:r>
        <w:t xml:space="preserve">   </w:t>
      </w:r>
      <w:proofErr w:type="gramStart"/>
      <w:r>
        <w:t>you</w:t>
      </w:r>
      <w:proofErr w:type="gramEnd"/>
    </w:p>
    <w:p w:rsidR="00B469F5" w:rsidRDefault="007D3482">
      <w:pPr>
        <w:ind w:left="720" w:firstLine="720"/>
      </w:pPr>
      <w:r>
        <w:t>- Score is displayed on the bottom right</w:t>
      </w:r>
    </w:p>
    <w:p w:rsidR="00B469F5" w:rsidRDefault="007D3482">
      <w:pPr>
        <w:ind w:left="720" w:firstLine="720"/>
      </w:pPr>
      <w:r>
        <w:lastRenderedPageBreak/>
        <w:t xml:space="preserve">- Once a level is complete the next will appear after 5 clock ticks </w:t>
      </w:r>
    </w:p>
    <w:p w:rsidR="00B469F5" w:rsidRDefault="007D3482">
      <w:pPr>
        <w:ind w:left="720" w:firstLine="720"/>
      </w:pPr>
      <w:r>
        <w:t xml:space="preserve">- The player loses all 3 lives. </w:t>
      </w:r>
    </w:p>
    <w:p w:rsidR="00B469F5" w:rsidRDefault="007D3482">
      <w:pPr>
        <w:ind w:left="720" w:firstLine="720"/>
      </w:pPr>
      <w:r>
        <w:t>- End game screen is displayed with final score.</w:t>
      </w:r>
    </w:p>
    <w:p w:rsidR="00B469F5" w:rsidRDefault="007D3482">
      <w:pPr>
        <w:pStyle w:val="Heading1"/>
        <w:keepNext w:val="0"/>
        <w:keepLines w:val="0"/>
        <w:spacing w:before="480"/>
        <w:contextualSpacing w:val="0"/>
      </w:pPr>
      <w:bookmarkStart w:id="6" w:name="h.ls21bn20eorx" w:colFirst="0" w:colLast="0"/>
      <w:bookmarkEnd w:id="6"/>
      <w:r>
        <w:rPr>
          <w:b/>
          <w:sz w:val="36"/>
          <w:szCs w:val="36"/>
        </w:rPr>
        <w:t xml:space="preserve">3.  Gameplay Details for Core 2-Player Version </w:t>
      </w:r>
      <w:r>
        <w:rPr>
          <w:b/>
          <w:sz w:val="36"/>
          <w:szCs w:val="36"/>
        </w:rPr>
        <w:br/>
        <w:t>(Not Implemented)</w:t>
      </w:r>
    </w:p>
    <w:p w:rsidR="00B469F5" w:rsidRDefault="00B469F5"/>
    <w:p w:rsidR="00B469F5" w:rsidRDefault="007D3482">
      <w:pPr>
        <w:pStyle w:val="Heading2"/>
        <w:keepNext w:val="0"/>
        <w:keepLines w:val="0"/>
        <w:spacing w:after="80"/>
        <w:ind w:firstLine="720"/>
        <w:contextualSpacing w:val="0"/>
      </w:pPr>
      <w:bookmarkStart w:id="7" w:name="h.mx9j7fowsv2v" w:colFirst="0" w:colLast="0"/>
      <w:bookmarkEnd w:id="7"/>
      <w:r>
        <w:rPr>
          <w:noProof/>
        </w:rPr>
        <w:drawing>
          <wp:anchor distT="114300" distB="114300" distL="114300" distR="114300" simplePos="0" relativeHeight="251659264" behindDoc="0" locked="0" layoutInCell="0" hidden="0" allowOverlap="0">
            <wp:simplePos x="0" y="0"/>
            <wp:positionH relativeFrom="margin">
              <wp:posOffset>-114299</wp:posOffset>
            </wp:positionH>
            <wp:positionV relativeFrom="paragraph">
              <wp:posOffset>9525</wp:posOffset>
            </wp:positionV>
            <wp:extent cx="5943600" cy="3721100"/>
            <wp:effectExtent l="0" t="0" r="0" b="0"/>
            <wp:wrapSquare wrapText="bothSides" distT="114300" distB="114300" distL="114300" distR="11430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5943600" cy="3721100"/>
                    </a:xfrm>
                    <a:prstGeom prst="rect">
                      <a:avLst/>
                    </a:prstGeom>
                    <a:ln/>
                  </pic:spPr>
                </pic:pic>
              </a:graphicData>
            </a:graphic>
          </wp:anchor>
        </w:drawing>
      </w:r>
    </w:p>
    <w:p w:rsidR="00B469F5" w:rsidRDefault="00B469F5">
      <w:pPr>
        <w:pStyle w:val="Heading2"/>
        <w:keepNext w:val="0"/>
        <w:keepLines w:val="0"/>
        <w:spacing w:after="80"/>
        <w:ind w:firstLine="720"/>
        <w:contextualSpacing w:val="0"/>
      </w:pPr>
      <w:bookmarkStart w:id="8" w:name="h.i62x47fsoysn" w:colFirst="0" w:colLast="0"/>
      <w:bookmarkEnd w:id="8"/>
    </w:p>
    <w:p w:rsidR="00B469F5" w:rsidRDefault="00B469F5">
      <w:pPr>
        <w:pStyle w:val="Heading2"/>
        <w:keepNext w:val="0"/>
        <w:keepLines w:val="0"/>
        <w:spacing w:after="80"/>
        <w:ind w:firstLine="720"/>
        <w:contextualSpacing w:val="0"/>
      </w:pPr>
      <w:bookmarkStart w:id="9" w:name="h.tddis74kv5pu" w:colFirst="0" w:colLast="0"/>
      <w:bookmarkEnd w:id="9"/>
    </w:p>
    <w:p w:rsidR="00B469F5" w:rsidRDefault="00B469F5">
      <w:pPr>
        <w:pStyle w:val="Heading2"/>
        <w:keepNext w:val="0"/>
        <w:keepLines w:val="0"/>
        <w:spacing w:after="80"/>
        <w:ind w:firstLine="720"/>
        <w:contextualSpacing w:val="0"/>
      </w:pPr>
      <w:bookmarkStart w:id="10" w:name="h.2z566tq13nqo" w:colFirst="0" w:colLast="0"/>
      <w:bookmarkEnd w:id="10"/>
    </w:p>
    <w:p w:rsidR="00B469F5" w:rsidRDefault="00B469F5"/>
    <w:p w:rsidR="00B469F5" w:rsidRDefault="00B469F5"/>
    <w:p w:rsidR="00057113" w:rsidRDefault="00057113"/>
    <w:p w:rsidR="00057113" w:rsidRDefault="00057113"/>
    <w:p w:rsidR="00057113" w:rsidRDefault="00057113"/>
    <w:p w:rsidR="00B469F5" w:rsidRDefault="007D3482">
      <w:pPr>
        <w:pStyle w:val="Heading2"/>
        <w:keepNext w:val="0"/>
        <w:keepLines w:val="0"/>
        <w:spacing w:after="80"/>
        <w:ind w:firstLine="720"/>
        <w:contextualSpacing w:val="0"/>
      </w:pPr>
      <w:bookmarkStart w:id="11" w:name="h.gc26lwcqix0b" w:colFirst="0" w:colLast="0"/>
      <w:bookmarkEnd w:id="11"/>
      <w:r>
        <w:rPr>
          <w:b/>
          <w:sz w:val="34"/>
          <w:szCs w:val="34"/>
        </w:rPr>
        <w:t>3.1 Objectives and Rules</w:t>
      </w:r>
    </w:p>
    <w:p w:rsidR="00B469F5" w:rsidRDefault="00B469F5"/>
    <w:p w:rsidR="00B469F5" w:rsidRDefault="007D3482">
      <w:r>
        <w:rPr>
          <w:b/>
        </w:rPr>
        <w:lastRenderedPageBreak/>
        <w:tab/>
        <w:t>3.1.1 Start Screen</w:t>
      </w:r>
    </w:p>
    <w:p w:rsidR="00B469F5" w:rsidRDefault="007D3482">
      <w:pPr>
        <w:numPr>
          <w:ilvl w:val="0"/>
          <w:numId w:val="2"/>
        </w:numPr>
        <w:ind w:hanging="360"/>
        <w:contextualSpacing/>
      </w:pPr>
      <w:r>
        <w:t>Same as Player 1, See 2.1.1</w:t>
      </w:r>
    </w:p>
    <w:p w:rsidR="00B469F5" w:rsidRDefault="007D3482">
      <w:r>
        <w:rPr>
          <w:b/>
        </w:rPr>
        <w:tab/>
        <w:t>3.1.2 Game Level Start St</w:t>
      </w:r>
      <w:r>
        <w:rPr>
          <w:b/>
        </w:rPr>
        <w:t>ate for 2-Players</w:t>
      </w:r>
    </w:p>
    <w:p w:rsidR="00B469F5" w:rsidRDefault="007D3482">
      <w:pPr>
        <w:numPr>
          <w:ilvl w:val="0"/>
          <w:numId w:val="3"/>
        </w:numPr>
        <w:ind w:hanging="360"/>
        <w:contextualSpacing/>
      </w:pPr>
      <w:r>
        <w:t>Player 1 starts at 320x196 and Player 2 starts at 320x204, players facing back to back,  enemy’s will start to appear after 5 clock ticks.</w:t>
      </w:r>
    </w:p>
    <w:p w:rsidR="00B469F5" w:rsidRDefault="007D3482">
      <w:r>
        <w:rPr>
          <w:b/>
        </w:rPr>
        <w:tab/>
        <w:t>3.1.3 Game Rules Modification(s) for 2-Players</w:t>
      </w:r>
    </w:p>
    <w:p w:rsidR="00B469F5" w:rsidRDefault="007D3482">
      <w:pPr>
        <w:numPr>
          <w:ilvl w:val="0"/>
          <w:numId w:val="5"/>
        </w:numPr>
        <w:ind w:hanging="360"/>
        <w:contextualSpacing/>
        <w:rPr>
          <w:b/>
        </w:rPr>
      </w:pPr>
      <w:r>
        <w:t>Both players score are tracked cumulatively for a combined score located at the bottom right of the screen</w:t>
      </w:r>
    </w:p>
    <w:p w:rsidR="00B469F5" w:rsidRDefault="007D3482">
      <w:pPr>
        <w:numPr>
          <w:ilvl w:val="0"/>
          <w:numId w:val="5"/>
        </w:numPr>
        <w:ind w:hanging="360"/>
        <w:contextualSpacing/>
      </w:pPr>
      <w:r>
        <w:t>Friendly fire is not allowed, and bullets will collide with a player and then be taken of the board.</w:t>
      </w:r>
    </w:p>
    <w:p w:rsidR="00B469F5" w:rsidRDefault="007D3482">
      <w:pPr>
        <w:numPr>
          <w:ilvl w:val="0"/>
          <w:numId w:val="5"/>
        </w:numPr>
        <w:ind w:hanging="360"/>
        <w:contextualSpacing/>
      </w:pPr>
      <w:r>
        <w:t>Players cannot walk through each other</w:t>
      </w:r>
    </w:p>
    <w:p w:rsidR="00B469F5" w:rsidRDefault="007D3482">
      <w:pPr>
        <w:numPr>
          <w:ilvl w:val="0"/>
          <w:numId w:val="5"/>
        </w:numPr>
        <w:ind w:hanging="360"/>
        <w:contextualSpacing/>
      </w:pPr>
      <w:r>
        <w:t>Each player is given 3 lives</w:t>
      </w:r>
    </w:p>
    <w:p w:rsidR="00B469F5" w:rsidRDefault="007D3482">
      <w:pPr>
        <w:numPr>
          <w:ilvl w:val="0"/>
          <w:numId w:val="5"/>
        </w:numPr>
        <w:ind w:hanging="360"/>
        <w:contextualSpacing/>
      </w:pPr>
      <w:r>
        <w:t>If either player dies and has no remaining lives, they must wait until either a) the other player wins the round or b) the other player loses their lives and they lose the game</w:t>
      </w:r>
    </w:p>
    <w:p w:rsidR="00B469F5" w:rsidRDefault="007D3482">
      <w:pPr>
        <w:numPr>
          <w:ilvl w:val="0"/>
          <w:numId w:val="5"/>
        </w:numPr>
        <w:ind w:hanging="360"/>
        <w:contextualSpacing/>
      </w:pPr>
      <w:r>
        <w:t>The game can be won with either one or two players</w:t>
      </w:r>
      <w:r>
        <w:t xml:space="preserve"> lasting until the final level</w:t>
      </w:r>
    </w:p>
    <w:p w:rsidR="00B469F5" w:rsidRDefault="007D3482">
      <w:pPr>
        <w:numPr>
          <w:ilvl w:val="0"/>
          <w:numId w:val="5"/>
        </w:numPr>
        <w:ind w:hanging="360"/>
        <w:contextualSpacing/>
      </w:pPr>
      <w:r>
        <w:t>Player 1 and Player 2 uses arrow keys for input.</w:t>
      </w:r>
    </w:p>
    <w:p w:rsidR="007D3482" w:rsidRDefault="007D3482" w:rsidP="007D3482">
      <w:pPr>
        <w:numPr>
          <w:ilvl w:val="0"/>
          <w:numId w:val="5"/>
        </w:numPr>
        <w:ind w:hanging="360"/>
        <w:contextualSpacing/>
      </w:pPr>
      <w:r>
        <w:t>Player 1 and Player 2 are represented as two different images below</w:t>
      </w:r>
    </w:p>
    <w:p w:rsidR="00B469F5" w:rsidRDefault="007D3482" w:rsidP="007D3482">
      <w:pPr>
        <w:ind w:left="1440"/>
        <w:contextualSpacing/>
      </w:pPr>
      <w:bookmarkStart w:id="12" w:name="_GoBack"/>
      <w:bookmarkEnd w:id="12"/>
      <w:r>
        <w:rPr>
          <w:noProof/>
        </w:rPr>
        <w:drawing>
          <wp:anchor distT="114300" distB="114300" distL="114300" distR="114300" simplePos="0" relativeHeight="251658240" behindDoc="0" locked="0" layoutInCell="0" hidden="0" allowOverlap="0" wp14:anchorId="6CBDF1BF" wp14:editId="4DF00AB9">
            <wp:simplePos x="0" y="0"/>
            <wp:positionH relativeFrom="margin">
              <wp:posOffset>752475</wp:posOffset>
            </wp:positionH>
            <wp:positionV relativeFrom="paragraph">
              <wp:posOffset>19050</wp:posOffset>
            </wp:positionV>
            <wp:extent cx="4500563" cy="2899847"/>
            <wp:effectExtent l="0" t="0" r="0" b="0"/>
            <wp:wrapSquare wrapText="bothSides" distT="114300" distB="11430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500563" cy="2899847"/>
                    </a:xfrm>
                    <a:prstGeom prst="rect">
                      <a:avLst/>
                    </a:prstGeom>
                    <a:ln/>
                  </pic:spPr>
                </pic:pic>
              </a:graphicData>
            </a:graphic>
          </wp:anchor>
        </w:drawing>
      </w:r>
    </w:p>
    <w:p w:rsidR="00B469F5" w:rsidRDefault="00B469F5"/>
    <w:p w:rsidR="00B469F5" w:rsidRDefault="007D3482">
      <w:pPr>
        <w:ind w:firstLine="720"/>
      </w:pPr>
      <w:r>
        <w:rPr>
          <w:b/>
        </w:rPr>
        <w:t>3.1.4 End Screen</w:t>
      </w:r>
    </w:p>
    <w:p w:rsidR="00B469F5" w:rsidRDefault="007D3482">
      <w:pPr>
        <w:numPr>
          <w:ilvl w:val="0"/>
          <w:numId w:val="1"/>
        </w:numPr>
        <w:ind w:hanging="360"/>
        <w:contextualSpacing/>
      </w:pPr>
      <w:r>
        <w:t>Same screen as 2.14</w:t>
      </w:r>
    </w:p>
    <w:p w:rsidR="00B469F5" w:rsidRDefault="007D3482">
      <w:pPr>
        <w:numPr>
          <w:ilvl w:val="0"/>
          <w:numId w:val="1"/>
        </w:numPr>
        <w:ind w:hanging="360"/>
        <w:contextualSpacing/>
      </w:pPr>
      <w:r>
        <w:t>The end screen will display the player's final combin</w:t>
      </w:r>
      <w:r>
        <w:t>ed score.</w:t>
      </w:r>
    </w:p>
    <w:p w:rsidR="00B469F5" w:rsidRDefault="007D3482">
      <w:pPr>
        <w:ind w:firstLine="720"/>
      </w:pPr>
      <w:r>
        <w:rPr>
          <w:b/>
          <w:sz w:val="36"/>
          <w:szCs w:val="36"/>
        </w:rPr>
        <w:t>4.  Sound Effects</w:t>
      </w:r>
    </w:p>
    <w:p w:rsidR="00B469F5" w:rsidRDefault="00B469F5"/>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4629"/>
        <w:gridCol w:w="2622"/>
      </w:tblGrid>
      <w:tr w:rsidR="00B469F5">
        <w:tc>
          <w:tcPr>
            <w:tcW w:w="2109" w:type="dxa"/>
            <w:tcMar>
              <w:top w:w="100" w:type="dxa"/>
              <w:left w:w="120" w:type="dxa"/>
              <w:bottom w:w="100" w:type="dxa"/>
              <w:right w:w="120" w:type="dxa"/>
            </w:tcMar>
          </w:tcPr>
          <w:p w:rsidR="00B469F5" w:rsidRDefault="007D3482">
            <w:r>
              <w:rPr>
                <w:b/>
                <w:u w:val="single"/>
              </w:rPr>
              <w:t>Sound Effect Name</w:t>
            </w:r>
          </w:p>
        </w:tc>
        <w:tc>
          <w:tcPr>
            <w:tcW w:w="4628" w:type="dxa"/>
            <w:tcMar>
              <w:top w:w="100" w:type="dxa"/>
              <w:left w:w="120" w:type="dxa"/>
              <w:bottom w:w="100" w:type="dxa"/>
              <w:right w:w="120" w:type="dxa"/>
            </w:tcMar>
          </w:tcPr>
          <w:p w:rsidR="00B469F5" w:rsidRDefault="007D3482">
            <w:r>
              <w:rPr>
                <w:b/>
                <w:u w:val="single"/>
              </w:rPr>
              <w:t>Brief Description</w:t>
            </w:r>
          </w:p>
        </w:tc>
        <w:tc>
          <w:tcPr>
            <w:tcW w:w="2621" w:type="dxa"/>
            <w:tcMar>
              <w:top w:w="100" w:type="dxa"/>
              <w:left w:w="120" w:type="dxa"/>
              <w:bottom w:w="100" w:type="dxa"/>
              <w:right w:w="120" w:type="dxa"/>
            </w:tcMar>
          </w:tcPr>
          <w:p w:rsidR="00B469F5" w:rsidRDefault="007D3482">
            <w:r>
              <w:rPr>
                <w:b/>
                <w:u w:val="single"/>
              </w:rPr>
              <w:t>Event which Triggers Playback</w:t>
            </w:r>
          </w:p>
        </w:tc>
      </w:tr>
      <w:tr w:rsidR="00B469F5">
        <w:tc>
          <w:tcPr>
            <w:tcW w:w="2109" w:type="dxa"/>
            <w:tcMar>
              <w:top w:w="100" w:type="dxa"/>
              <w:left w:w="120" w:type="dxa"/>
              <w:bottom w:w="100" w:type="dxa"/>
              <w:right w:w="120" w:type="dxa"/>
            </w:tcMar>
          </w:tcPr>
          <w:p w:rsidR="00B469F5" w:rsidRDefault="007D3482">
            <w:r>
              <w:t>Bullet Shot</w:t>
            </w:r>
          </w:p>
        </w:tc>
        <w:tc>
          <w:tcPr>
            <w:tcW w:w="4628" w:type="dxa"/>
            <w:tcMar>
              <w:top w:w="100" w:type="dxa"/>
              <w:left w:w="120" w:type="dxa"/>
              <w:bottom w:w="100" w:type="dxa"/>
              <w:right w:w="120" w:type="dxa"/>
            </w:tcMar>
          </w:tcPr>
          <w:p w:rsidR="00B469F5" w:rsidRDefault="007D3482">
            <w:r>
              <w:t>Fast high pitch “pew” with fast end</w:t>
            </w:r>
          </w:p>
        </w:tc>
        <w:tc>
          <w:tcPr>
            <w:tcW w:w="2621" w:type="dxa"/>
            <w:tcMar>
              <w:top w:w="100" w:type="dxa"/>
              <w:left w:w="120" w:type="dxa"/>
              <w:bottom w:w="100" w:type="dxa"/>
              <w:right w:w="120" w:type="dxa"/>
            </w:tcMar>
          </w:tcPr>
          <w:p w:rsidR="00B469F5" w:rsidRDefault="007D3482">
            <w:r>
              <w:t>Player fires bullet</w:t>
            </w:r>
          </w:p>
        </w:tc>
      </w:tr>
      <w:tr w:rsidR="00B469F5">
        <w:tc>
          <w:tcPr>
            <w:tcW w:w="2109" w:type="dxa"/>
            <w:tcMar>
              <w:top w:w="100" w:type="dxa"/>
              <w:left w:w="120" w:type="dxa"/>
              <w:bottom w:w="100" w:type="dxa"/>
              <w:right w:w="120" w:type="dxa"/>
            </w:tcMar>
          </w:tcPr>
          <w:p w:rsidR="00B469F5" w:rsidRDefault="007D3482">
            <w:r>
              <w:lastRenderedPageBreak/>
              <w:t>Ammo/Point Pickup</w:t>
            </w:r>
          </w:p>
        </w:tc>
        <w:tc>
          <w:tcPr>
            <w:tcW w:w="4628" w:type="dxa"/>
            <w:tcMar>
              <w:top w:w="100" w:type="dxa"/>
              <w:left w:w="120" w:type="dxa"/>
              <w:bottom w:w="100" w:type="dxa"/>
              <w:right w:w="120" w:type="dxa"/>
            </w:tcMar>
          </w:tcPr>
          <w:p w:rsidR="00B469F5" w:rsidRDefault="007D3482">
            <w:r>
              <w:t>Reload bullet/shell sound</w:t>
            </w:r>
          </w:p>
        </w:tc>
        <w:tc>
          <w:tcPr>
            <w:tcW w:w="2621" w:type="dxa"/>
            <w:tcMar>
              <w:top w:w="100" w:type="dxa"/>
              <w:left w:w="120" w:type="dxa"/>
              <w:bottom w:w="100" w:type="dxa"/>
              <w:right w:w="120" w:type="dxa"/>
            </w:tcMar>
          </w:tcPr>
          <w:p w:rsidR="00B469F5" w:rsidRDefault="007D3482">
            <w:r>
              <w:t>Player collides with pickup</w:t>
            </w:r>
          </w:p>
        </w:tc>
      </w:tr>
      <w:tr w:rsidR="00B469F5">
        <w:tc>
          <w:tcPr>
            <w:tcW w:w="2109" w:type="dxa"/>
            <w:tcMar>
              <w:top w:w="100" w:type="dxa"/>
              <w:left w:w="120" w:type="dxa"/>
              <w:bottom w:w="100" w:type="dxa"/>
              <w:right w:w="120" w:type="dxa"/>
            </w:tcMar>
          </w:tcPr>
          <w:p w:rsidR="00B469F5" w:rsidRDefault="007D3482">
            <w:r>
              <w:t>Background Music</w:t>
            </w:r>
          </w:p>
        </w:tc>
        <w:tc>
          <w:tcPr>
            <w:tcW w:w="4628" w:type="dxa"/>
            <w:tcMar>
              <w:top w:w="100" w:type="dxa"/>
              <w:left w:w="120" w:type="dxa"/>
              <w:bottom w:w="100" w:type="dxa"/>
              <w:right w:w="120" w:type="dxa"/>
            </w:tcMar>
          </w:tcPr>
          <w:p w:rsidR="00B469F5" w:rsidRDefault="007D3482">
            <w:r>
              <w:t>Similar tone to the walking dead</w:t>
            </w:r>
          </w:p>
        </w:tc>
        <w:tc>
          <w:tcPr>
            <w:tcW w:w="2621" w:type="dxa"/>
            <w:tcMar>
              <w:top w:w="100" w:type="dxa"/>
              <w:left w:w="120" w:type="dxa"/>
              <w:bottom w:w="100" w:type="dxa"/>
              <w:right w:w="120" w:type="dxa"/>
            </w:tcMar>
          </w:tcPr>
          <w:p w:rsidR="00B469F5" w:rsidRDefault="007D3482">
            <w:r>
              <w:t>Constant</w:t>
            </w:r>
          </w:p>
        </w:tc>
      </w:tr>
    </w:tbl>
    <w:p w:rsidR="00B469F5" w:rsidRDefault="00B469F5"/>
    <w:p w:rsidR="00B469F5" w:rsidRDefault="007D3482">
      <w:pPr>
        <w:pStyle w:val="Heading1"/>
        <w:keepNext w:val="0"/>
        <w:keepLines w:val="0"/>
        <w:spacing w:before="480"/>
        <w:ind w:firstLine="720"/>
        <w:contextualSpacing w:val="0"/>
      </w:pPr>
      <w:bookmarkStart w:id="13" w:name="h.vbdl1j4ebg1q" w:colFirst="0" w:colLast="0"/>
      <w:bookmarkEnd w:id="13"/>
      <w:r>
        <w:rPr>
          <w:b/>
          <w:sz w:val="36"/>
          <w:szCs w:val="36"/>
        </w:rPr>
        <w:t>5.  Additional Features (Time Permitting)</w:t>
      </w:r>
    </w:p>
    <w:p w:rsidR="00B469F5" w:rsidRDefault="007D3482">
      <w:pPr>
        <w:numPr>
          <w:ilvl w:val="0"/>
          <w:numId w:val="4"/>
        </w:numPr>
        <w:ind w:hanging="360"/>
        <w:contextualSpacing/>
      </w:pPr>
      <w:r>
        <w:t>Tactical nuke after round 5 (Pressing ‘N’ detonates)</w:t>
      </w:r>
    </w:p>
    <w:p w:rsidR="00B469F5" w:rsidRDefault="00B469F5"/>
    <w:sectPr w:rsidR="00B469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216D"/>
    <w:multiLevelType w:val="multilevel"/>
    <w:tmpl w:val="01EC09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CAD727C"/>
    <w:multiLevelType w:val="multilevel"/>
    <w:tmpl w:val="7A9ACF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51B54C45"/>
    <w:multiLevelType w:val="multilevel"/>
    <w:tmpl w:val="93AA51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693679BC"/>
    <w:multiLevelType w:val="multilevel"/>
    <w:tmpl w:val="F488CE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78D845C7"/>
    <w:multiLevelType w:val="multilevel"/>
    <w:tmpl w:val="646AB2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compat>
    <w:compatSetting w:name="compatibilityMode" w:uri="http://schemas.microsoft.com/office/word" w:val="14"/>
  </w:compat>
  <w:rsids>
    <w:rsidRoot w:val="00B469F5"/>
    <w:rsid w:val="00057113"/>
    <w:rsid w:val="00316E4D"/>
    <w:rsid w:val="00592DD6"/>
    <w:rsid w:val="006037AD"/>
    <w:rsid w:val="007D3482"/>
    <w:rsid w:val="009C1AA9"/>
    <w:rsid w:val="00AC3495"/>
    <w:rsid w:val="00AC597E"/>
    <w:rsid w:val="00B469F5"/>
    <w:rsid w:val="00DF7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1CC7E-2822-4DA5-A031-FED08C58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1125</Words>
  <Characters>6418</Characters>
  <Application>Microsoft Office Word</Application>
  <DocSecurity>0</DocSecurity>
  <Lines>53</Lines>
  <Paragraphs>15</Paragraphs>
  <ScaleCrop>false</ScaleCrop>
  <Company>Mount Royal University</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Jaedwin Montal</cp:lastModifiedBy>
  <cp:revision>11</cp:revision>
  <dcterms:created xsi:type="dcterms:W3CDTF">2016-04-17T23:13:00Z</dcterms:created>
  <dcterms:modified xsi:type="dcterms:W3CDTF">2016-04-17T23:15:00Z</dcterms:modified>
</cp:coreProperties>
</file>