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dropship-fast-full-project-files"/>
    <w:p>
      <w:pPr>
        <w:pStyle w:val="Heading1"/>
      </w:pPr>
      <w:r>
        <w:t xml:space="preserve">Dropship-Fast — Full Project Files</w:t>
      </w:r>
    </w:p>
    <w:p>
      <w:pPr>
        <w:pStyle w:val="FirstParagraph"/>
      </w:pPr>
      <w:r>
        <w:t xml:space="preserve">Ce document contient</w:t>
      </w:r>
      <w:r>
        <w:t xml:space="preserve"> </w:t>
      </w:r>
      <w:r>
        <w:rPr>
          <w:b/>
          <w:bCs/>
        </w:rPr>
        <w:t xml:space="preserve">tous les fichiers</w:t>
      </w:r>
      <w:r>
        <w:t xml:space="preserve"> </w:t>
      </w:r>
      <w:r>
        <w:t xml:space="preserve">prêts à coller dans un repo GitHub et déployer sur Vercel. Copie chaque fichier dans l’arborescence indiquée sur ton ordinateur.</w:t>
      </w:r>
    </w:p>
    <w:p>
      <w:pPr>
        <w:pStyle w:val="BlockText"/>
      </w:pPr>
      <w:r>
        <w:t xml:space="preserve">IMPORTANT : les clés secrètes doivent être renseignées dans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(ne jamais les committer).</w:t>
      </w:r>
    </w:p>
    <w:p>
      <w:r>
        <w:pict>
          <v:rect style="width:0;height:1.5pt" o:hralign="center" o:hrstd="t" o:hr="t"/>
        </w:pict>
      </w:r>
    </w:p>
    <w:bookmarkStart w:id="38" w:name="arborescence-recommandée"/>
    <w:p>
      <w:pPr>
        <w:pStyle w:val="Heading2"/>
      </w:pPr>
      <w:r>
        <w:t xml:space="preserve">Arborescence recommandée</w:t>
      </w:r>
    </w:p>
    <w:p>
      <w:pPr>
        <w:pStyle w:val="SourceCode"/>
      </w:pPr>
      <w:r>
        <w:rPr>
          <w:rStyle w:val="VerbatimChar"/>
        </w:rPr>
        <w:t xml:space="preserve">dropship-fast/</w:t>
      </w:r>
      <w:r>
        <w:br/>
      </w:r>
      <w:r>
        <w:rPr>
          <w:rStyle w:val="VerbatimChar"/>
        </w:rPr>
        <w:t xml:space="preserve">├─ package.json</w:t>
      </w:r>
      <w:r>
        <w:br/>
      </w:r>
      <w:r>
        <w:rPr>
          <w:rStyle w:val="VerbatimChar"/>
        </w:rPr>
        <w:t xml:space="preserve">├─ next.config.js</w:t>
      </w:r>
      <w:r>
        <w:br/>
      </w:r>
      <w:r>
        <w:rPr>
          <w:rStyle w:val="VerbatimChar"/>
        </w:rPr>
        <w:t xml:space="preserve">├─ .env.example</w:t>
      </w:r>
      <w:r>
        <w:br/>
      </w:r>
      <w:r>
        <w:rPr>
          <w:rStyle w:val="VerbatimChar"/>
        </w:rPr>
        <w:t xml:space="preserve">├─ README.md</w:t>
      </w:r>
      <w:r>
        <w:br/>
      </w:r>
      <w:r>
        <w:rPr>
          <w:rStyle w:val="VerbatimChar"/>
        </w:rPr>
        <w:t xml:space="preserve">├─ public/</w:t>
      </w:r>
      <w:r>
        <w:br/>
      </w:r>
      <w:r>
        <w:rPr>
          <w:rStyle w:val="VerbatimChar"/>
        </w:rPr>
        <w:t xml:space="preserve">│  └─ sample-images/</w:t>
      </w:r>
      <w:r>
        <w:br/>
      </w:r>
      <w:r>
        <w:rPr>
          <w:rStyle w:val="VerbatimChar"/>
        </w:rPr>
        <w:t xml:space="preserve">│     ├─ watch.jpg</w:t>
      </w:r>
      <w:r>
        <w:br/>
      </w:r>
      <w:r>
        <w:rPr>
          <w:rStyle w:val="VerbatimChar"/>
        </w:rPr>
        <w:t xml:space="preserve">│     ├─ backpack.jpg</w:t>
      </w:r>
      <w:r>
        <w:br/>
      </w:r>
      <w:r>
        <w:rPr>
          <w:rStyle w:val="VerbatimChar"/>
        </w:rPr>
        <w:t xml:space="preserve">│     └─ lamp.jpg</w:t>
      </w:r>
      <w:r>
        <w:br/>
      </w:r>
      <w:r>
        <w:rPr>
          <w:rStyle w:val="VerbatimChar"/>
        </w:rPr>
        <w:t xml:space="preserve">├─ styles/</w:t>
      </w:r>
      <w:r>
        <w:br/>
      </w:r>
      <w:r>
        <w:rPr>
          <w:rStyle w:val="VerbatimChar"/>
        </w:rPr>
        <w:t xml:space="preserve">│  └─ globals.css</w:t>
      </w:r>
      <w:r>
        <w:br/>
      </w:r>
      <w:r>
        <w:rPr>
          <w:rStyle w:val="VerbatimChar"/>
        </w:rPr>
        <w:t xml:space="preserve">├─ pages/</w:t>
      </w:r>
      <w:r>
        <w:br/>
      </w:r>
      <w:r>
        <w:rPr>
          <w:rStyle w:val="VerbatimChar"/>
        </w:rPr>
        <w:t xml:space="preserve">│  ├─ _app.jsx</w:t>
      </w:r>
      <w:r>
        <w:br/>
      </w:r>
      <w:r>
        <w:rPr>
          <w:rStyle w:val="VerbatimChar"/>
        </w:rPr>
        <w:t xml:space="preserve">│  ├─ index.jsx</w:t>
      </w:r>
      <w:r>
        <w:br/>
      </w:r>
      <w:r>
        <w:rPr>
          <w:rStyle w:val="VerbatimChar"/>
        </w:rPr>
        <w:t xml:space="preserve">│  ├─ cart.jsx</w:t>
      </w:r>
      <w:r>
        <w:br/>
      </w:r>
      <w:r>
        <w:rPr>
          <w:rStyle w:val="VerbatimChar"/>
        </w:rPr>
        <w:t xml:space="preserve">│  ├─ product/[id].jsx</w:t>
      </w:r>
      <w:r>
        <w:br/>
      </w:r>
      <w:r>
        <w:rPr>
          <w:rStyle w:val="VerbatimChar"/>
        </w:rPr>
        <w:t xml:space="preserve">│  └─ api/</w:t>
      </w:r>
      <w:r>
        <w:br/>
      </w:r>
      <w:r>
        <w:rPr>
          <w:rStyle w:val="VerbatimChar"/>
        </w:rPr>
        <w:t xml:space="preserve">│     ├─ suppliers.js</w:t>
      </w:r>
      <w:r>
        <w:br/>
      </w:r>
      <w:r>
        <w:rPr>
          <w:rStyle w:val="VerbatimChar"/>
        </w:rPr>
        <w:t xml:space="preserve">│     ├─ order.js</w:t>
      </w:r>
      <w:r>
        <w:br/>
      </w:r>
      <w:r>
        <w:rPr>
          <w:rStyle w:val="VerbatimChar"/>
        </w:rPr>
        <w:t xml:space="preserve">│     └─ webhooks/</w:t>
      </w:r>
      <w:r>
        <w:br/>
      </w:r>
      <w:r>
        <w:rPr>
          <w:rStyle w:val="VerbatimChar"/>
        </w:rPr>
        <w:t xml:space="preserve">│        └─ stripe.js</w:t>
      </w:r>
      <w:r>
        <w:br/>
      </w:r>
      <w:r>
        <w:rPr>
          <w:rStyle w:val="VerbatimChar"/>
        </w:rPr>
        <w:t xml:space="preserve">├─ components/</w:t>
      </w:r>
      <w:r>
        <w:br/>
      </w:r>
      <w:r>
        <w:rPr>
          <w:rStyle w:val="VerbatimChar"/>
        </w:rPr>
        <w:t xml:space="preserve">│  └─ ProductCard.jsx</w:t>
      </w:r>
      <w:r>
        <w:br/>
      </w:r>
      <w:r>
        <w:rPr>
          <w:rStyle w:val="VerbatimChar"/>
        </w:rPr>
        <w:t xml:space="preserve">└─ lib/</w:t>
      </w:r>
      <w:r>
        <w:br/>
      </w:r>
      <w:r>
        <w:rPr>
          <w:rStyle w:val="VerbatimChar"/>
        </w:rPr>
        <w:t xml:space="preserve">   ├─ shipping.js</w:t>
      </w:r>
      <w:r>
        <w:br/>
      </w:r>
      <w:r>
        <w:rPr>
          <w:rStyle w:val="VerbatimChar"/>
        </w:rPr>
        <w:t xml:space="preserve">   ├─ cj.js</w:t>
      </w:r>
      <w:r>
        <w:br/>
      </w:r>
      <w:r>
        <w:rPr>
          <w:rStyle w:val="VerbatimChar"/>
        </w:rPr>
        <w:t xml:space="preserve">   ├─ stripe.js</w:t>
      </w:r>
      <w:r>
        <w:br/>
      </w:r>
      <w:r>
        <w:rPr>
          <w:rStyle w:val="VerbatimChar"/>
        </w:rPr>
        <w:t xml:space="preserve">   └─ easypost.js</w:t>
      </w:r>
    </w:p>
    <w:p>
      <w:r>
        <w:pict>
          <v:rect style="width:0;height:1.5pt" o:hralign="center" o:hrstd="t" o:hr="t"/>
        </w:pict>
      </w:r>
    </w:p>
    <w:bookmarkStart w:id="20" w:name="package.json"/>
    <w:p>
      <w:pPr>
        <w:pStyle w:val="Heading3"/>
      </w:pPr>
      <w:r>
        <w:t xml:space="preserve">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"dropship-fast"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dev -p 3000"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"next start"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"axios"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"^12.11.0"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0"/>
    <w:bookmarkStart w:id="21" w:name="next.config.js"/>
    <w:p>
      <w:pPr>
        <w:pStyle w:val="Heading3"/>
      </w:pPr>
      <w:r>
        <w:t xml:space="preserve">next.config.js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{import('next').NextConfig}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reactStrictMode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nextConfig</w:t>
      </w:r>
    </w:p>
    <w:p>
      <w:r>
        <w:pict>
          <v:rect style="width:0;height:1.5pt" o:hralign="center" o:hrstd="t" o:hr="t"/>
        </w:pict>
      </w:r>
    </w:p>
    <w:bookmarkEnd w:id="21"/>
    <w:bookmarkStart w:id="22" w:name="env.example"/>
    <w:p>
      <w:pPr>
        <w:pStyle w:val="Heading3"/>
      </w:pPr>
      <w:r>
        <w:t xml:space="preserve">.env.example</w:t>
      </w:r>
    </w:p>
    <w:p>
      <w:pPr>
        <w:pStyle w:val="SourceCode"/>
      </w:pPr>
      <w:r>
        <w:rPr>
          <w:rStyle w:val="VerbatimChar"/>
        </w:rPr>
        <w:t xml:space="preserve"># Fill these into .env.local for development or in Vercel env vars for production</w:t>
      </w:r>
      <w:r>
        <w:br/>
      </w:r>
      <w:r>
        <w:rPr>
          <w:rStyle w:val="VerbatimChar"/>
        </w:rPr>
        <w:t xml:space="preserve">NEXT_PUBLIC_BASE_URL=http://localhost:3000</w:t>
      </w:r>
      <w:r>
        <w:br/>
      </w:r>
      <w:r>
        <w:br/>
      </w:r>
      <w:r>
        <w:rPr>
          <w:rStyle w:val="VerbatimChar"/>
        </w:rPr>
        <w:t xml:space="preserve"># Stripe</w:t>
      </w:r>
      <w:r>
        <w:br/>
      </w:r>
      <w:r>
        <w:rPr>
          <w:rStyle w:val="VerbatimChar"/>
        </w:rPr>
        <w:t xml:space="preserve">STRIPE_SECRET_KEY=sk_test_xxx</w:t>
      </w:r>
      <w:r>
        <w:br/>
      </w:r>
      <w:r>
        <w:rPr>
          <w:rStyle w:val="VerbatimChar"/>
        </w:rPr>
        <w:t xml:space="preserve">STRIPE_WEBHOOK_SECRET=whsec_xxx</w:t>
      </w:r>
      <w:r>
        <w:br/>
      </w:r>
      <w:r>
        <w:br/>
      </w:r>
      <w:r>
        <w:rPr>
          <w:rStyle w:val="VerbatimChar"/>
        </w:rPr>
        <w:t xml:space="preserve"># CJdropshipping (demo)</w:t>
      </w:r>
      <w:r>
        <w:br/>
      </w:r>
      <w:r>
        <w:rPr>
          <w:rStyle w:val="VerbatimChar"/>
        </w:rPr>
        <w:t xml:space="preserve">CJ_CLIENT_ID=your_cj_client_id</w:t>
      </w:r>
      <w:r>
        <w:br/>
      </w:r>
      <w:r>
        <w:rPr>
          <w:rStyle w:val="VerbatimChar"/>
        </w:rPr>
        <w:t xml:space="preserve">CJ_CLIENT_SECRET=your_cj_client_secret</w:t>
      </w:r>
      <w:r>
        <w:br/>
      </w:r>
      <w:r>
        <w:rPr>
          <w:rStyle w:val="VerbatimChar"/>
        </w:rPr>
        <w:t xml:space="preserve">CJ_BASE_URL=https://developers.cjdropshipping.com/api</w:t>
      </w:r>
      <w:r>
        <w:br/>
      </w:r>
      <w:r>
        <w:br/>
      </w:r>
      <w:r>
        <w:rPr>
          <w:rStyle w:val="VerbatimChar"/>
        </w:rPr>
        <w:t xml:space="preserve"># EasyPost</w:t>
      </w:r>
      <w:r>
        <w:br/>
      </w:r>
      <w:r>
        <w:rPr>
          <w:rStyle w:val="VerbatimChar"/>
        </w:rPr>
        <w:t xml:space="preserve">EASYPOST_API_KEY=epk_test_xxx</w:t>
      </w:r>
      <w:r>
        <w:br/>
      </w:r>
      <w:r>
        <w:br/>
      </w:r>
      <w:r>
        <w:rPr>
          <w:rStyle w:val="VerbatimChar"/>
        </w:rPr>
        <w:t xml:space="preserve"># Email (SendGrid / Resend)</w:t>
      </w:r>
      <w:r>
        <w:br/>
      </w:r>
      <w:r>
        <w:rPr>
          <w:rStyle w:val="VerbatimChar"/>
        </w:rPr>
        <w:t xml:space="preserve">EMAIL_API_KEY=your_email_api_key</w:t>
      </w:r>
      <w:r>
        <w:br/>
      </w:r>
      <w:r>
        <w:rPr>
          <w:rStyle w:val="VerbatimChar"/>
        </w:rPr>
        <w:t xml:space="preserve">EMAIL_FROM=contact@yoursite.com</w:t>
      </w:r>
      <w:r>
        <w:br/>
      </w:r>
      <w:r>
        <w:br/>
      </w:r>
      <w:r>
        <w:rPr>
          <w:rStyle w:val="VerbatimChar"/>
        </w:rPr>
        <w:t xml:space="preserve"># Business</w:t>
      </w:r>
      <w:r>
        <w:br/>
      </w:r>
      <w:r>
        <w:rPr>
          <w:rStyle w:val="VerbatimChar"/>
        </w:rPr>
        <w:t xml:space="preserve">BUSINESS_NAME=Ton Entreprise</w:t>
      </w:r>
      <w:r>
        <w:br/>
      </w:r>
      <w:r>
        <w:rPr>
          <w:rStyle w:val="VerbatimChar"/>
        </w:rPr>
        <w:t xml:space="preserve">BUSINESS_VAT_NUMBER=FRXX999999999</w:t>
      </w:r>
      <w:r>
        <w:br/>
      </w:r>
      <w:r>
        <w:br/>
      </w:r>
      <w:r>
        <w:rPr>
          <w:rStyle w:val="VerbatimChar"/>
        </w:rPr>
        <w:t xml:space="preserve"># Security</w:t>
      </w:r>
      <w:r>
        <w:br/>
      </w:r>
      <w:r>
        <w:rPr>
          <w:rStyle w:val="VerbatimChar"/>
        </w:rPr>
        <w:t xml:space="preserve">JWT_SECRET=some_random_secret</w:t>
      </w:r>
    </w:p>
    <w:p>
      <w:r>
        <w:pict>
          <v:rect style="width:0;height:1.5pt" o:hralign="center" o:hrstd="t" o:hr="t"/>
        </w:pict>
      </w:r>
    </w:p>
    <w:bookmarkEnd w:id="22"/>
    <w:bookmarkStart w:id="23" w:name="readme.md"/>
    <w:p>
      <w:pPr>
        <w:pStyle w:val="Heading3"/>
      </w:pPr>
      <w:r>
        <w:t xml:space="preserve">README.md</w:t>
      </w:r>
    </w:p>
    <w:p>
      <w:pPr>
        <w:pStyle w:val="FirstParagraph"/>
      </w:pPr>
      <w:r>
        <w:t xml:space="preserve">(Contenu abrégé — voir le README complet dans le document créé précédemment)</w:t>
      </w:r>
    </w:p>
    <w:p>
      <w:pPr>
        <w:pStyle w:val="SourceCode"/>
      </w:pPr>
      <w:r>
        <w:rPr>
          <w:rStyle w:val="FunctionTok"/>
        </w:rPr>
        <w:t xml:space="preserve"># Dropship-Fast</w:t>
      </w:r>
      <w:r>
        <w:br/>
      </w:r>
      <w:r>
        <w:rPr>
          <w:rStyle w:val="NormalTok"/>
        </w:rPr>
        <w:t xml:space="preserve">Demo Next.js dropshipping starter optimisé pour livraison rapide en France.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Copier les fichiers</w:t>
      </w:r>
      <w:r>
        <w:br/>
      </w:r>
      <w:r>
        <w:rPr>
          <w:rStyle w:val="SpecialStringTok"/>
        </w:rPr>
        <w:t xml:space="preserve">2. </w:t>
      </w:r>
      <w:r>
        <w:rPr>
          <w:rStyle w:val="InformationTok"/>
        </w:rPr>
        <w:t xml:space="preserve">`npm install`</w:t>
      </w:r>
      <w:r>
        <w:br/>
      </w:r>
      <w:r>
        <w:rPr>
          <w:rStyle w:val="SpecialStringTok"/>
        </w:rPr>
        <w:t xml:space="preserve">3. </w:t>
      </w:r>
      <w:r>
        <w:rPr>
          <w:rStyle w:val="InformationTok"/>
        </w:rPr>
        <w:t xml:space="preserve">`cp .env.example .env.local`</w:t>
      </w:r>
      <w:r>
        <w:rPr>
          <w:rStyle w:val="NormalTok"/>
        </w:rPr>
        <w:t xml:space="preserve"> puis remplir les clés</w:t>
      </w:r>
      <w:r>
        <w:br/>
      </w:r>
      <w:r>
        <w:rPr>
          <w:rStyle w:val="SpecialStringTok"/>
        </w:rPr>
        <w:t xml:space="preserve">4. </w:t>
      </w:r>
      <w:r>
        <w:rPr>
          <w:rStyle w:val="InformationTok"/>
        </w:rPr>
        <w:t xml:space="preserve">`npm run dev`</w:t>
      </w:r>
      <w:r>
        <w:br/>
      </w:r>
      <w:r>
        <w:br/>
      </w:r>
      <w:r>
        <w:rPr>
          <w:rStyle w:val="FunctionTok"/>
        </w:rPr>
        <w:t xml:space="preserve">## Déploiement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Pousser sur GitHub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Importer le repo dans Vercel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Configurer les variables d'environnement dans Vercel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Déployer</w:t>
      </w:r>
    </w:p>
    <w:p>
      <w:r>
        <w:pict>
          <v:rect style="width:0;height:1.5pt" o:hralign="center" o:hrstd="t" o:hr="t"/>
        </w:pict>
      </w:r>
    </w:p>
    <w:bookmarkEnd w:id="23"/>
    <w:bookmarkStart w:id="24" w:name="stylesglobals.css"/>
    <w:p>
      <w:pPr>
        <w:pStyle w:val="Heading3"/>
      </w:pPr>
      <w:r>
        <w:t xml:space="preserve">styles/globals.css</w:t>
      </w:r>
    </w:p>
    <w:p>
      <w:pPr>
        <w:pStyle w:val="SourceCode"/>
      </w:pPr>
      <w:r>
        <w:rPr>
          <w:rStyle w:val="NormalTok"/>
        </w:rPr>
        <w:t xml:space="preserve">html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#__next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height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body{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DecValTok"/>
        </w:rPr>
        <w:t xml:space="preserve">Inter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ui-sans-serif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system-ui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'Segoe 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Roboto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 Neue'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#f7fafc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img{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DecValTok"/>
        </w:rPr>
        <w:t xml:space="preserve">1100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pages_app.jsx"/>
    <w:p>
      <w:pPr>
        <w:pStyle w:val="Heading3"/>
      </w:pPr>
      <w:r>
        <w:t xml:space="preserve">pages/_app.jsx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'../styles/globals.css'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pageProps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FunctionTok"/>
        </w:rPr>
        <w:t xml:space="preserve">&lt;Component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pageProps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pagesindex.jsx"/>
    <w:p>
      <w:pPr>
        <w:pStyle w:val="Heading3"/>
      </w:pPr>
      <w:r>
        <w:t xml:space="preserve">pages/index.jsx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useSWR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ProductCard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'../components/ProductCard'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(url)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useSWR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'/api/suppliers'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fetcher)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Erreur de chargement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Chargement...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Produits — Dropship‑Fast (démo)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gridTemplateColumns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'repeat(auto-fit,minmax(260px,1fr))'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 </w:t>
      </w:r>
      <w:r>
        <w:rPr>
          <w:rStyle w:val="FunctionTok"/>
        </w:rPr>
        <w:t xml:space="preserve">&lt;ProductCard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product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componentsproductcard.jsx"/>
    <w:p>
      <w:pPr>
        <w:pStyle w:val="Heading3"/>
      </w:pPr>
      <w:r>
        <w:t xml:space="preserve">components/ProductCard.jsx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Link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'next/link'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ProductCard</w:t>
      </w:r>
      <w:r>
        <w:rPr>
          <w:rStyle w:val="NormalTok"/>
        </w:rPr>
        <w:t xml:space="preserve">({ product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&lt;article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'#fff'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boxShadow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'0 1px 4px rgba(0,0,0,0.08)'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img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objectFit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'cover'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'#555'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€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href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`/product/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textDecoration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'underline'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Voir le produit</w:t>
      </w:r>
      <w:r>
        <w:rPr>
          <w:rStyle w:val="KeywordTok"/>
        </w:rPr>
        <w:t xml:space="preserve">&lt;/a&gt;</w:t>
      </w:r>
      <w:r>
        <w:rPr>
          <w:rStyle w:val="FunctionTok"/>
        </w:rPr>
        <w:t xml:space="preserve">&lt;/Link&gt;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&lt;/article&gt;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28" w:name="pagesproductid.jsx"/>
    <w:p>
      <w:pPr>
        <w:pStyle w:val="Heading3"/>
      </w:pPr>
      <w:r>
        <w:t xml:space="preserve">pages/product/[id].jsx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'next/router'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useSWR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(url)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useRouter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useSWR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'/api/suppliers'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fetcher)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Chargement...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product)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Produit introuvable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OtherTok"/>
        </w:rPr>
        <w:t xml:space="preserve">src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img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360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objectFit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'cover'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'#333'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€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Fournisseurs (priorité EU pour livraison rapide)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suppliers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&gt;&lt;a</w:t>
      </w:r>
      <w:r>
        <w:rPr>
          <w:rStyle w:val="NormalTok"/>
        </w:rPr>
        <w:t xml:space="preserve"> </w:t>
      </w:r>
      <w:r>
        <w:rPr>
          <w:rStyle w:val="OtherTok"/>
        </w:rPr>
        <w:t xml:space="preserve">href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link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"noreferrer"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—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— délai indicatif: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leadDays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j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'Simulation: ajout au panier'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'10px 16px'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'#0066ff'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'#fff'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Ajouter au panier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pagescart.jsx"/>
    <w:p>
      <w:pPr>
        <w:pStyle w:val="Heading3"/>
      </w:pPr>
      <w:r>
        <w:t xml:space="preserve">pages/cart.jsx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[customer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setCustomer]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placeOrder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'/api/order'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cart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customer }) })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'Commande simulée: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Panier (démo)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Nom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setCustomer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/&gt;&lt;/label&gt;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setCustomer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/&gt;&lt;/label&gt;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Pays</w:t>
      </w:r>
      <w:r>
        <w:rPr>
          <w:rStyle w:val="KeywordTok"/>
        </w:rPr>
        <w:t xml:space="preserve">&lt;select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setCustomer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&gt;&lt;option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&lt;/option&gt;&lt;option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Allemagne</w:t>
      </w:r>
      <w:r>
        <w:rPr>
          <w:rStyle w:val="KeywordTok"/>
        </w:rPr>
        <w:t xml:space="preserve">&lt;/option&gt;&lt;/select&gt;&lt;/label&gt;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marginTop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placeOrder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loading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'10px 14px'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background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'#16a34a'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'#fff'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borderRadius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loading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'Traitement...'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'Passer commande (simulation)'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pagesapisuppliers.js"/>
    <w:p>
      <w:pPr>
        <w:pStyle w:val="Heading3"/>
      </w:pPr>
      <w:r>
        <w:t xml:space="preserve">pages/api/suppliers.js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'p-watch-01'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'Montre minimaliste'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49.9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img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'/sample-images/watch.jpg'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suppliers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'bigbuy-001'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'BigBuy (ES)'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'https://www.bigbuy.eu'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'cj-eu-01'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'CJdropshipping (FR warehouse)'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'https://fr.cjdropshipping.com'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'cn-std'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 Supplier'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'https://www.aliexpress.com'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'p-backpack-01'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'Sac à dos urbain'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69.9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img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'/sample-images/backpack.jpg'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suppliers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'bb-002'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'BigBuy (ES)'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'https://www.bigbuy.eu'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'spocket-eu-01'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'Spocket EU (DE)'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'https://www.spocket.co'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'cn-std2'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 Supplier'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'https://www.aliexpress.com'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'p-lamp-01'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'Lampe LED tactile'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img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'/sample-images/lamp.jpg'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suppliers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'printful-eu'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'Printful EU'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'https://www.printful.com'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'cj-cn'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'CJ CN'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leadDays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'https://www.cjdropshipping.com'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products })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Start w:id="31" w:name="libshipping.js"/>
    <w:p>
      <w:pPr>
        <w:pStyle w:val="Heading3"/>
      </w:pPr>
      <w:r>
        <w:t xml:space="preserve">lib/shipping.js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estimateDeliveryDays</w:t>
      </w:r>
      <w:r>
        <w:rPr>
          <w:rStyle w:val="NormalTok"/>
        </w:rPr>
        <w:t xml:space="preserve">(supplier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(supplier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destCountry)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supplier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leadDays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'FR'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'DE'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'IT'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'NL'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'LU'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'PT'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'LV'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(supplier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(destCountry))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supplier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leadDays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supplier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leadDays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pickBestSupplier</w:t>
      </w:r>
      <w:r>
        <w:rPr>
          <w:rStyle w:val="NormalTok"/>
        </w:rPr>
        <w:t xml:space="preserve">(productSuppliers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destCountry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preferFast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available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productSuppliers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(available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scored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estimateDeliveryDays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destCountry)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}))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(preferFast) scored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scored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1"/>
    <w:bookmarkStart w:id="32" w:name="libcj.js"/>
    <w:p>
      <w:pPr>
        <w:pStyle w:val="Heading3"/>
      </w:pPr>
      <w:r>
        <w:t xml:space="preserve">lib/cj.js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CJ_BASE_URL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'https://developers.cjdropshipping.com/api'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CJ_CLIENT_ID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CLIENT_SECRET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CJ_CLIENT_SECRET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tokenCache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expiresAt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getToken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(tokenCache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tokenCache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tokenCache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/oauth/token`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client_id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client_secret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CLIENT_SECRET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grant_type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'client_credentials'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tokenCache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access_token</w:t>
      </w:r>
      <w:r>
        <w:br/>
      </w:r>
      <w:r>
        <w:rPr>
          <w:rStyle w:val="NormalTok"/>
        </w:rPr>
        <w:t xml:space="preserve">  tokenCache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expires_in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tokenCache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cjCreateOrder</w:t>
      </w:r>
      <w:r>
        <w:rPr>
          <w:rStyle w:val="NormalTok"/>
        </w:rPr>
        <w:t xml:space="preserve">(payload)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getToken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/orders/createOrder`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Authorization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cjGetProduct</w:t>
      </w:r>
      <w:r>
        <w:rPr>
          <w:rStyle w:val="NormalTok"/>
        </w:rPr>
        <w:t xml:space="preserve">(sku)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getToken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/products/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sku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Authorization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libstripe.js"/>
    <w:p>
      <w:pPr>
        <w:pStyle w:val="Heading3"/>
      </w:pPr>
      <w:r>
        <w:t xml:space="preserve">lib/stripe.js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Stripe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'stripe'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STRIPE_SECRET_KEY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createStripeSession</w:t>
      </w:r>
      <w:r>
        <w:rPr>
          <w:rStyle w:val="NormalTok"/>
        </w:rPr>
        <w:t xml:space="preserve">({ line_items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success_url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cancel_url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stripe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checkout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payment_method_types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'card'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line_items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'payment'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success_url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cancel_url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verifyStripeWebhookSignature</w:t>
      </w:r>
      <w:r>
        <w:rPr>
          <w:rStyle w:val="NormalTok"/>
        </w:rPr>
        <w:t xml:space="preserve">(req)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'stripe-signature'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(req)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webhooks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constructEvent</w:t>
      </w:r>
      <w:r>
        <w:rPr>
          <w:rStyle w:val="NormalTok"/>
        </w:rPr>
        <w:t xml:space="preserve">(buf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STRIPE_WEBHOOK_SECRET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ok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</w:t>
      </w:r>
      <w:r>
        <w:rPr>
          <w:rStyle w:val="NormalTok"/>
        </w:rPr>
        <w:t xml:space="preserve">(req)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(c)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chunks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(c))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(chunks)))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4" w:name="libeasypost.js"/>
    <w:p>
      <w:pPr>
        <w:pStyle w:val="Heading3"/>
      </w:pPr>
      <w:r>
        <w:t xml:space="preserve">lib/easypost.js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'https://api.easypost.com/v2'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EASYPOST_API_KEY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createShipmentAndBuyLabel</w:t>
      </w:r>
      <w:r>
        <w:rPr>
          <w:rStyle w:val="NormalTok"/>
        </w:rPr>
        <w:t xml:space="preserve">({ to_address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from_address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parcel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shipResp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/shipments`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shipment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to_address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from_address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parcel }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auth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shipment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shipResp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shipment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shipment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chosen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parseFloat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rate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buyResp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/shipments/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shipment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/buy`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chosen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auth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buyResp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pagesapiorder.js"/>
    <w:p>
      <w:pPr>
        <w:pStyle w:val="Heading3"/>
      </w:pPr>
      <w:r>
        <w:t xml:space="preserve">pages/api/order.js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createStripeSession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'../../lib/stripe'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pickBestSupplier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'../../lib/shipping'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cart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cart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'cart empty'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/api/suppliers`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pickBestSupplier</w:t>
      </w:r>
      <w:r>
        <w:rPr>
          <w:rStyle w:val="NormalTok"/>
        </w:rPr>
        <w:t xml:space="preserve">(prod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suppliers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chosen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best }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internalOrder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assignments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'pending_payment'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line_items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 </w:t>
      </w:r>
      <w:r>
        <w:rPr>
          <w:rStyle w:val="DataTypeTok"/>
        </w:rPr>
        <w:t xml:space="preserve">price_data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product_data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qty</w:t>
      </w:r>
      <w:r>
        <w:rPr>
          <w:rStyle w:val="NormalTok"/>
        </w:rPr>
        <w:t xml:space="preserve"> }))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createStripeSession</w:t>
      </w:r>
      <w:r>
        <w:rPr>
          <w:rStyle w:val="NormalTok"/>
        </w:rPr>
        <w:t xml:space="preserve">({ line_items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success_url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/success?session_id={CHECKOUT_SESSION_ID}`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cancel_url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/cart`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internalOrderId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internalOrder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save internalOrder + session.id in DB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checkoutUrl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internalOrder })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pagesapiwebhooksstripe.js"/>
    <w:p>
      <w:pPr>
        <w:pStyle w:val="Heading3"/>
      </w:pPr>
      <w:r>
        <w:t xml:space="preserve">pages/api/webhooks/stripe.js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verifyStripeWebhookSignature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'../../../lib/stripe'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bodyParser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 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verifyStripeWebhookSignature</w:t>
      </w:r>
      <w:r>
        <w:rPr>
          <w:rStyle w:val="NormalTok"/>
        </w:rPr>
        <w:t xml:space="preserve">(req)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ok)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`Webhook Error: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'checkout.session.completed'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object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internalOrderId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internalOrderId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'Payment received for internalOrder'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internalOrderId)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1) Mark order paid in DB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2) For each assignment, call supplier API (CJ / BigBuy / Printful) to create supplier order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3) If supplier provides tracking, store and email customer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publicsample-images"/>
    <w:p>
      <w:pPr>
        <w:pStyle w:val="Heading3"/>
      </w:pPr>
      <w:r>
        <w:t xml:space="preserve">public/sample-images</w:t>
      </w:r>
    </w:p>
    <w:p>
      <w:pPr>
        <w:pStyle w:val="FirstParagraph"/>
      </w:pPr>
      <w:r>
        <w:t xml:space="preserve">Place any three images named</w:t>
      </w:r>
      <w:r>
        <w:t xml:space="preserve"> </w:t>
      </w:r>
      <w:r>
        <w:rPr>
          <w:rStyle w:val="VerbatimChar"/>
        </w:rPr>
        <w:t xml:space="preserve">watch.jpg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backpack.jpg</w:t>
      </w:r>
      <w:r>
        <w:t xml:space="preserve">,</w:t>
      </w:r>
      <w:r>
        <w:t xml:space="preserve"> </w:t>
      </w:r>
      <w:r>
        <w:rPr>
          <w:rStyle w:val="VerbatimChar"/>
        </w:rPr>
        <w:t xml:space="preserve">lamp.jpg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/public/sample-images/</w:t>
      </w:r>
      <w:r>
        <w:t xml:space="preserve"> </w:t>
      </w:r>
      <w:r>
        <w:t xml:space="preserve">or modifiez les URLs dans</w:t>
      </w:r>
      <w:r>
        <w:t xml:space="preserve"> </w:t>
      </w:r>
      <w:r>
        <w:rPr>
          <w:rStyle w:val="VerbatimChar"/>
        </w:rPr>
        <w:t xml:space="preserve">pages/api/suppliers.js</w:t>
      </w:r>
      <w:r>
        <w:t xml:space="preserve"> </w:t>
      </w:r>
      <w:r>
        <w:t xml:space="preserve">pour pointer vers des images externes.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Xc90e993bb94773712168f481843c17d864b1951"/>
    <w:p>
      <w:pPr>
        <w:pStyle w:val="Heading2"/>
      </w:pPr>
      <w:r>
        <w:t xml:space="preserve">Instructions pour créer le repo GitHub &amp; déployer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init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git commit -m "Initial commit"</w:t>
      </w:r>
    </w:p>
    <w:p>
      <w:pPr>
        <w:pStyle w:val="Compact"/>
        <w:numPr>
          <w:ilvl w:val="0"/>
          <w:numId w:val="1001"/>
        </w:numPr>
      </w:pPr>
      <w:r>
        <w:t xml:space="preserve">Crée un repo sur GitHub et pousse 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https://github.com/TonUser/dropship-fast.git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02"/>
        </w:numPr>
      </w:pPr>
      <w:r>
        <w:t xml:space="preserve">Sur Vercel :</w:t>
      </w:r>
      <w:r>
        <w:t xml:space="preserve"> </w:t>
      </w:r>
      <w:r>
        <w:rPr>
          <w:i/>
          <w:iCs/>
        </w:rPr>
        <w:t xml:space="preserve">New Project</w:t>
      </w:r>
      <w:r>
        <w:t xml:space="preserve"> </w:t>
      </w:r>
      <w:r>
        <w:t xml:space="preserve">→ Import GitHub repo → Configure env vars (colle le contenu de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dans Vercel) → Deploy.</w:t>
      </w:r>
    </w:p>
    <w:p>
      <w:pPr>
        <w:numPr>
          <w:ilvl w:val="0"/>
          <w:numId w:val="1002"/>
        </w:numPr>
      </w:pPr>
      <w:r>
        <w:t xml:space="preserve">Pour Stripe Webhooks : configure l’URL</w:t>
      </w:r>
      <w:r>
        <w:t xml:space="preserve"> </w:t>
      </w:r>
      <w:r>
        <w:rPr>
          <w:rStyle w:val="VerbatimChar"/>
        </w:rPr>
        <w:t xml:space="preserve">https://&lt;ton-domaine&gt;/api/webhooks/stripe</w:t>
      </w:r>
      <w:r>
        <w:t xml:space="preserve"> </w:t>
      </w:r>
      <w:r>
        <w:t xml:space="preserve">et coller</w:t>
      </w:r>
      <w:r>
        <w:t xml:space="preserve"> </w:t>
      </w:r>
      <w:r>
        <w:rPr>
          <w:rStyle w:val="VerbatimChar"/>
        </w:rPr>
        <w:t xml:space="preserve">STRIPE_WEBHOOK_SECRET</w:t>
      </w:r>
      <w:r>
        <w:t xml:space="preserve"> </w:t>
      </w:r>
      <w:r>
        <w:t xml:space="preserve">dans Vercel.</w:t>
      </w:r>
    </w:p>
    <w:p>
      <w:r>
        <w:pict>
          <v:rect style="width:0;height:1.5pt" o:hralign="center" o:hrstd="t" o:hr="t"/>
        </w:pict>
      </w:r>
    </w:p>
    <w:bookmarkEnd w:id="39"/>
    <w:bookmarkStart w:id="40" w:name="tests-locaux-utiles"/>
    <w:p>
      <w:pPr>
        <w:pStyle w:val="Heading2"/>
      </w:pPr>
      <w:r>
        <w:t xml:space="preserve">Tests locaux utiles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npm run dev</w:t>
      </w:r>
      <w:r>
        <w:t xml:space="preserve"> </w:t>
      </w:r>
      <w:r>
        <w:t xml:space="preserve">puis visiter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Dans</w:t>
      </w:r>
      <w:r>
        <w:t xml:space="preserve"> </w:t>
      </w:r>
      <w:r>
        <w:rPr>
          <w:rStyle w:val="VerbatimChar"/>
        </w:rPr>
        <w:t xml:space="preserve">/cart</w:t>
      </w:r>
      <w:r>
        <w:t xml:space="preserve">, tester</w:t>
      </w:r>
      <w:r>
        <w:t xml:space="preserve"> </w:t>
      </w:r>
      <w:r>
        <w:rPr>
          <w:rStyle w:val="VerbatimChar"/>
        </w:rPr>
        <w:t xml:space="preserve">Passer commande (simulation)</w:t>
      </w:r>
      <w:r>
        <w:t xml:space="preserve"> </w:t>
      </w:r>
      <w:r>
        <w:t xml:space="preserve">pour recevoir</w:t>
      </w:r>
      <w:r>
        <w:t xml:space="preserve"> </w:t>
      </w:r>
      <w:r>
        <w:rPr>
          <w:rStyle w:val="VerbatimChar"/>
        </w:rPr>
        <w:t xml:space="preserve">checkoutUrl</w:t>
      </w:r>
      <w:r>
        <w:t xml:space="preserve"> </w:t>
      </w:r>
      <w:r>
        <w:t xml:space="preserve">(Stripe doit être configuré pour que la session soit créée).</w:t>
      </w:r>
    </w:p>
    <w:p>
      <w:pPr>
        <w:pStyle w:val="Compact"/>
        <w:numPr>
          <w:ilvl w:val="0"/>
          <w:numId w:val="1003"/>
        </w:numPr>
      </w:pPr>
      <w:r>
        <w:t xml:space="preserve">Utilise Stripe CLI pour forwarder webhooks en local si tu veux tester webhooks.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 tu veux, je peux maintenant 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Générer un ZIP</w:t>
      </w:r>
      <w:r>
        <w:t xml:space="preserve"> </w:t>
      </w:r>
      <w:r>
        <w:t xml:space="preserve">du projet (je fournis ici les contenus ; tu peux copier-coller).</w:t>
      </w:r>
      <w:r>
        <w:br/>
      </w:r>
      <w:r>
        <w:t xml:space="preserve">2.</w:t>
      </w:r>
      <w:r>
        <w:t xml:space="preserve"> </w:t>
      </w:r>
      <w:r>
        <w:rPr>
          <w:b/>
          <w:bCs/>
        </w:rPr>
        <w:t xml:space="preserve">Te fournir les commandes exactes</w:t>
      </w:r>
      <w:r>
        <w:t xml:space="preserve"> </w:t>
      </w:r>
      <w:r>
        <w:t xml:space="preserve">pour créer le repo GitHub (personnalisé avec ton pseudo).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Configurer pour toi</w:t>
      </w:r>
      <w:r>
        <w:t xml:space="preserve"> </w:t>
      </w:r>
      <w:r>
        <w:t xml:space="preserve">(je ne peux pas pousser directement vers ton GitHub sans tes accès) — je peux te dire pas à pas comment faire ou te fournir un script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pour automatiser.</w:t>
      </w:r>
    </w:p>
    <w:p>
      <w:pPr>
        <w:pStyle w:val="BodyText"/>
      </w:pPr>
      <w:r>
        <w:t xml:space="preserve">Que souhaites‑tu que je fasse</w:t>
      </w:r>
      <w:r>
        <w:t xml:space="preserve"> </w:t>
      </w:r>
      <w:r>
        <w:rPr>
          <w:b/>
          <w:bCs/>
        </w:rPr>
        <w:t xml:space="preserve">tout de suite</w:t>
      </w:r>
      <w:r>
        <w:t xml:space="preserve"> </w:t>
      </w:r>
      <w:r>
        <w:t xml:space="preserve">?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2025-09-16T08:31:25Z</dcterms:created>
  <dcterms:modified xsi:type="dcterms:W3CDTF">2025-09-16T08:31:25Z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