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DIT636 / DAT560 - Quality Scenario Exercise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You have been asked to develop the software for a new automated parking system at the Gothenburg Landvetter airport. 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075.0" w:type="dxa"/>
        <w:jc w:val="left"/>
        <w:tblInd w:w="12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75"/>
        <w:tblGridChange w:id="0">
          <w:tblGrid>
            <w:gridCol w:w="607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Entrance Kiosks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(Credit Card, Ticket)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Parking Spots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Exit Kiosks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(Credit Card, Ticket)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The core functionality offered by this system includes:</w:t>
      </w:r>
    </w:p>
    <w:p w:rsidR="00000000" w:rsidDel="00000000" w:rsidP="00000000" w:rsidRDefault="00000000" w:rsidRPr="00000000" w14:paraId="00000011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Allowing users to enter the parking garage.</w:t>
      </w:r>
    </w:p>
    <w:p w:rsidR="00000000" w:rsidDel="00000000" w:rsidP="00000000" w:rsidRDefault="00000000" w:rsidRPr="00000000" w14:paraId="00000012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(Option 1) A user can insert their credit or debit card into the card reader at the ramp entrance. This will record the time they entered airport parking. </w:t>
      </w:r>
    </w:p>
    <w:p w:rsidR="00000000" w:rsidDel="00000000" w:rsidP="00000000" w:rsidRDefault="00000000" w:rsidRPr="00000000" w14:paraId="00000013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(Option 2) The system should also support ticketed parking, where the user receives a ticket on entering. This ticket records the time they entered.</w:t>
      </w:r>
    </w:p>
    <w:p w:rsidR="00000000" w:rsidDel="00000000" w:rsidP="00000000" w:rsidRDefault="00000000" w:rsidRPr="00000000" w14:paraId="00000014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Allowing users to pay for parking.</w:t>
      </w:r>
    </w:p>
    <w:p w:rsidR="00000000" w:rsidDel="00000000" w:rsidP="00000000" w:rsidRDefault="00000000" w:rsidRPr="00000000" w14:paraId="00000015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(If the user used Option 1).  The user uses the same credit or debit card to pay at an exit lane.</w:t>
      </w:r>
    </w:p>
    <w:p w:rsidR="00000000" w:rsidDel="00000000" w:rsidP="00000000" w:rsidRDefault="00000000" w:rsidRPr="00000000" w14:paraId="00000016">
      <w:pPr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(If the user used Option 2). The user inserts the ticket, then pays using a credit card, debit card, or physical currency.</w:t>
      </w:r>
    </w:p>
    <w:p w:rsidR="00000000" w:rsidDel="00000000" w:rsidP="00000000" w:rsidRDefault="00000000" w:rsidRPr="00000000" w14:paraId="00000017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Allowing users to exit the garage after paying.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rPr/>
      </w:pPr>
      <w:r w:rsidDel="00000000" w:rsidR="00000000" w:rsidRPr="00000000">
        <w:rPr>
          <w:rtl w:val="0"/>
        </w:rPr>
        <w:t xml:space="preserve">You may infer additional functionality from the information below. </w:t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The system should be fully automated. The system needs to interact with a number of entities and systems, including:</w:t>
      </w:r>
    </w:p>
    <w:p w:rsidR="00000000" w:rsidDel="00000000" w:rsidP="00000000" w:rsidRDefault="00000000" w:rsidRPr="00000000" w14:paraId="0000001A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Customers parking in the ramp</w:t>
      </w:r>
    </w:p>
    <w:p w:rsidR="00000000" w:rsidDel="00000000" w:rsidP="00000000" w:rsidRDefault="00000000" w:rsidRPr="00000000" w14:paraId="0000001B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Airport police and emergency responders (who should be able to enter without paying or getting a ticket).</w:t>
      </w:r>
    </w:p>
    <w:p w:rsidR="00000000" w:rsidDel="00000000" w:rsidP="00000000" w:rsidRDefault="00000000" w:rsidRPr="00000000" w14:paraId="0000001C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External systems for validating credit card payments</w:t>
      </w:r>
    </w:p>
    <w:p w:rsidR="00000000" w:rsidDel="00000000" w:rsidP="00000000" w:rsidRDefault="00000000" w:rsidRPr="00000000" w14:paraId="0000001D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 accounting database.</w:t>
      </w:r>
    </w:p>
    <w:p w:rsidR="00000000" w:rsidDel="00000000" w:rsidP="00000000" w:rsidRDefault="00000000" w:rsidRPr="00000000" w14:paraId="0000001E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Physical gate hardware with basic controllers (raise / lower).</w:t>
      </w:r>
    </w:p>
    <w:p w:rsidR="00000000" w:rsidDel="00000000" w:rsidP="00000000" w:rsidRDefault="00000000" w:rsidRPr="00000000" w14:paraId="0000001F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hysical signs with displays indicating the number of remaining parking spots.</w:t>
      </w:r>
    </w:p>
    <w:p w:rsidR="00000000" w:rsidDel="00000000" w:rsidP="00000000" w:rsidRDefault="00000000" w:rsidRPr="00000000" w14:paraId="00000020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systems, including cameras and alarms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will describe scenarios using the following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widowControl w:val="0"/>
        <w:numPr>
          <w:ilvl w:val="0"/>
          <w:numId w:val="4"/>
        </w:numPr>
        <w:spacing w:after="0" w:afterAutospacing="0" w:before="12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25">
      <w:pPr>
        <w:pageBreakBefore w:val="0"/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Brief description of what the scenario illustrates, provides important context.</w:t>
      </w:r>
    </w:p>
    <w:p w:rsidR="00000000" w:rsidDel="00000000" w:rsidP="00000000" w:rsidRDefault="00000000" w:rsidRPr="00000000" w14:paraId="00000026">
      <w:pPr>
        <w:pageBreakBefore w:val="0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System State</w:t>
      </w:r>
    </w:p>
    <w:p w:rsidR="00000000" w:rsidDel="00000000" w:rsidP="00000000" w:rsidRDefault="00000000" w:rsidRPr="00000000" w14:paraId="00000027">
      <w:pPr>
        <w:pageBreakBefore w:val="0"/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Aspects of the system’s internal (before the stimulus) that could affect quality (e.g., information stored in the system, number of concurrent logged-in users, previous failures that may influence execution).</w:t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Environment State</w:t>
      </w:r>
    </w:p>
    <w:p w:rsidR="00000000" w:rsidDel="00000000" w:rsidP="00000000" w:rsidRDefault="00000000" w:rsidRPr="00000000" w14:paraId="00000029">
      <w:pPr>
        <w:pageBreakBefore w:val="0"/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Aspects about the system’s</w:t>
      </w:r>
      <w:r w:rsidDel="00000000" w:rsidR="00000000" w:rsidRPr="00000000">
        <w:rPr>
          <w:rtl w:val="0"/>
        </w:rPr>
        <w:t xml:space="preserve"> environment - external systems, actors, or physical factors - that could influence quality (e.g., other pieces of software, hardware, users, or the physical environment).</w:t>
      </w:r>
    </w:p>
    <w:p w:rsidR="00000000" w:rsidDel="00000000" w:rsidP="00000000" w:rsidRDefault="00000000" w:rsidRPr="00000000" w14:paraId="0000002A">
      <w:pPr>
        <w:pageBreakBefore w:val="0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External Stimulus</w:t>
      </w:r>
    </w:p>
    <w:p w:rsidR="00000000" w:rsidDel="00000000" w:rsidP="00000000" w:rsidRDefault="00000000" w:rsidRPr="00000000" w14:paraId="0000002B">
      <w:pPr>
        <w:pageBreakBefore w:val="0"/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Input event(s) or e</w:t>
      </w:r>
      <w:r w:rsidDel="00000000" w:rsidR="00000000" w:rsidRPr="00000000">
        <w:rPr>
          <w:rtl w:val="0"/>
        </w:rPr>
        <w:t xml:space="preserve">nvironmental factor(s) that initiate the scenario. (e.g., requests, user interactions, timing events, infrastructure changes, software or infrastructure failures, security attacks, etc.).</w:t>
      </w:r>
    </w:p>
    <w:p w:rsidR="00000000" w:rsidDel="00000000" w:rsidP="00000000" w:rsidRDefault="00000000" w:rsidRPr="00000000" w14:paraId="0000002C">
      <w:pPr>
        <w:pageBreakBefore w:val="0"/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 both the actors who initiated the stimulus and the actions performed.</w:t>
      </w:r>
    </w:p>
    <w:p w:rsidR="00000000" w:rsidDel="00000000" w:rsidP="00000000" w:rsidRDefault="00000000" w:rsidRPr="00000000" w14:paraId="0000002D">
      <w:pPr>
        <w:pageBreakBefore w:val="0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Required System Response</w:t>
      </w:r>
    </w:p>
    <w:p w:rsidR="00000000" w:rsidDel="00000000" w:rsidP="00000000" w:rsidRDefault="00000000" w:rsidRPr="00000000" w14:paraId="0000002E">
      <w:pPr>
        <w:pageBreakBefore w:val="0"/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How should the system respond (from a functional point of view)? (e.g., how should it handle a defined increase in requests?).</w:t>
      </w:r>
    </w:p>
    <w:p w:rsidR="00000000" w:rsidDel="00000000" w:rsidP="00000000" w:rsidRDefault="00000000" w:rsidRPr="00000000" w14:paraId="0000002F">
      <w:pPr>
        <w:pageBreakBefore w:val="0"/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Focus on actions that relate to the quality attribute of interest. For example, if discussing performance, discuss how performance is maintained.</w:t>
      </w:r>
    </w:p>
    <w:p w:rsidR="00000000" w:rsidDel="00000000" w:rsidP="00000000" w:rsidRDefault="00000000" w:rsidRPr="00000000" w14:paraId="00000030">
      <w:pPr>
        <w:pageBreakBefore w:val="0"/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Response Measure</w:t>
      </w:r>
    </w:p>
    <w:p w:rsidR="00000000" w:rsidDel="00000000" w:rsidP="00000000" w:rsidRDefault="00000000" w:rsidRPr="00000000" w14:paraId="00000031">
      <w:pPr>
        <w:pageBreakBefore w:val="0"/>
        <w:widowControl w:val="0"/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measurement used to assess quality, along with a threshold that must be met to succeed.</w:t>
      </w:r>
    </w:p>
    <w:p w:rsidR="00000000" w:rsidDel="00000000" w:rsidP="00000000" w:rsidRDefault="00000000" w:rsidRPr="00000000" w14:paraId="00000032">
      <w:pPr>
        <w:pageBreakBefore w:val="0"/>
        <w:widowControl w:val="0"/>
        <w:numPr>
          <w:ilvl w:val="1"/>
          <w:numId w:val="4"/>
        </w:numPr>
        <w:spacing w:before="0" w:beforeAutospacing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Based on the quality attribute of interest.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Based on the above template, create the following scenarios: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a reliability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an availability scenario.</w:t>
      </w:r>
    </w:p>
    <w:p w:rsidR="00000000" w:rsidDel="00000000" w:rsidP="00000000" w:rsidRDefault="00000000" w:rsidRPr="00000000" w14:paraId="00000036">
      <w:pPr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a performance scenario.</w:t>
      </w:r>
    </w:p>
    <w:p w:rsidR="00000000" w:rsidDel="00000000" w:rsidP="00000000" w:rsidRDefault="00000000" w:rsidRPr="00000000" w14:paraId="00000037">
      <w:pPr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a scalability scenario.</w:t>
      </w:r>
    </w:p>
    <w:p w:rsidR="00000000" w:rsidDel="00000000" w:rsidP="00000000" w:rsidRDefault="00000000" w:rsidRPr="00000000" w14:paraId="0000003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may make any assumptions you want about unstated elements of system functionality. State all assumptions made.</w:t>
      </w:r>
    </w:p>
    <w:p w:rsidR="00000000" w:rsidDel="00000000" w:rsidP="00000000" w:rsidRDefault="00000000" w:rsidRPr="00000000" w14:paraId="0000003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