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740 - Class Diagram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 Draw a class diagram for a book chapter. A chapter comprises several sections, each of which comprises several paragraphs and/or figures. A paragraph comprises several sentences, each of which contains several words.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a class diagram (using inheritance) that captures two categories of a company’s customers: external customers, which are other companies buying goods from this company, and internal customers, which are the divisions of the company. 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