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36"/>
          <w:szCs w:val="36"/>
          <w:rtl w:val="0"/>
        </w:rPr>
        <w:t xml:space="preserve">TDA 594/DIT 593 - Assignment 0 - Team Selection</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b w:val="1"/>
          <w:rtl w:val="0"/>
        </w:rPr>
        <w:t xml:space="preserve">Due Date: </w:t>
      </w:r>
      <w:r w:rsidDel="00000000" w:rsidR="00000000" w:rsidRPr="00000000">
        <w:rPr>
          <w:rtl w:val="0"/>
        </w:rPr>
        <w:t xml:space="preserve">Thursday</w:t>
      </w:r>
      <w:r w:rsidDel="00000000" w:rsidR="00000000" w:rsidRPr="00000000">
        <w:rPr>
          <w:rtl w:val="0"/>
        </w:rPr>
        <w:t xml:space="preserve">, November 4, 23:59</w:t>
      </w:r>
    </w:p>
    <w:p w:rsidR="00000000" w:rsidDel="00000000" w:rsidP="00000000" w:rsidRDefault="00000000" w:rsidRPr="00000000" w14:paraId="00000003">
      <w:pPr>
        <w:pageBreakBefore w:val="0"/>
        <w:jc w:val="both"/>
        <w:rPr/>
      </w:pPr>
      <w:r w:rsidDel="00000000" w:rsidR="00000000" w:rsidRPr="00000000">
        <w:rPr>
          <w:b w:val="1"/>
          <w:rtl w:val="0"/>
        </w:rPr>
        <w:t xml:space="preserve">Submission:</w:t>
      </w:r>
      <w:r w:rsidDel="00000000" w:rsidR="00000000" w:rsidRPr="00000000">
        <w:rPr>
          <w:rtl w:val="0"/>
        </w:rPr>
        <w:t xml:space="preserve"> Via e-mail, </w:t>
      </w:r>
      <w:hyperlink r:id="rId6">
        <w:r w:rsidDel="00000000" w:rsidR="00000000" w:rsidRPr="00000000">
          <w:rPr>
            <w:color w:val="1155cc"/>
            <w:u w:val="single"/>
            <w:rtl w:val="0"/>
          </w:rPr>
          <w:t xml:space="preserve">ggay@chalmers.se</w:t>
        </w:r>
      </w:hyperlink>
      <w:r w:rsidDel="00000000" w:rsidR="00000000" w:rsidRPr="00000000">
        <w:rPr>
          <w:rtl w:val="0"/>
        </w:rPr>
        <w:t xml:space="preserve"> (one per team) and Canvas (individual)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In this class, the project will be conducted in groups. This handout outlines the group selection process, the expectations on the groups, and some hints on how to run an effective team.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class will be divided into groups of people. Students are strongly encouraged to form their own groups of compatible people. A team should consist of </w:t>
      </w:r>
      <w:r w:rsidDel="00000000" w:rsidR="00000000" w:rsidRPr="00000000">
        <w:rPr>
          <w:b w:val="1"/>
          <w:rtl w:val="0"/>
        </w:rPr>
        <w:t xml:space="preserve">6-7</w:t>
      </w:r>
      <w:r w:rsidDel="00000000" w:rsidR="00000000" w:rsidRPr="00000000">
        <w:rPr>
          <w:b w:val="1"/>
          <w:rtl w:val="0"/>
        </w:rPr>
        <w:t xml:space="preserve"> people</w:t>
      </w:r>
      <w:r w:rsidDel="00000000" w:rsidR="00000000" w:rsidRPr="00000000">
        <w:rPr>
          <w:rtl w:val="0"/>
        </w:rPr>
        <w:t xml:space="preserve">. If you cannot find a team to work with, you can submit your name as part of this assignment, and you will be assigned to a team.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w:t>
      </w:r>
      <w:r w:rsidDel="00000000" w:rsidR="00000000" w:rsidRPr="00000000">
        <w:rPr>
          <w:rtl w:val="0"/>
        </w:rPr>
        <w:t xml:space="preserve"> team selection process works as follows:</w:t>
      </w:r>
      <w:r w:rsidDel="00000000" w:rsidR="00000000" w:rsidRPr="00000000">
        <w:rPr>
          <w:rtl w:val="0"/>
        </w:rPr>
        <w:t xml:space="preserve"> </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If you find enough colleagues, e-mail the examiner with the information requested below and you have a team. You will be sent a team number in reply. Include this team number in your assignment submission.</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If you have a partial team, e-mail the examiner and inform them of this. We will assign the remaining members to your team. You will be sent a team number in reply. Include this team number in your assignment submission.</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If you want to be assigned to a team, note this in your assignment submission.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If you have formed a full or partial team, please send one e-mail </w:t>
      </w:r>
      <w:r w:rsidDel="00000000" w:rsidR="00000000" w:rsidRPr="00000000">
        <w:rPr>
          <w:b w:val="1"/>
          <w:rtl w:val="0"/>
        </w:rPr>
        <w:t xml:space="preserve">per group</w:t>
      </w:r>
      <w:r w:rsidDel="00000000" w:rsidR="00000000" w:rsidRPr="00000000">
        <w:rPr>
          <w:rtl w:val="0"/>
        </w:rPr>
        <w:t xml:space="preserve"> to </w:t>
      </w:r>
      <w:hyperlink r:id="rId7">
        <w:r w:rsidDel="00000000" w:rsidR="00000000" w:rsidRPr="00000000">
          <w:rPr>
            <w:b w:val="1"/>
            <w:color w:val="1155cc"/>
            <w:u w:val="single"/>
            <w:rtl w:val="0"/>
          </w:rPr>
          <w:t xml:space="preserve">ggay@chalmers.se</w:t>
        </w:r>
      </w:hyperlink>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In the email, we want the name of each team member. We will assign a team number and create a Canvas group. You will then (individually) complete the assignment submission and note your team number.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If you wish to be assigned a team, complete the assignment submission and note this.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If you do not submit on time, you will be assigned randomly to a group.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We suggest that you create and adhere to a regular meeting schedule to ensure constant progress (i.e., meeting twice a week). Be sure to start early on assignments, as they will be due on a regular basis.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We recommend practicing pair programming and writing - and switching places - so that everyone has input on decisions and practice in different roles.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u w:val="single"/>
          <w:rtl w:val="0"/>
        </w:rPr>
        <w:t xml:space="preserve">Note:</w:t>
      </w:r>
      <w:r w:rsidDel="00000000" w:rsidR="00000000" w:rsidRPr="00000000">
        <w:rPr>
          <w:rtl w:val="0"/>
        </w:rPr>
        <w:t xml:space="preserve"> 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Problems in the Team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Your team is almost certain to have some problems. For example, some team members will not pull their load, might not be as prepared as the rest of the team, or simply does not want to work on the assignments. In this case, do not immediately come to the teachers or supervisors for help. You are working in a team and you are responsible for resolving the problems. Naturally, if the problems are severe, feel free to contact us. Switching teams will only be allowed in the most severe of circumstances.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expectations clearly and voicing concerns within the team clearly are a must.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Should the problems be severe, you are encouraged to contact the supervisors to arrange a group mediation session</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Keep in mind that grades are individual, and team members who do not contribute will not get an equal grade.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Peer Evaluation</w:t>
      </w: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rtl w:val="0"/>
        </w:rPr>
        <w:t xml:space="preserve">When working in the team you will be subjected to multiple peer evaluations. You will also evaluate your peers. When performing the peer evaluation, you should be honest without being vengeful. More on this topic will follow later in the class.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t xml:space="preserve">This course may be a lot of work. The assignments may not seem that tough when you start out, but you will discover that all the reading, writing, and producing solutions can be difficult and time-consuming tasks.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Remember: Grades are not assigned in proportion to how many hours you spend on the assignments. </w:t>
      </w:r>
      <w:r w:rsidDel="00000000" w:rsidR="00000000" w:rsidRPr="00000000">
        <w:rPr>
          <w:rtl w:val="0"/>
        </w:rPr>
        <w:t xml:space="preserve">Grades are assigned based on the quality of your work</w:t>
      </w:r>
      <w:r w:rsidDel="00000000" w:rsidR="00000000" w:rsidRPr="00000000">
        <w:rPr>
          <w:rtl w:val="0"/>
        </w:rPr>
        <w:t xml:space="preserve">. Use your time wisely!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gay@chalmer.se" TargetMode="External"/><Relationship Id="rId7" Type="http://schemas.openxmlformats.org/officeDocument/2006/relationships/hyperlink" Target="mailto:ggay@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