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2lupgpwcro4" w:id="0"/>
      <w:bookmarkEnd w:id="0"/>
      <w:r w:rsidDel="00000000" w:rsidR="00000000" w:rsidRPr="00000000">
        <w:rPr>
          <w:rtl w:val="0"/>
        </w:rPr>
        <w:t xml:space="preserve">DIT092 - Introduction to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are building a set of files, detailing the names and interesting facts about the students and teachers in this class. When inspecting the project, you notice that something important is missing - YOU! Let’s use the power of Git to fix that important oversight.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(If you do not want to include information on yourself, feel free to add your favorite fictional character).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oej0l11l0xp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get started, you will need to do the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GitLab</w:t>
      </w:r>
      <w:r w:rsidDel="00000000" w:rsidR="00000000" w:rsidRPr="00000000">
        <w:rPr>
          <w:rtl w:val="0"/>
        </w:rPr>
        <w:br w:type="textWrapping"/>
        <w:br w:type="textWrapping"/>
        <w:t xml:space="preserve">This project is stored on the Chalmers GitLab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https://git.ita.chalmers.se/ggay/dit092-example</w:t>
        </w:r>
      </w:hyperlink>
      <w:r w:rsidDel="00000000" w:rsidR="00000000" w:rsidRPr="00000000">
        <w:rPr>
          <w:rtl w:val="0"/>
        </w:rPr>
        <w:t xml:space="preserve">. To complete this activity, you will need to be able to log in using your Chalmers CID.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 GitLab password.</w:t>
        <w:br w:type="textWrapping"/>
        <w:br w:type="textWrapping"/>
      </w:r>
      <w:r w:rsidDel="00000000" w:rsidR="00000000" w:rsidRPr="00000000">
        <w:rPr>
          <w:rtl w:val="0"/>
        </w:rPr>
        <w:t xml:space="preserve">Go to the account tab at the top-right of the screen, navigate to the password tab, and save a password. You will use your username and this password when interacting with a GitLab project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access as a project member.</w:t>
      </w:r>
      <w:r w:rsidDel="00000000" w:rsidR="00000000" w:rsidRPr="00000000">
        <w:rPr>
          <w:rtl w:val="0"/>
        </w:rPr>
        <w:br w:type="textWrapping"/>
        <w:br w:type="textWrapping"/>
        <w:t xml:space="preserve">On the project homepage,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https://git.ita.chalmers.se/ggay/dit092-example</w:t>
        </w:r>
      </w:hyperlink>
      <w:r w:rsidDel="00000000" w:rsidR="00000000" w:rsidRPr="00000000">
        <w:rPr>
          <w:rtl w:val="0"/>
        </w:rPr>
        <w:t xml:space="preserve">, click the link to request access. I will approve this as fast as I can.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Git on your computer</w:t>
        <w:br w:type="textWrapping"/>
        <w:br w:type="textWrapping"/>
      </w:r>
      <w:r w:rsidDel="00000000" w:rsidR="00000000" w:rsidRPr="00000000">
        <w:rPr>
          <w:rtl w:val="0"/>
        </w:rPr>
        <w:t xml:space="preserve">For instructions, 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Bring your computer to class (if you want to complete the activity live)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qj8j6gfn1ok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p9kvaqb9qi1k" w:id="3"/>
      <w:bookmarkEnd w:id="3"/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is no file for you (or your favorite fictional character). This is clearly a problem. Let’s file an issue report </w:t>
        <w:br w:type="textWrapping"/>
        <w:br w:type="textWrapping"/>
      </w:r>
      <w:r w:rsidDel="00000000" w:rsidR="00000000" w:rsidRPr="00000000">
        <w:rPr>
          <w:rtl w:val="0"/>
        </w:rPr>
        <w:t xml:space="preserve">Note - although this is not a bug, it is a valid feature request. The “Issues” page is also used for feature requests in many projects.</w:t>
        <w:br w:type="textWrapping"/>
        <w:br w:type="textWrapping"/>
        <w:t xml:space="preserve">First, find the issue tab for the project.</w:t>
        <w:br w:type="textWrapping"/>
      </w:r>
      <w:r w:rsidDel="00000000" w:rsidR="00000000" w:rsidRPr="00000000">
        <w:rPr/>
        <w:drawing>
          <wp:inline distB="114300" distT="114300" distL="114300" distR="114300">
            <wp:extent cx="1712024" cy="9953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024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Now, create the issue. Give it a descriptive title and fill in some details on what you want (you do not have to use the example text).</w:t>
        <w:br w:type="textWrapping"/>
      </w:r>
      <w:r w:rsidDel="00000000" w:rsidR="00000000" w:rsidRPr="00000000">
        <w:rPr/>
        <w:drawing>
          <wp:inline distB="114300" distT="114300" distL="114300" distR="114300">
            <wp:extent cx="4786313" cy="2218942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218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Be sure to assign it to yourself, and tag it with “enhancement” 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2986088" cy="1267962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267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Post the issue. Now, make sure the issue is in the full list. Take note of the issue ID (#1 in the example below). You will want to refer to this later on when you add the functionality.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109913" cy="16439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64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Clone the project to your machine</w:t>
        <w:br w:type="textWrapping"/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git clone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https://git.ita.chalmers.se/ggay/dit092-example.git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This downloads the repository to your machine and creates a working copy. You will now be able to make changes to project files and interact with the repository.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branch for your changes.</w:t>
        <w:br w:type="textWrapping"/>
        <w:br w:type="textWrapping"/>
      </w:r>
      <w:r w:rsidDel="00000000" w:rsidR="00000000" w:rsidRPr="00000000">
        <w:rPr>
          <w:rtl w:val="0"/>
        </w:rPr>
        <w:t xml:space="preserve">If you plan to add an experimental feature, it is often a good idea to create a branch for your changes instead of modifying the “stable” master branch.</w:t>
        <w:br w:type="textWrapping"/>
        <w:br w:type="textWrapping"/>
        <w:t xml:space="preserve">From the project directory (dit092-example), run the command:</w:t>
        <w:br w:type="textWrapping"/>
        <w:br w:type="textWrapping"/>
        <w:t xml:space="preserve">git checkout -b &lt;name&gt;</w:t>
        <w:br w:type="textWrapping"/>
        <w:br w:type="textWrapping"/>
        <w:t xml:space="preserve">(replace &lt;name&gt; with a unique branch name, such as your name)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file for yourself</w:t>
        <w:br w:type="textWrapping"/>
        <w:br w:type="textWrapping"/>
      </w:r>
      <w:r w:rsidDel="00000000" w:rsidR="00000000" w:rsidRPr="00000000">
        <w:rPr>
          <w:rtl w:val="0"/>
        </w:rPr>
        <w:t xml:space="preserve">Create a file in the “people” directory. Name it after yourself (or your character). In the file, include your name and an interesting fact. See the file “GregGay.md” for an example.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the README</w:t>
        <w:br w:type="textWrapping"/>
        <w:br w:type="textWrapping"/>
      </w:r>
      <w:r w:rsidDel="00000000" w:rsidR="00000000" w:rsidRPr="00000000">
        <w:rPr>
          <w:rtl w:val="0"/>
        </w:rPr>
        <w:t xml:space="preserve">Be sure to also add a link to the file in the README. See the example for Greg Gay.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 your changes to the repository</w:t>
        <w:br w:type="textWrapping"/>
        <w:br w:type="textWrapping"/>
      </w:r>
      <w:r w:rsidDel="00000000" w:rsidR="00000000" w:rsidRPr="00000000">
        <w:rPr>
          <w:rtl w:val="0"/>
        </w:rPr>
        <w:t xml:space="preserve">Be sure to reference the issue number in your commit message to maintain a link from issue to fix!</w:t>
        <w:br w:type="textWrapping"/>
        <w:br w:type="textWrapping"/>
        <w:t xml:space="preserve">git add README</w:t>
        <w:br w:type="textWrapping"/>
        <w:t xml:space="preserve">git add people/*</w:t>
        <w:br w:type="textWrapping"/>
        <w:t xml:space="preserve">git commit -m “Adding a page for &lt;name&gt; (fixes #&lt;num&gt;)”</w:t>
        <w:br w:type="textWrapping"/>
        <w:br w:type="textWrapping"/>
        <w:t xml:space="preserve">(replace &lt;name&gt; with a name, &lt;num&gt; with the issue number)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Push changes to the repository</w:t>
      </w:r>
      <w:r w:rsidDel="00000000" w:rsidR="00000000" w:rsidRPr="00000000">
        <w:rPr>
          <w:rtl w:val="0"/>
        </w:rPr>
        <w:br w:type="textWrapping"/>
        <w:br w:type="textWrapping"/>
        <w:t xml:space="preserve">git push origin &lt;name&gt;</w:t>
        <w:br w:type="textWrapping"/>
        <w:br w:type="textWrapping"/>
        <w:t xml:space="preserve">(replace &lt;name&gt; with your branch name)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a pull request to incorporate your changes into the master branch</w:t>
        <w:br w:type="textWrapping"/>
        <w:br w:type="textWrapping"/>
      </w:r>
      <w:r w:rsidDel="00000000" w:rsidR="00000000" w:rsidRPr="00000000">
        <w:rPr>
          <w:rtl w:val="0"/>
        </w:rPr>
        <w:t xml:space="preserve">On GitLab, locate the “Merge Requests” page.</w:t>
        <w:br w:type="textWrapping"/>
      </w:r>
      <w:r w:rsidDel="00000000" w:rsidR="00000000" w:rsidRPr="00000000">
        <w:rPr/>
        <w:drawing>
          <wp:inline distB="114300" distT="114300" distL="114300" distR="114300">
            <wp:extent cx="1604963" cy="90807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908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Click the “New Merge Request” button. Select your branch as the source branch.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014913" cy="13260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132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Select the master branch as the target.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919663" cy="131664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316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Click the “Compare Branches and Continue” button. Then, fill in a title (again, referencing the issue number) and a description. You may also set yourself as the assignee and add the enhancement tag.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Click the submit merge request button. </w:t>
        <w:br w:type="textWrapping"/>
        <w:br w:type="textWrapping"/>
        <w:t xml:space="preserve">Normally, it is not polite to merge a pull request without discussing it with the other project maintainers. In this case, I give you permission to merge your own changes in. Click that beautiful merge button!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590675" cy="762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Once the pull request is accepted, when you return to the issues tab (and the entry for the issue itself), you will see that the issue has been closed.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286250" cy="476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943350" cy="17335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hyperlink" Target="https://git.ita.chalmers.se/ggay/dit092-example.git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git.ita.chalmers.se/ggay/dit092-example" TargetMode="External"/><Relationship Id="rId18" Type="http://schemas.openxmlformats.org/officeDocument/2006/relationships/image" Target="media/image2.png"/><Relationship Id="rId7" Type="http://schemas.openxmlformats.org/officeDocument/2006/relationships/hyperlink" Target="https://git.ita.chalmers.se/ggay/dit092-example" TargetMode="External"/><Relationship Id="rId8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