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Unit Testing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been hired to test our new calendar app! Congratulations!(?)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allows users to book meetings, adding those meetings to calendars maintained for rooms and employees. It will actively prevent multiple bookings, and will manage the busy and open status for employees and rooms.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enables the following high-level functions: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a meeting</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vacation time</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room</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person</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room</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person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actions are conducted through a command line user interface provided by the main method in the PlannerInterface class. As a tester, you - of course - have full access to the source code to employ in testing the system. </w:t>
      </w:r>
      <w:r w:rsidDel="00000000" w:rsidR="00000000" w:rsidRPr="00000000">
        <w:rPr>
          <w:rtl w:val="0"/>
        </w:rPr>
        <w:t xml:space="preserve">The code is available at: </w:t>
      </w:r>
      <w:hyperlink r:id="rId6">
        <w:r w:rsidDel="00000000" w:rsidR="00000000" w:rsidRPr="00000000">
          <w:rPr>
            <w:color w:val="1155cc"/>
            <w:u w:val="single"/>
            <w:rtl w:val="0"/>
          </w:rPr>
          <w:t xml:space="preserve">https://canvas.gu.se/courses/42587/files/folder/Other?preview=4090651</w:t>
        </w:r>
      </w:hyperlink>
      <w:r w:rsidDel="00000000" w:rsidR="00000000" w:rsidRPr="00000000">
        <w:rP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Eclipse project, but feel free to import into the IDE of your choice)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 are to do the following:</w:t>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Formulate an informal test plan. </w:t>
      </w:r>
    </w:p>
    <w:p w:rsidR="00000000" w:rsidDel="00000000" w:rsidP="00000000" w:rsidRDefault="00000000" w:rsidRPr="00000000" w14:paraId="00000013">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Given the above features and the code documentation, plan out a series of unit tests to ensure that these features can be performed without error. </w:t>
      </w:r>
    </w:p>
    <w:p w:rsidR="00000000" w:rsidDel="00000000" w:rsidP="00000000" w:rsidRDefault="00000000" w:rsidRPr="00000000" w14:paraId="00000014">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Make sure you think about both the normal execution and illegal inputs and actions that could be performed. Think of as many things that could go wrong as you can! For instance, you will probably be able to add a normal meeting, but can you add a meeting for February 35th? Try it out. </w:t>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Write tests in the jUnit framework. </w:t>
      </w:r>
    </w:p>
    <w:p w:rsidR="00000000" w:rsidDel="00000000" w:rsidP="00000000" w:rsidRDefault="00000000" w:rsidRPr="00000000" w14:paraId="00000016">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a test is supposed to cause an exception to be thrown. Make sure you check for that exception.</w:t>
      </w:r>
    </w:p>
    <w:p w:rsidR="00000000" w:rsidDel="00000000" w:rsidP="00000000" w:rsidRDefault="00000000" w:rsidRPr="00000000" w14:paraId="00000017">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that your expected output is detailed enough to ensure that - if something is supposed to fail - that it fails for the correct reasons. Use appropriate assertions.</w:t>
      </w:r>
    </w:p>
    <w:p w:rsidR="00000000" w:rsidDel="00000000" w:rsidP="00000000" w:rsidRDefault="00000000" w:rsidRPr="00000000" w14:paraId="00000018">
      <w:pPr>
        <w:pageBreakBefore w:val="0"/>
        <w:spacing w:after="240" w:before="240" w:lineRule="auto"/>
        <w:rPr>
          <w:b w:val="1"/>
        </w:rPr>
      </w:pPr>
      <w:r w:rsidDel="00000000" w:rsidR="00000000" w:rsidRPr="00000000">
        <w:rPr>
          <w:b w:val="1"/>
          <w:rtl w:val="0"/>
        </w:rPr>
        <w:t xml:space="preserve">IDE Configuration Instructions: </w:t>
      </w:r>
      <w:hyperlink r:id="rId7">
        <w:r w:rsidDel="00000000" w:rsidR="00000000" w:rsidRPr="00000000">
          <w:rPr>
            <w:b w:val="1"/>
            <w:color w:val="1155cc"/>
            <w:u w:val="single"/>
            <w:rtl w:val="0"/>
          </w:rPr>
          <w:t xml:space="preserve">https://junit.org/junit5/docs/current/user-guide/#running-tests</w:t>
        </w:r>
      </w:hyperlink>
      <w:r w:rsidDel="00000000" w:rsidR="00000000" w:rsidRPr="00000000">
        <w:rPr>
          <w:b w:val="1"/>
          <w:rtl w:val="0"/>
        </w:rPr>
        <w:t xml:space="preserve"> </w:t>
      </w:r>
    </w:p>
    <w:p w:rsidR="00000000" w:rsidDel="00000000" w:rsidP="00000000" w:rsidRDefault="00000000" w:rsidRPr="00000000" w14:paraId="00000019">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1A">
      <w:pPr>
        <w:pageBreakBefore w:val="0"/>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jUnit Basics</w:t>
      </w: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JUnit is a Java-based toolkit for writing executable tests.</w:t>
      </w:r>
      <w:r w:rsidDel="00000000" w:rsidR="00000000" w:rsidRPr="00000000">
        <w:rPr>
          <w:rtl w:val="0"/>
        </w:rPr>
        <w:t xml:space="preserve"> </w:t>
      </w:r>
    </w:p>
    <w:p w:rsidR="00000000" w:rsidDel="00000000" w:rsidP="00000000" w:rsidRDefault="00000000" w:rsidRPr="00000000" w14:paraId="0000001F">
      <w:pPr>
        <w:pageBreakBefore w:val="0"/>
        <w:widowControl w:val="0"/>
        <w:numPr>
          <w:ilvl w:val="0"/>
          <w:numId w:val="6"/>
        </w:numPr>
        <w:pBdr>
          <w:top w:space="0" w:sz="0" w:val="nil"/>
          <w:left w:space="0" w:sz="0" w:val="nil"/>
          <w:bottom w:space="0" w:sz="0" w:val="nil"/>
          <w:right w:space="0" w:sz="0" w:val="nil"/>
          <w:between w:space="0" w:sz="0" w:val="nil"/>
        </w:pBdr>
        <w:shd w:fill="auto" w:val="clear"/>
        <w:spacing w:before="120" w:line="240" w:lineRule="auto"/>
        <w:ind w:left="720" w:hanging="360"/>
        <w:rPr>
          <w:sz w:val="22"/>
          <w:szCs w:val="22"/>
        </w:rPr>
      </w:pPr>
      <w:r w:rsidDel="00000000" w:rsidR="00000000" w:rsidRPr="00000000">
        <w:rPr>
          <w:rtl w:val="0"/>
        </w:rPr>
        <w:t xml:space="preserve">Choose a target from the code base.</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348" w:lineRule="auto"/>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 </w:t>
      </w:r>
      <w:r w:rsidDel="00000000" w:rsidR="00000000" w:rsidRPr="00000000">
        <w:rPr>
          <w:rFonts w:ascii="Consolas" w:cs="Consolas" w:eastAsia="Consolas" w:hAnsi="Consolas"/>
          <w:color w:val="333333"/>
          <w:sz w:val="16"/>
          <w:szCs w:val="16"/>
          <w:rtl w:val="0"/>
        </w:rPr>
        <w:t xml:space="preserve">(String </w:t>
      </w:r>
      <w:r w:rsidDel="00000000" w:rsidR="00000000" w:rsidRPr="00000000">
        <w:rPr>
          <w:rFonts w:ascii="Consolas" w:cs="Consolas" w:eastAsia="Consolas" w:hAnsi="Consolas"/>
          <w:color w:val="ed6a43"/>
          <w:sz w:val="16"/>
          <w:szCs w:val="16"/>
          <w:rtl w:val="0"/>
        </w:rPr>
        <w:t xml:space="preserve">expression</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0</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Fonts w:ascii="Consolas" w:cs="Consolas" w:eastAsia="Consolas" w:hAnsi="Consolas"/>
          <w:color w:val="a71d5d"/>
          <w:sz w:val="16"/>
          <w:szCs w:val="16"/>
          <w:rtl w:val="0"/>
        </w:rPr>
        <w:t xml:space="preserve">for</w:t>
      </w:r>
      <w:r w:rsidDel="00000000" w:rsidR="00000000" w:rsidRPr="00000000">
        <w:rPr>
          <w:rFonts w:ascii="Consolas" w:cs="Consolas" w:eastAsia="Consolas" w:hAnsi="Consolas"/>
          <w:color w:val="333333"/>
          <w:sz w:val="16"/>
          <w:szCs w:val="16"/>
          <w:rtl w:val="0"/>
        </w:rPr>
        <w:t xml:space="preserve"> (String summand</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expression</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split(</w:t>
      </w:r>
      <w:r w:rsidDel="00000000" w:rsidR="00000000" w:rsidRPr="00000000">
        <w:rPr>
          <w:rFonts w:ascii="Consolas" w:cs="Consolas" w:eastAsia="Consolas" w:hAnsi="Consolas"/>
          <w:color w:val="183691"/>
          <w:sz w:val="16"/>
          <w:szCs w:val="16"/>
          <w:rtl w:val="0"/>
        </w:rPr>
        <w:t xml:space="preserve">"\\+"</w:t>
      </w:r>
      <w:r w:rsidDel="00000000" w:rsidR="00000000" w:rsidRPr="00000000">
        <w:rPr>
          <w:rFonts w:ascii="Consolas" w:cs="Consolas" w:eastAsia="Consolas" w:hAnsi="Consolas"/>
          <w:color w:val="333333"/>
          <w:sz w:val="16"/>
          <w:szCs w:val="16"/>
          <w:rtl w:val="0"/>
        </w:rPr>
        <w:t xml:space="preserve">))</w:t>
        <w:br w:type="textWrapping"/>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Integer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valueOf(summand);</w:t>
        <w:br w:type="textWrapping"/>
        <w:t xml:space="preserve">    </w:t>
      </w:r>
      <w:r w:rsidDel="00000000" w:rsidR="00000000" w:rsidRPr="00000000">
        <w:rPr>
          <w:rFonts w:ascii="Consolas" w:cs="Consolas" w:eastAsia="Consolas" w:hAnsi="Consolas"/>
          <w:color w:val="a71d5d"/>
          <w:sz w:val="16"/>
          <w:szCs w:val="16"/>
          <w:rtl w:val="0"/>
        </w:rPr>
        <w:t xml:space="preserve">return</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14:paraId="00000022">
      <w:pPr>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sz w:val="22"/>
          <w:szCs w:val="22"/>
        </w:rPr>
      </w:pPr>
      <w:r w:rsidDel="00000000" w:rsidR="00000000" w:rsidRPr="00000000">
        <w:rPr>
          <w:rtl w:val="0"/>
        </w:rPr>
        <w:t xml:space="preserve">Write a “testing class” containing a series of unit tests centered around testing that target. </w:t>
      </w:r>
    </w:p>
    <w:p w:rsidR="00000000" w:rsidDel="00000000" w:rsidP="00000000" w:rsidRDefault="00000000" w:rsidRPr="00000000" w14:paraId="00000023">
      <w:pPr>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2"/>
          <w:szCs w:val="22"/>
        </w:rPr>
      </w:pPr>
      <w:r w:rsidDel="00000000" w:rsidR="00000000" w:rsidRPr="00000000">
        <w:rPr>
          <w:rtl w:val="0"/>
        </w:rPr>
        <w:t xml:space="preserve">Tests and code classes are generally kept in separate folders with parallel class structure. </w:t>
      </w:r>
    </w:p>
    <w:p w:rsidR="00000000" w:rsidDel="00000000" w:rsidP="00000000" w:rsidRDefault="00000000" w:rsidRPr="00000000" w14:paraId="00000024">
      <w:pPr>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sz w:val="22"/>
          <w:szCs w:val="22"/>
        </w:rPr>
      </w:pPr>
      <w:r w:rsidDel="00000000" w:rsidR="00000000" w:rsidRPr="00000000">
        <w:rPr>
          <w:rtl w:val="0"/>
        </w:rPr>
        <w:t xml:space="preserve">For example, if Calculator is in package cse.dit635.calculator, the code would generally found in the folder </w:t>
      </w:r>
      <w:r w:rsidDel="00000000" w:rsidR="00000000" w:rsidRPr="00000000">
        <w:rPr>
          <w:b w:val="1"/>
          <w:rtl w:val="0"/>
        </w:rPr>
        <w:t xml:space="preserve">src/main/java/cse/dit635/calculator/Calculator.java</w:t>
      </w:r>
      <w:r w:rsidDel="00000000" w:rsidR="00000000" w:rsidRPr="00000000">
        <w:rPr>
          <w:rtl w:val="0"/>
        </w:rPr>
        <w:t xml:space="preserve"> </w:t>
      </w:r>
    </w:p>
    <w:p w:rsidR="00000000" w:rsidDel="00000000" w:rsidP="00000000" w:rsidRDefault="00000000" w:rsidRPr="00000000" w14:paraId="00000025">
      <w:pPr>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sz w:val="22"/>
          <w:szCs w:val="22"/>
        </w:rPr>
      </w:pPr>
      <w:r w:rsidDel="00000000" w:rsidR="00000000" w:rsidRPr="00000000">
        <w:rPr>
          <w:rtl w:val="0"/>
        </w:rPr>
        <w:t xml:space="preserve">Your tests would then be in the folder </w:t>
      </w:r>
      <w:r w:rsidDel="00000000" w:rsidR="00000000" w:rsidRPr="00000000">
        <w:rPr>
          <w:b w:val="1"/>
          <w:rtl w:val="0"/>
        </w:rPr>
        <w:t xml:space="preserve">src/test/java/cse/dit635/calculator/CalculatorTest.java</w:t>
      </w:r>
      <w:r w:rsidDel="00000000" w:rsidR="00000000" w:rsidRPr="00000000">
        <w:rPr>
          <w:rtl w:val="0"/>
        </w:rPr>
        <w:t xml:space="preserve">. This test class is also in package cse.dit635.calculator.</w:t>
      </w:r>
    </w:p>
    <w:p w:rsidR="00000000" w:rsidDel="00000000" w:rsidP="00000000" w:rsidRDefault="00000000" w:rsidRPr="00000000" w14:paraId="00000026">
      <w:pPr>
        <w:pageBreakBefore w:val="0"/>
        <w:widowControl w:val="0"/>
        <w:numPr>
          <w:ilvl w:val="1"/>
          <w:numId w:val="6"/>
        </w:numPr>
        <w:pBdr>
          <w:top w:space="0" w:sz="0" w:val="nil"/>
          <w:left w:space="0" w:sz="0" w:val="nil"/>
          <w:bottom w:space="0" w:sz="0" w:val="nil"/>
          <w:right w:space="0" w:sz="0" w:val="nil"/>
          <w:between w:space="0" w:sz="0" w:val="nil"/>
        </w:pBdr>
        <w:shd w:fill="auto" w:val="clear"/>
        <w:spacing w:before="0" w:beforeAutospacing="0" w:line="240" w:lineRule="auto"/>
        <w:ind w:left="1440" w:hanging="360"/>
        <w:rPr>
          <w:sz w:val="22"/>
          <w:szCs w:val="22"/>
        </w:rPr>
      </w:pPr>
      <w:r w:rsidDel="00000000" w:rsidR="00000000" w:rsidRPr="00000000">
        <w:rPr>
          <w:rtl w:val="0"/>
        </w:rPr>
        <w:t xml:space="preserve">Each test is denoted </w:t>
      </w:r>
      <w:r w:rsidDel="00000000" w:rsidR="00000000" w:rsidRPr="00000000">
        <w:rPr>
          <w:b w:val="1"/>
          <w:rtl w:val="0"/>
        </w:rPr>
        <w:t xml:space="preserve">@test</w:t>
        <w:br w:type="textWrapping"/>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348" w:lineRule="auto"/>
        <w:rPr>
          <w:rFonts w:ascii="Courier New" w:cs="Courier New" w:eastAsia="Courier New" w:hAnsi="Courier New"/>
          <w:sz w:val="16"/>
          <w:szCs w:val="16"/>
        </w:rPr>
      </w:pPr>
      <w:r w:rsidDel="00000000" w:rsidR="00000000" w:rsidRPr="00000000">
        <w:rPr>
          <w:rFonts w:ascii="Consolas" w:cs="Consolas" w:eastAsia="Consolas" w:hAnsi="Consolas"/>
          <w:color w:val="a71d5d"/>
          <w:sz w:val="16"/>
          <w:szCs w:val="16"/>
          <w:rtl w:val="0"/>
        </w:rPr>
        <w:t xml:space="preserve">import static</w:t>
      </w:r>
      <w:r w:rsidDel="00000000" w:rsidR="00000000" w:rsidRPr="00000000">
        <w:rPr>
          <w:rFonts w:ascii="Consolas" w:cs="Consolas" w:eastAsia="Consolas" w:hAnsi="Consolas"/>
          <w:color w:val="333333"/>
          <w:sz w:val="16"/>
          <w:szCs w:val="16"/>
          <w:rtl w:val="0"/>
        </w:rPr>
        <w:t xml:space="preserve"> org.junit.Assert.assertEquals;</w:t>
        <w:br w:type="textWrapping"/>
      </w:r>
      <w:r w:rsidDel="00000000" w:rsidR="00000000" w:rsidRPr="00000000">
        <w:rPr>
          <w:rFonts w:ascii="Consolas" w:cs="Consolas" w:eastAsia="Consolas" w:hAnsi="Consolas"/>
          <w:color w:val="a71d5d"/>
          <w:sz w:val="16"/>
          <w:szCs w:val="16"/>
          <w:rtl w:val="0"/>
        </w:rPr>
        <w:t xml:space="preserve">import</w:t>
      </w:r>
      <w:r w:rsidDel="00000000" w:rsidR="00000000" w:rsidRPr="00000000">
        <w:rPr>
          <w:rFonts w:ascii="Consolas" w:cs="Consolas" w:eastAsia="Consolas" w:hAnsi="Consolas"/>
          <w:color w:val="333333"/>
          <w:sz w:val="16"/>
          <w:szCs w:val="16"/>
          <w:rtl w:val="0"/>
        </w:rPr>
        <w:t xml:space="preserve"> org.junit.Test;</w:t>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CalculatorTest</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testEvaluate_normal</w:t>
      </w:r>
      <w:r w:rsidDel="00000000" w:rsidR="00000000" w:rsidRPr="00000000">
        <w:rPr>
          <w:rFonts w:ascii="Consolas" w:cs="Consolas" w:eastAsia="Consolas" w:hAnsi="Consolas"/>
          <w:color w:val="333333"/>
          <w:sz w:val="16"/>
          <w:szCs w:val="16"/>
          <w:rtl w:val="0"/>
        </w:rPr>
        <w:t xml:space="preserve">() {</w:t>
        <w:br w:type="textWrapping"/>
        <w:t xml:space="preserve">    Calculator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Calculator();</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calculator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evaluate(</w:t>
      </w:r>
      <w:r w:rsidDel="00000000" w:rsidR="00000000" w:rsidRPr="00000000">
        <w:rPr>
          <w:rFonts w:ascii="Consolas" w:cs="Consolas" w:eastAsia="Consolas" w:hAnsi="Consolas"/>
          <w:color w:val="183691"/>
          <w:sz w:val="16"/>
          <w:szCs w:val="16"/>
          <w:rtl w:val="0"/>
        </w:rPr>
        <w:t xml:space="preserve">"1+2+3"</w:t>
      </w:r>
      <w:r w:rsidDel="00000000" w:rsidR="00000000" w:rsidRPr="00000000">
        <w:rPr>
          <w:rFonts w:ascii="Consolas" w:cs="Consolas" w:eastAsia="Consolas" w:hAnsi="Consolas"/>
          <w:color w:val="333333"/>
          <w:sz w:val="16"/>
          <w:szCs w:val="16"/>
          <w:rtl w:val="0"/>
        </w:rPr>
        <w:t xml:space="preserve">);</w:t>
        <w:br w:type="textWrapping"/>
        <w:t xml:space="preserve">    assertEquals(</w:t>
      </w:r>
      <w:r w:rsidDel="00000000" w:rsidR="00000000" w:rsidRPr="00000000">
        <w:rPr>
          <w:rFonts w:ascii="Consolas" w:cs="Consolas" w:eastAsia="Consolas" w:hAnsi="Consolas"/>
          <w:color w:val="0086b3"/>
          <w:sz w:val="16"/>
          <w:szCs w:val="16"/>
          <w:rtl w:val="0"/>
        </w:rPr>
        <w:t xml:space="preserve">6</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14:paraId="00000028">
      <w:pPr>
        <w:pageBreakBefore w:val="0"/>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rPr>
          <w:u w:val="none"/>
        </w:rPr>
      </w:pPr>
      <w:r w:rsidDel="00000000" w:rsidR="00000000" w:rsidRPr="00000000">
        <w:rPr>
          <w:rtl w:val="0"/>
        </w:rPr>
        <w:t xml:space="preserve">@BeforeEach annotation defines a common test initialization method:</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@BeforeEach</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setUp() throws Exception</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new Registration();</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this.registration.setUser(“ggay”);</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F">
      <w:pPr>
        <w:pageBreakBefore w:val="0"/>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@AfterEach annotation defines a common test tear down method:</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@AfterEach</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tearDown() throws Exception</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this.registration.logout();</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null;</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6">
      <w:pPr>
        <w:pageBreakBefore w:val="0"/>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@BeforeClass defines initialization to take place before any tests are run.</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348" w:lineRule="auto"/>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@BeforeClass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setUpClass</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348" w:lineRule="auto"/>
        <w:ind w:firstLine="720"/>
        <w:rPr>
          <w:sz w:val="16"/>
          <w:szCs w:val="16"/>
        </w:rPr>
      </w:pPr>
      <w:r w:rsidDel="00000000" w:rsidR="00000000" w:rsidRPr="00000000">
        <w:rPr>
          <w:rFonts w:ascii="Consolas" w:cs="Consolas" w:eastAsia="Consolas" w:hAnsi="Consolas"/>
          <w:color w:val="333333"/>
          <w:sz w:val="16"/>
          <w:szCs w:val="16"/>
          <w:rtl w:val="0"/>
        </w:rPr>
        <w:t xml:space="preserve">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w:t>
        <w:br w:type="textWrapping"/>
        <w:tab/>
        <w:tab/>
        <w:t xml:space="preserve">ManagedResource();</w:t>
        <w:br w:type="textWrapping"/>
        <w:t xml:space="preserve">  }</w:t>
      </w:r>
      <w:r w:rsidDel="00000000" w:rsidR="00000000" w:rsidRPr="00000000">
        <w:rPr>
          <w:rtl w:val="0"/>
        </w:rPr>
      </w:r>
    </w:p>
    <w:p w:rsidR="00000000" w:rsidDel="00000000" w:rsidP="00000000" w:rsidRDefault="00000000" w:rsidRPr="00000000" w14:paraId="00000039">
      <w:pPr>
        <w:pageBreakBefore w:val="0"/>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@AfterClass defines tear down after all tests are done.</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348" w:lineRule="auto"/>
        <w:ind w:left="0" w:firstLine="0"/>
        <w:rPr>
          <w:sz w:val="16"/>
          <w:szCs w:val="16"/>
        </w:rPr>
      </w:pP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@AfterClass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tearDownClass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throws</w:t>
      </w:r>
      <w:r w:rsidDel="00000000" w:rsidR="00000000" w:rsidRPr="00000000">
        <w:rPr>
          <w:rFonts w:ascii="Consolas" w:cs="Consolas" w:eastAsia="Consolas" w:hAnsi="Consolas"/>
          <w:color w:val="333333"/>
          <w:sz w:val="16"/>
          <w:szCs w:val="16"/>
          <w:rtl w:val="0"/>
        </w:rPr>
        <w:t xml:space="preserve"> IOException {</w:t>
        <w:br w:type="textWrapping"/>
        <w:t xml:space="preserve">    myManagedResource</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close();</w:t>
        <w:br w:type="textWrapping"/>
        <w:t xml:space="preserve">    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tl w:val="0"/>
        </w:rPr>
      </w:r>
    </w:p>
    <w:p w:rsidR="00000000" w:rsidDel="00000000" w:rsidP="00000000" w:rsidRDefault="00000000" w:rsidRPr="00000000" w14:paraId="0000003B">
      <w:pPr>
        <w:pageBreakBefore w:val="0"/>
        <w:widowControl w:val="0"/>
        <w:numPr>
          <w:ilvl w:val="0"/>
          <w:numId w:val="5"/>
        </w:numPr>
        <w:spacing w:after="0" w:afterAutospacing="0" w:before="120" w:line="240" w:lineRule="auto"/>
        <w:ind w:left="720" w:hanging="360"/>
      </w:pPr>
      <w:r w:rsidDel="00000000" w:rsidR="00000000" w:rsidRPr="00000000">
        <w:rPr>
          <w:rtl w:val="0"/>
        </w:rPr>
        <w:t xml:space="preserve">Assertions are a "language" of testing - constraints that you place on the output.</w:t>
      </w:r>
    </w:p>
    <w:p w:rsidR="00000000" w:rsidDel="00000000" w:rsidP="00000000" w:rsidRDefault="00000000" w:rsidRPr="00000000" w14:paraId="0000003C">
      <w:pPr>
        <w:pageBreakBefore w:val="0"/>
        <w:widowControl w:val="0"/>
        <w:numPr>
          <w:ilvl w:val="1"/>
          <w:numId w:val="5"/>
        </w:numPr>
        <w:spacing w:after="0" w:afterAutospacing="0" w:before="0" w:beforeAutospacing="0" w:line="240" w:lineRule="auto"/>
        <w:ind w:left="1440" w:hanging="360"/>
      </w:pPr>
      <w:r w:rsidDel="00000000" w:rsidR="00000000" w:rsidRPr="00000000">
        <w:rPr>
          <w:rtl w:val="0"/>
        </w:rPr>
        <w:t xml:space="preserve">assertEquals, assertArrayEquals</w:t>
      </w:r>
    </w:p>
    <w:p w:rsidR="00000000" w:rsidDel="00000000" w:rsidP="00000000" w:rsidRDefault="00000000" w:rsidRPr="00000000" w14:paraId="0000003D">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Compares two items for equality.</w:t>
      </w:r>
    </w:p>
    <w:p w:rsidR="00000000" w:rsidDel="00000000" w:rsidP="00000000" w:rsidRDefault="00000000" w:rsidRPr="00000000" w14:paraId="0000003E">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For user-defined classes, relies on </w:t>
      </w:r>
      <w:r w:rsidDel="00000000" w:rsidR="00000000" w:rsidRPr="00000000">
        <w:rPr>
          <w:rFonts w:ascii="Consolas" w:cs="Consolas" w:eastAsia="Consolas" w:hAnsi="Consolas"/>
          <w:rtl w:val="0"/>
        </w:rPr>
        <w:t xml:space="preserve">.equals</w:t>
      </w:r>
      <w:r w:rsidDel="00000000" w:rsidR="00000000" w:rsidRPr="00000000">
        <w:rPr>
          <w:rtl w:val="0"/>
        </w:rPr>
        <w:t xml:space="preserve"> method. </w:t>
      </w:r>
    </w:p>
    <w:p w:rsidR="00000000" w:rsidDel="00000000" w:rsidP="00000000" w:rsidRDefault="00000000" w:rsidRPr="00000000" w14:paraId="0000003F">
      <w:pPr>
        <w:pageBreakBefore w:val="0"/>
        <w:widowControl w:val="0"/>
        <w:numPr>
          <w:ilvl w:val="3"/>
          <w:numId w:val="5"/>
        </w:numPr>
        <w:spacing w:after="0" w:afterAutospacing="0" w:before="0" w:beforeAutospacing="0" w:line="240" w:lineRule="auto"/>
        <w:ind w:left="2880" w:hanging="360"/>
      </w:pPr>
      <w:r w:rsidDel="00000000" w:rsidR="00000000" w:rsidRPr="00000000">
        <w:rPr>
          <w:rtl w:val="0"/>
        </w:rPr>
        <w:t xml:space="preserve">Compare field-by-field</w:t>
      </w:r>
    </w:p>
    <w:p w:rsidR="00000000" w:rsidDel="00000000" w:rsidP="00000000" w:rsidRDefault="00000000" w:rsidRPr="00000000" w14:paraId="00000040">
      <w:pPr>
        <w:pageBreakBefore w:val="0"/>
        <w:widowControl w:val="0"/>
        <w:numPr>
          <w:ilvl w:val="3"/>
          <w:numId w:val="5"/>
        </w:numPr>
        <w:spacing w:before="0" w:beforeAutospacing="0" w:line="240" w:lineRule="auto"/>
        <w:ind w:left="2880" w:hanging="360"/>
      </w:pPr>
      <w:r w:rsidDel="00000000" w:rsidR="00000000" w:rsidRPr="00000000">
        <w:rPr>
          <w:rFonts w:ascii="Consolas" w:cs="Consolas" w:eastAsia="Consolas" w:hAnsi="Consolas"/>
          <w:rtl w:val="0"/>
        </w:rPr>
        <w:t xml:space="preserve">assertEquals(studentA.getName(), studentB.getName()) </w:t>
        <w:br w:type="textWrapping"/>
      </w:r>
      <w:r w:rsidDel="00000000" w:rsidR="00000000" w:rsidRPr="00000000">
        <w:rPr>
          <w:rtl w:val="0"/>
        </w:rPr>
        <w:t xml:space="preserve">rather than </w:t>
      </w:r>
      <w:r w:rsidDel="00000000" w:rsidR="00000000" w:rsidRPr="00000000">
        <w:rPr>
          <w:rFonts w:ascii="Consolas" w:cs="Consolas" w:eastAsia="Consolas" w:hAnsi="Consolas"/>
          <w:rtl w:val="0"/>
        </w:rPr>
        <w:t xml:space="preserve">assertEquals(studentA, studentB) </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testAssertEquals</w:t>
      </w:r>
      <w:r w:rsidDel="00000000" w:rsidR="00000000" w:rsidRPr="00000000">
        <w:rPr>
          <w:rFonts w:ascii="Consolas" w:cs="Consolas" w:eastAsia="Consolas" w:hAnsi="Consolas"/>
          <w:color w:val="333333"/>
          <w:sz w:val="16"/>
          <w:szCs w:val="16"/>
          <w:rtl w:val="0"/>
        </w:rPr>
        <w:t xml:space="preserve">() {</w:t>
        <w:br w:type="textWrapping"/>
        <w:t xml:space="preserve">   assertEquals(</w:t>
      </w:r>
      <w:r w:rsidDel="00000000" w:rsidR="00000000" w:rsidRPr="00000000">
        <w:rPr>
          <w:rFonts w:ascii="Consolas" w:cs="Consolas" w:eastAsia="Consolas" w:hAnsi="Consolas"/>
          <w:color w:val="183691"/>
          <w:sz w:val="16"/>
          <w:szCs w:val="16"/>
          <w:rtl w:val="0"/>
        </w:rPr>
        <w:t xml:space="preserve">"failure - strings are not equal"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41">
      <w:pPr>
        <w:pageBreakBefore w:val="0"/>
        <w:widowControl w:val="0"/>
        <w:spacing w:line="348" w:lineRule="auto"/>
        <w:ind w:left="2160" w:firstLine="720"/>
        <w:rPr>
          <w:rFonts w:ascii="Consolas" w:cs="Consolas" w:eastAsia="Consolas" w:hAnsi="Consolas"/>
          <w:color w:val="333333"/>
          <w:sz w:val="16"/>
          <w:szCs w:val="16"/>
        </w:rPr>
      </w:pP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42">
      <w:pPr>
        <w:pageBreakBefore w:val="0"/>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43">
      <w:pPr>
        <w:pageBreakBefore w:val="0"/>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44">
      <w:pPr>
        <w:pageBreakBefore w:val="0"/>
        <w:widowControl w:val="0"/>
        <w:numPr>
          <w:ilvl w:val="1"/>
          <w:numId w:val="5"/>
        </w:numPr>
        <w:spacing w:after="0" w:afterAutospacing="0" w:before="120" w:line="240" w:lineRule="auto"/>
        <w:ind w:left="1440" w:hanging="360"/>
      </w:pPr>
      <w:r w:rsidDel="00000000" w:rsidR="00000000" w:rsidRPr="00000000">
        <w:rPr>
          <w:rtl w:val="0"/>
        </w:rPr>
        <w:t xml:space="preserve">assertArrayEquals compares arrays of items.</w:t>
        <w:br w:type="textWrapping"/>
        <w:tab/>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ab/>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testAssertArrayEquals</w:t>
      </w:r>
      <w:r w:rsidDel="00000000" w:rsidR="00000000" w:rsidRPr="00000000">
        <w:rPr>
          <w:rFonts w:ascii="Consolas" w:cs="Consolas" w:eastAsia="Consolas" w:hAnsi="Consolas"/>
          <w:color w:val="333333"/>
          <w:sz w:val="16"/>
          <w:szCs w:val="16"/>
          <w:rtl w:val="0"/>
        </w:rPr>
        <w:t xml:space="preserve">() {</w:t>
        <w:br w:type="textWrapping"/>
        <w:t xml:space="preserve">   </w:t>
        <w:tab/>
        <w:t xml:space="preserve"> </w:t>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expected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actual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t xml:space="preserve">assertArrayEquals(</w:t>
      </w:r>
      <w:r w:rsidDel="00000000" w:rsidR="00000000" w:rsidRPr="00000000">
        <w:rPr>
          <w:rFonts w:ascii="Consolas" w:cs="Consolas" w:eastAsia="Consolas" w:hAnsi="Consolas"/>
          <w:color w:val="183691"/>
          <w:sz w:val="16"/>
          <w:szCs w:val="16"/>
          <w:rtl w:val="0"/>
        </w:rPr>
        <w:t xml:space="preserve">"failure - byte arrays </w:t>
        <w:br w:type="textWrapping"/>
        <w:tab/>
        <w:tab/>
        <w:tab/>
        <w:t xml:space="preserve">not same"</w:t>
      </w:r>
      <w:r w:rsidDel="00000000" w:rsidR="00000000" w:rsidRPr="00000000">
        <w:rPr>
          <w:rFonts w:ascii="Consolas" w:cs="Consolas" w:eastAsia="Consolas" w:hAnsi="Consolas"/>
          <w:color w:val="333333"/>
          <w:sz w:val="16"/>
          <w:szCs w:val="16"/>
          <w:rtl w:val="0"/>
        </w:rPr>
        <w:t xml:space="preserve">, expected, actual);</w:t>
        <w:br w:type="textWrapping"/>
        <w:tab/>
        <w:t xml:space="preserve">}</w:t>
      </w:r>
      <w:r w:rsidDel="00000000" w:rsidR="00000000" w:rsidRPr="00000000">
        <w:rPr>
          <w:rtl w:val="0"/>
        </w:rPr>
      </w:r>
    </w:p>
    <w:p w:rsidR="00000000" w:rsidDel="00000000" w:rsidP="00000000" w:rsidRDefault="00000000" w:rsidRPr="00000000" w14:paraId="00000045">
      <w:pPr>
        <w:pageBreakBefore w:val="0"/>
        <w:widowControl w:val="0"/>
        <w:numPr>
          <w:ilvl w:val="1"/>
          <w:numId w:val="5"/>
        </w:numPr>
        <w:spacing w:after="0" w:afterAutospacing="0" w:before="0" w:beforeAutospacing="0" w:line="240" w:lineRule="auto"/>
        <w:ind w:left="1440" w:hanging="360"/>
      </w:pPr>
      <w:r w:rsidDel="00000000" w:rsidR="00000000" w:rsidRPr="00000000">
        <w:rPr>
          <w:rtl w:val="0"/>
        </w:rPr>
        <w:t xml:space="preserve">assertFalse, assertTrue</w:t>
      </w:r>
    </w:p>
    <w:p w:rsidR="00000000" w:rsidDel="00000000" w:rsidP="00000000" w:rsidRDefault="00000000" w:rsidRPr="00000000" w14:paraId="00000046">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Take in a string and a boolean expression.</w:t>
      </w:r>
    </w:p>
    <w:p w:rsidR="00000000" w:rsidDel="00000000" w:rsidP="00000000" w:rsidRDefault="00000000" w:rsidRPr="00000000" w14:paraId="00000047">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Evaluates the expression and issues pass/fail based on outcome.</w:t>
      </w:r>
    </w:p>
    <w:p w:rsidR="00000000" w:rsidDel="00000000" w:rsidP="00000000" w:rsidRDefault="00000000" w:rsidRPr="00000000" w14:paraId="00000048">
      <w:pPr>
        <w:pageBreakBefore w:val="0"/>
        <w:widowControl w:val="0"/>
        <w:numPr>
          <w:ilvl w:val="2"/>
          <w:numId w:val="5"/>
        </w:numPr>
        <w:spacing w:before="0" w:beforeAutospacing="0" w:line="240" w:lineRule="auto"/>
        <w:ind w:left="2160" w:hanging="360"/>
      </w:pPr>
      <w:r w:rsidDel="00000000" w:rsidR="00000000" w:rsidRPr="00000000">
        <w:rPr>
          <w:rtl w:val="0"/>
        </w:rPr>
        <w:t xml:space="preserve">Used to check conformance of solution to expected properties.</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testAssertFalse</w:t>
      </w:r>
      <w:r w:rsidDel="00000000" w:rsidR="00000000" w:rsidRPr="00000000">
        <w:rPr>
          <w:rFonts w:ascii="Consolas" w:cs="Consolas" w:eastAsia="Consolas" w:hAnsi="Consolas"/>
          <w:color w:val="333333"/>
          <w:sz w:val="16"/>
          <w:szCs w:val="16"/>
          <w:rtl w:val="0"/>
        </w:rPr>
        <w:t xml:space="preserve">() {</w:t>
        <w:br w:type="textWrapping"/>
        <w:t xml:space="preserve">   assertFalse(</w:t>
      </w:r>
      <w:r w:rsidDel="00000000" w:rsidR="00000000" w:rsidRPr="00000000">
        <w:rPr>
          <w:rFonts w:ascii="Consolas" w:cs="Consolas" w:eastAsia="Consolas" w:hAnsi="Consolas"/>
          <w:color w:val="183691"/>
          <w:sz w:val="16"/>
          <w:szCs w:val="16"/>
          <w:rtl w:val="0"/>
        </w:rPr>
        <w:t xml:space="preserve">"failure - should be false"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(getGrade(studentA, “CSCE747”).equals(“A”)</w:t>
      </w:r>
      <w:r w:rsidDel="00000000" w:rsidR="00000000" w:rsidRPr="00000000">
        <w:rPr>
          <w:rFonts w:ascii="Consolas" w:cs="Consolas" w:eastAsia="Consolas" w:hAnsi="Consolas"/>
          <w:color w:val="333333"/>
          <w:sz w:val="16"/>
          <w:szCs w:val="16"/>
          <w:rtl w:val="0"/>
        </w:rPr>
        <w:t xml:space="preserve">);</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49">
      <w:pPr>
        <w:pageBreakBefore w:val="0"/>
        <w:widowControl w:val="0"/>
        <w:spacing w:line="348" w:lineRule="auto"/>
        <w:ind w:left="1440" w:firstLine="720"/>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testAssertTrue</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4A">
      <w:pPr>
        <w:pageBreakBefore w:val="0"/>
        <w:widowControl w:val="0"/>
        <w:spacing w:line="348" w:lineRule="auto"/>
        <w:ind w:left="2160" w:firstLine="720"/>
        <w:rPr>
          <w:sz w:val="16"/>
          <w:szCs w:val="16"/>
        </w:rPr>
      </w:pPr>
      <w:r w:rsidDel="00000000" w:rsidR="00000000" w:rsidRPr="00000000">
        <w:rPr>
          <w:rFonts w:ascii="Consolas" w:cs="Consolas" w:eastAsia="Consolas" w:hAnsi="Consolas"/>
          <w:color w:val="333333"/>
          <w:sz w:val="16"/>
          <w:szCs w:val="16"/>
          <w:rtl w:val="0"/>
        </w:rPr>
        <w:t xml:space="preserve">assertTrue(</w:t>
      </w:r>
      <w:r w:rsidDel="00000000" w:rsidR="00000000" w:rsidRPr="00000000">
        <w:rPr>
          <w:rFonts w:ascii="Consolas" w:cs="Consolas" w:eastAsia="Consolas" w:hAnsi="Consolas"/>
          <w:color w:val="183691"/>
          <w:sz w:val="16"/>
          <w:szCs w:val="16"/>
          <w:rtl w:val="0"/>
        </w:rPr>
        <w:t xml:space="preserve">"failure - should be true"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(getOwed(studentA) &gt; 0)</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4B">
      <w:pPr>
        <w:pageBreakBefore w:val="0"/>
        <w:widowControl w:val="0"/>
        <w:numPr>
          <w:ilvl w:val="1"/>
          <w:numId w:val="5"/>
        </w:numPr>
        <w:spacing w:after="0" w:afterAutospacing="0" w:before="120" w:line="240" w:lineRule="auto"/>
        <w:ind w:left="1440" w:hanging="360"/>
      </w:pPr>
      <w:r w:rsidDel="00000000" w:rsidR="00000000" w:rsidRPr="00000000">
        <w:rPr>
          <w:rtl w:val="0"/>
        </w:rPr>
        <w:t xml:space="preserve">assertNull, assertNotNull</w:t>
      </w:r>
    </w:p>
    <w:p w:rsidR="00000000" w:rsidDel="00000000" w:rsidP="00000000" w:rsidRDefault="00000000" w:rsidRPr="00000000" w14:paraId="0000004C">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Take in an object and checks whether it is null/not null.</w:t>
      </w:r>
    </w:p>
    <w:p w:rsidR="00000000" w:rsidDel="00000000" w:rsidP="00000000" w:rsidRDefault="00000000" w:rsidRPr="00000000" w14:paraId="0000004D">
      <w:pPr>
        <w:pageBreakBefore w:val="0"/>
        <w:widowControl w:val="0"/>
        <w:numPr>
          <w:ilvl w:val="2"/>
          <w:numId w:val="5"/>
        </w:numPr>
        <w:spacing w:before="0" w:beforeAutospacing="0" w:line="240" w:lineRule="auto"/>
        <w:ind w:left="2160" w:hanging="360"/>
      </w:pPr>
      <w:r w:rsidDel="00000000" w:rsidR="00000000" w:rsidRPr="00000000">
        <w:rPr>
          <w:rtl w:val="0"/>
        </w:rPr>
        <w:t xml:space="preserve">Can be used to help diagnose and void null pointer exceptions.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testAssertNotNull</w:t>
      </w:r>
      <w:r w:rsidDel="00000000" w:rsidR="00000000" w:rsidRPr="00000000">
        <w:rPr>
          <w:rFonts w:ascii="Consolas" w:cs="Consolas" w:eastAsia="Consolas" w:hAnsi="Consolas"/>
          <w:color w:val="333333"/>
          <w:sz w:val="16"/>
          <w:szCs w:val="16"/>
          <w:rtl w:val="0"/>
        </w:rPr>
        <w:t xml:space="preserve">() {</w:t>
        <w:br w:type="textWrapping"/>
        <w:t xml:space="preserve">   assertNotNull(</w:t>
      </w:r>
      <w:r w:rsidDel="00000000" w:rsidR="00000000" w:rsidRPr="00000000">
        <w:rPr>
          <w:rFonts w:ascii="Consolas" w:cs="Consolas" w:eastAsia="Consolas" w:hAnsi="Consolas"/>
          <w:color w:val="183691"/>
          <w:sz w:val="16"/>
          <w:szCs w:val="16"/>
          <w:rtl w:val="0"/>
        </w:rPr>
        <w:t xml:space="preserve">"should not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4E">
      <w:pPr>
        <w:pageBreakBefore w:val="0"/>
        <w:widowControl w:val="0"/>
        <w:spacing w:line="348" w:lineRule="auto"/>
        <w:ind w:left="2160" w:firstLine="0"/>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testAssertNull</w:t>
      </w:r>
      <w:r w:rsidDel="00000000" w:rsidR="00000000" w:rsidRPr="00000000">
        <w:rPr>
          <w:rFonts w:ascii="Consolas" w:cs="Consolas" w:eastAsia="Consolas" w:hAnsi="Consolas"/>
          <w:color w:val="333333"/>
          <w:sz w:val="16"/>
          <w:szCs w:val="16"/>
          <w:rtl w:val="0"/>
        </w:rPr>
        <w:t xml:space="preserve">() {</w:t>
        <w:br w:type="textWrapping"/>
        <w:t xml:space="preserve">   assertNull(</w:t>
      </w:r>
      <w:r w:rsidDel="00000000" w:rsidR="00000000" w:rsidRPr="00000000">
        <w:rPr>
          <w:rFonts w:ascii="Consolas" w:cs="Consolas" w:eastAsia="Consolas" w:hAnsi="Consolas"/>
          <w:color w:val="183691"/>
          <w:sz w:val="16"/>
          <w:szCs w:val="16"/>
          <w:rtl w:val="0"/>
        </w:rPr>
        <w:t xml:space="preserve">"should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4F">
      <w:pPr>
        <w:pageBreakBefore w:val="0"/>
        <w:widowControl w:val="0"/>
        <w:numPr>
          <w:ilvl w:val="1"/>
          <w:numId w:val="5"/>
        </w:numPr>
        <w:spacing w:after="0" w:afterAutospacing="0" w:before="120" w:line="240" w:lineRule="auto"/>
        <w:ind w:left="1440" w:hanging="360"/>
      </w:pPr>
      <w:r w:rsidDel="00000000" w:rsidR="00000000" w:rsidRPr="00000000">
        <w:rPr>
          <w:rtl w:val="0"/>
        </w:rPr>
        <w:t xml:space="preserve">assertSame,assertNotSame</w:t>
      </w:r>
    </w:p>
    <w:p w:rsidR="00000000" w:rsidDel="00000000" w:rsidP="00000000" w:rsidRDefault="00000000" w:rsidRPr="00000000" w14:paraId="00000050">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Checks whether two objects are clones. </w:t>
      </w:r>
    </w:p>
    <w:p w:rsidR="00000000" w:rsidDel="00000000" w:rsidP="00000000" w:rsidRDefault="00000000" w:rsidRPr="00000000" w14:paraId="00000051">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Are these variables aliases for the same object?</w:t>
      </w:r>
    </w:p>
    <w:p w:rsidR="00000000" w:rsidDel="00000000" w:rsidP="00000000" w:rsidRDefault="00000000" w:rsidRPr="00000000" w14:paraId="00000052">
      <w:pPr>
        <w:pageBreakBefore w:val="0"/>
        <w:widowControl w:val="0"/>
        <w:numPr>
          <w:ilvl w:val="3"/>
          <w:numId w:val="5"/>
        </w:numPr>
        <w:spacing w:after="0" w:afterAutospacing="0" w:before="0" w:beforeAutospacing="0" w:line="240" w:lineRule="auto"/>
        <w:ind w:left="2880" w:hanging="360"/>
      </w:pPr>
      <w:r w:rsidDel="00000000" w:rsidR="00000000" w:rsidRPr="00000000">
        <w:rPr>
          <w:rtl w:val="0"/>
        </w:rPr>
        <w:t xml:space="preserve">assertEquals uses .equals().</w:t>
      </w:r>
    </w:p>
    <w:p w:rsidR="00000000" w:rsidDel="00000000" w:rsidP="00000000" w:rsidRDefault="00000000" w:rsidRPr="00000000" w14:paraId="00000053">
      <w:pPr>
        <w:pageBreakBefore w:val="0"/>
        <w:widowControl w:val="0"/>
        <w:numPr>
          <w:ilvl w:val="3"/>
          <w:numId w:val="5"/>
        </w:numPr>
        <w:spacing w:after="0" w:afterAutospacing="0" w:before="0" w:beforeAutospacing="0" w:line="240" w:lineRule="auto"/>
        <w:ind w:left="2880" w:hanging="360"/>
      </w:pPr>
      <w:r w:rsidDel="00000000" w:rsidR="00000000" w:rsidRPr="00000000">
        <w:rPr>
          <w:rtl w:val="0"/>
        </w:rPr>
        <w:t xml:space="preserve">assertSame uses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testAssertNotSame</w:t>
      </w:r>
      <w:r w:rsidDel="00000000" w:rsidR="00000000" w:rsidRPr="00000000">
        <w:rPr>
          <w:rFonts w:ascii="Consolas" w:cs="Consolas" w:eastAsia="Consolas" w:hAnsi="Consolas"/>
          <w:color w:val="333333"/>
          <w:sz w:val="16"/>
          <w:szCs w:val="16"/>
          <w:rtl w:val="0"/>
        </w:rPr>
        <w:t xml:space="preserve">() {</w:t>
        <w:br w:type="textWrapping"/>
        <w:t xml:space="preserve">   assertNotSame(</w:t>
      </w:r>
      <w:r w:rsidDel="00000000" w:rsidR="00000000" w:rsidRPr="00000000">
        <w:rPr>
          <w:rFonts w:ascii="Consolas" w:cs="Consolas" w:eastAsia="Consolas" w:hAnsi="Consolas"/>
          <w:color w:val="183691"/>
          <w:sz w:val="16"/>
          <w:szCs w:val="16"/>
          <w:rtl w:val="0"/>
        </w:rPr>
        <w:t xml:space="preserve">"should not be same Object"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sz w:val="16"/>
          <w:szCs w:val="16"/>
          <w:rtl w:val="0"/>
        </w:rPr>
        <w:t xml:space="preserve">studentA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testAssertSame</w:t>
      </w:r>
      <w:r w:rsidDel="00000000" w:rsidR="00000000" w:rsidRPr="00000000">
        <w:rPr>
          <w:rFonts w:ascii="Consolas" w:cs="Consolas" w:eastAsia="Consolas" w:hAnsi="Consolas"/>
          <w:color w:val="333333"/>
          <w:sz w:val="16"/>
          <w:szCs w:val="16"/>
          <w:rtl w:val="0"/>
        </w:rPr>
        <w:t xml:space="preserve">() {</w:t>
        <w:br w:type="textWrapping"/>
        <w:t xml:space="preserve">    Student studentB = studentA;</w:t>
        <w:br w:type="textWrapping"/>
        <w:t xml:space="preserve">   assertSame(</w:t>
      </w:r>
      <w:r w:rsidDel="00000000" w:rsidR="00000000" w:rsidRPr="00000000">
        <w:rPr>
          <w:rFonts w:ascii="Consolas" w:cs="Consolas" w:eastAsia="Consolas" w:hAnsi="Consolas"/>
          <w:color w:val="183691"/>
          <w:sz w:val="16"/>
          <w:szCs w:val="16"/>
          <w:rtl w:val="0"/>
        </w:rPr>
        <w:t xml:space="preserve">"should be same"</w:t>
      </w:r>
      <w:r w:rsidDel="00000000" w:rsidR="00000000" w:rsidRPr="00000000">
        <w:rPr>
          <w:rFonts w:ascii="Consolas" w:cs="Consolas" w:eastAsia="Consolas" w:hAnsi="Consolas"/>
          <w:color w:val="333333"/>
          <w:sz w:val="16"/>
          <w:szCs w:val="16"/>
          <w:rtl w:val="0"/>
        </w:rPr>
        <w:t xml:space="preserve">, studentA, studentB);</w:t>
        <w:br w:type="textWrapping"/>
        <w:t xml:space="preserve">}</w:t>
      </w:r>
      <w:r w:rsidDel="00000000" w:rsidR="00000000" w:rsidRPr="00000000">
        <w:rPr>
          <w:rtl w:val="0"/>
        </w:rPr>
      </w:r>
    </w:p>
    <w:p w:rsidR="00000000" w:rsidDel="00000000" w:rsidP="00000000" w:rsidRDefault="00000000" w:rsidRPr="00000000" w14:paraId="00000054">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We can use assertions to verify that expected exceptions are thrown:</w:t>
      </w:r>
    </w:p>
    <w:p w:rsidR="00000000" w:rsidDel="00000000" w:rsidP="00000000" w:rsidRDefault="00000000" w:rsidRPr="00000000" w14:paraId="00000055">
      <w:pPr>
        <w:pageBreakBefore w:val="0"/>
        <w:widowControl w:val="0"/>
        <w:numPr>
          <w:ilvl w:val="1"/>
          <w:numId w:val="5"/>
        </w:numPr>
        <w:pBdr>
          <w:top w:space="0" w:sz="0" w:val="nil"/>
          <w:left w:space="0" w:sz="0" w:val="nil"/>
          <w:bottom w:space="0" w:sz="0" w:val="nil"/>
          <w:right w:space="0" w:sz="0" w:val="nil"/>
          <w:between w:space="0" w:sz="0" w:val="nil"/>
        </w:pBdr>
        <w:shd w:fill="auto" w:val="clear"/>
        <w:spacing w:before="0" w:beforeAutospacing="0" w:line="240" w:lineRule="auto"/>
        <w:ind w:left="1440" w:hanging="36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w:t>
        <w:br w:type="textWrapping"/>
        <w:t xml:space="preserve">void exceptionTesting() {</w:t>
        <w:br w:type="textWrapping"/>
        <w:t xml:space="preserve">    Throwable exception = assertThrows(</w:t>
        <w:br w:type="textWrapping"/>
        <w:t xml:space="preserve">        IndexOutOfBoundsException.class, </w:t>
        <w:br w:type="textWrapping"/>
        <w:t xml:space="preserve">        () -&gt; { </w:t>
        <w:br w:type="textWrapping"/>
        <w:t xml:space="preserve">            new ArrayList&lt;Object&gt;().get(0);</w:t>
        <w:br w:type="textWrapping"/>
        <w:t xml:space="preserve">         });</w:t>
        <w:br w:type="textWrapping"/>
        <w:t xml:space="preserve">         assertEquals("Index:0, Size:0",        </w:t>
        <w:br w:type="textWrapping"/>
        <w:t xml:space="preserve">             exception.getMessage());</w:t>
        <w:br w:type="textWrapping"/>
        <w:t xml:space="preserve">}</w:t>
      </w:r>
    </w:p>
    <w:p w:rsidR="00000000" w:rsidDel="00000000" w:rsidP="00000000" w:rsidRDefault="00000000" w:rsidRPr="00000000" w14:paraId="00000056">
      <w:pPr>
        <w:pageBreakBefore w:val="0"/>
        <w:widowControl w:val="0"/>
        <w:numPr>
          <w:ilvl w:val="1"/>
          <w:numId w:val="5"/>
        </w:numPr>
        <w:spacing w:line="240" w:lineRule="auto"/>
        <w:ind w:left="1440" w:hanging="360"/>
        <w:rPr/>
      </w:pPr>
      <w:r w:rsidDel="00000000" w:rsidR="00000000" w:rsidRPr="00000000">
        <w:rPr>
          <w:b w:val="1"/>
          <w:rtl w:val="0"/>
        </w:rPr>
        <w:t xml:space="preserve">assertThrows </w:t>
      </w:r>
      <w:r w:rsidDel="00000000" w:rsidR="00000000" w:rsidRPr="00000000">
        <w:rPr>
          <w:rtl w:val="0"/>
        </w:rPr>
        <w:t xml:space="preserve">checks whether the code block throws the expected exception.</w:t>
      </w:r>
    </w:p>
    <w:p w:rsidR="00000000" w:rsidDel="00000000" w:rsidP="00000000" w:rsidRDefault="00000000" w:rsidRPr="00000000" w14:paraId="00000057">
      <w:pPr>
        <w:pageBreakBefore w:val="0"/>
        <w:widowControl w:val="0"/>
        <w:numPr>
          <w:ilvl w:val="1"/>
          <w:numId w:val="5"/>
        </w:numPr>
        <w:spacing w:line="240" w:lineRule="auto"/>
        <w:ind w:left="1440" w:hanging="360"/>
        <w:rPr/>
      </w:pPr>
      <w:r w:rsidDel="00000000" w:rsidR="00000000" w:rsidRPr="00000000">
        <w:rPr>
          <w:b w:val="1"/>
          <w:rtl w:val="0"/>
        </w:rPr>
        <w:t xml:space="preserve">assertEquals</w:t>
      </w:r>
      <w:r w:rsidDel="00000000" w:rsidR="00000000" w:rsidRPr="00000000">
        <w:rPr>
          <w:rtl w:val="0"/>
        </w:rPr>
        <w:t xml:space="preserve"> can be used to check the contents of the stack trace.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60"/>
        <w:szCs w:val="6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gu.se/courses/42587/files/folder/Other?preview=4090651" TargetMode="External"/><Relationship Id="rId7" Type="http://schemas.openxmlformats.org/officeDocument/2006/relationships/hyperlink" Target="https://junit.org/junit5/docs/current/user-guide/#running-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