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1623EE" w:rsidRDefault="00F34931" w:rsidP="0011745E">
      <w:pPr>
        <w:pStyle w:val="NoSpacing"/>
        <w:rPr>
          <w:b/>
          <w:u w:val="single"/>
        </w:rPr>
      </w:pPr>
      <w:r>
        <w:rPr>
          <w:b/>
          <w:u w:val="single"/>
        </w:rPr>
        <w:t>Prerequisite</w:t>
      </w:r>
      <w:r w:rsidR="001623EE">
        <w:rPr>
          <w:b/>
          <w:u w:val="single"/>
        </w:rPr>
        <w:t>:</w:t>
      </w:r>
    </w:p>
    <w:p w:rsidR="0011745E" w:rsidRPr="00A24B07" w:rsidRDefault="0011745E" w:rsidP="001623EE">
      <w:pPr>
        <w:pStyle w:val="NoSpacing"/>
        <w:rPr>
          <w:sz w:val="20"/>
        </w:rPr>
      </w:pPr>
    </w:p>
    <w:p w:rsidR="00F34931" w:rsidRDefault="00BE12E8" w:rsidP="00A24B07">
      <w:pPr>
        <w:pStyle w:val="NoSpacing"/>
        <w:numPr>
          <w:ilvl w:val="0"/>
          <w:numId w:val="2"/>
        </w:numPr>
        <w:ind w:left="360"/>
        <w:rPr>
          <w:sz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C42FF5A" wp14:editId="114AFD5C">
            <wp:simplePos x="0" y="0"/>
            <wp:positionH relativeFrom="margin">
              <wp:posOffset>4312473</wp:posOffset>
            </wp:positionH>
            <wp:positionV relativeFrom="paragraph">
              <wp:posOffset>14217</wp:posOffset>
            </wp:positionV>
            <wp:extent cx="1844517" cy="1682693"/>
            <wp:effectExtent l="95250" t="95250" r="99060" b="108585"/>
            <wp:wrapNone/>
            <wp:docPr id="1" name="Picture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373631">
                      <a:off x="0" y="0"/>
                      <a:ext cx="1861671" cy="1698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4931">
        <w:rPr>
          <w:sz w:val="20"/>
        </w:rPr>
        <w:t>Completed Programming Assignment #1</w:t>
      </w:r>
      <w:r w:rsidR="00F34931">
        <w:rPr>
          <w:sz w:val="20"/>
        </w:rPr>
        <w:br/>
      </w:r>
    </w:p>
    <w:p w:rsidR="00F34931" w:rsidRDefault="00F34931" w:rsidP="00F34931">
      <w:pPr>
        <w:pStyle w:val="NoSpacing"/>
        <w:numPr>
          <w:ilvl w:val="0"/>
          <w:numId w:val="2"/>
        </w:numPr>
        <w:ind w:left="360"/>
        <w:rPr>
          <w:sz w:val="20"/>
        </w:rPr>
      </w:pPr>
      <w:r>
        <w:rPr>
          <w:sz w:val="20"/>
        </w:rPr>
        <w:t xml:space="preserve">Program to identify 4 digit </w:t>
      </w:r>
      <w:r w:rsidR="0011745E" w:rsidRPr="00A24B07">
        <w:rPr>
          <w:sz w:val="20"/>
        </w:rPr>
        <w:t xml:space="preserve">PINs (Personal Identification Numbers) </w:t>
      </w:r>
    </w:p>
    <w:p w:rsidR="00F34931" w:rsidRDefault="00F34931" w:rsidP="00F34931">
      <w:pPr>
        <w:pStyle w:val="NoSpacing"/>
        <w:rPr>
          <w:sz w:val="20"/>
        </w:rPr>
      </w:pPr>
    </w:p>
    <w:p w:rsidR="0011745E" w:rsidRPr="00A24B07" w:rsidRDefault="001623EE" w:rsidP="00F34931">
      <w:pPr>
        <w:pStyle w:val="NoSpacing"/>
        <w:rPr>
          <w:sz w:val="20"/>
        </w:rPr>
      </w:pPr>
      <w:r w:rsidRPr="00A24B07">
        <w:rPr>
          <w:sz w:val="20"/>
        </w:rPr>
        <w:t xml:space="preserve"> </w:t>
      </w:r>
    </w:p>
    <w:p w:rsidR="0011745E" w:rsidRPr="00A24B07" w:rsidRDefault="0011745E" w:rsidP="001623EE">
      <w:pPr>
        <w:pStyle w:val="NoSpacing"/>
        <w:rPr>
          <w:sz w:val="20"/>
        </w:rPr>
      </w:pPr>
    </w:p>
    <w:p w:rsidR="0011745E" w:rsidRPr="001623EE" w:rsidRDefault="0011745E" w:rsidP="0011745E">
      <w:pPr>
        <w:pStyle w:val="NoSpacing"/>
        <w:rPr>
          <w:b/>
          <w:u w:val="single"/>
        </w:rPr>
      </w:pPr>
      <w:r w:rsidRPr="001623EE">
        <w:rPr>
          <w:b/>
          <w:u w:val="single"/>
        </w:rPr>
        <w:t>Assignment</w:t>
      </w:r>
      <w:r w:rsidR="001623EE">
        <w:rPr>
          <w:b/>
          <w:u w:val="single"/>
        </w:rPr>
        <w:t>:</w:t>
      </w:r>
    </w:p>
    <w:p w:rsidR="0011745E" w:rsidRPr="00A24B07" w:rsidRDefault="0011745E" w:rsidP="0011745E">
      <w:pPr>
        <w:pStyle w:val="NoSpacing"/>
        <w:rPr>
          <w:sz w:val="20"/>
        </w:rPr>
      </w:pPr>
    </w:p>
    <w:p w:rsidR="007005B3" w:rsidRDefault="00F34931" w:rsidP="00CC3C0D">
      <w:pPr>
        <w:pStyle w:val="NoSpacing"/>
        <w:numPr>
          <w:ilvl w:val="0"/>
          <w:numId w:val="1"/>
        </w:numPr>
        <w:ind w:left="360"/>
        <w:rPr>
          <w:sz w:val="20"/>
        </w:rPr>
      </w:pPr>
      <w:r>
        <w:rPr>
          <w:sz w:val="20"/>
        </w:rPr>
        <w:t>Extend your PIN Program to validate 6 digit PINs</w:t>
      </w:r>
    </w:p>
    <w:p w:rsidR="0011745E" w:rsidRDefault="007005B3" w:rsidP="007005B3">
      <w:pPr>
        <w:pStyle w:val="NoSpacing"/>
        <w:numPr>
          <w:ilvl w:val="1"/>
          <w:numId w:val="1"/>
        </w:numPr>
        <w:ind w:left="720"/>
        <w:rPr>
          <w:sz w:val="20"/>
        </w:rPr>
      </w:pPr>
      <w:r>
        <w:rPr>
          <w:sz w:val="20"/>
        </w:rPr>
        <w:t xml:space="preserve">The result should be to tell the user if the PIN is a good PIN </w:t>
      </w:r>
      <w:r>
        <w:rPr>
          <w:sz w:val="20"/>
        </w:rPr>
        <w:br/>
        <w:t>or if the PIN is an easy PIN to guess.</w:t>
      </w:r>
      <w:r w:rsidR="00F34931">
        <w:rPr>
          <w:sz w:val="20"/>
        </w:rPr>
        <w:br/>
      </w:r>
      <w:r w:rsidR="00F34931">
        <w:rPr>
          <w:sz w:val="20"/>
        </w:rPr>
        <w:br/>
      </w:r>
    </w:p>
    <w:p w:rsidR="00F34931" w:rsidRDefault="00F34931" w:rsidP="00CC3C0D">
      <w:pPr>
        <w:pStyle w:val="NoSpacing"/>
        <w:numPr>
          <w:ilvl w:val="0"/>
          <w:numId w:val="1"/>
        </w:numPr>
        <w:ind w:left="360"/>
        <w:rPr>
          <w:sz w:val="20"/>
        </w:rPr>
      </w:pPr>
      <w:r>
        <w:rPr>
          <w:sz w:val="20"/>
        </w:rPr>
        <w:t>Read in the 6 digit user PIN as a string or a list (your choice)</w:t>
      </w:r>
    </w:p>
    <w:p w:rsidR="00F34931" w:rsidRDefault="00F34931" w:rsidP="00F34931">
      <w:pPr>
        <w:pStyle w:val="NoSpacing"/>
        <w:numPr>
          <w:ilvl w:val="1"/>
          <w:numId w:val="1"/>
        </w:numPr>
        <w:ind w:left="720"/>
        <w:rPr>
          <w:sz w:val="20"/>
        </w:rPr>
      </w:pPr>
      <w:r>
        <w:rPr>
          <w:sz w:val="20"/>
        </w:rPr>
        <w:t xml:space="preserve">i.e. use  </w:t>
      </w:r>
      <w:proofErr w:type="spellStart"/>
      <w:r>
        <w:rPr>
          <w:sz w:val="20"/>
        </w:rPr>
        <w:t>pinNumber</w:t>
      </w:r>
      <w:proofErr w:type="spellEnd"/>
      <w:r>
        <w:rPr>
          <w:sz w:val="20"/>
        </w:rPr>
        <w:t xml:space="preserve"> = </w:t>
      </w:r>
      <w:proofErr w:type="spellStart"/>
      <w:r>
        <w:rPr>
          <w:sz w:val="20"/>
        </w:rPr>
        <w:t>str</w:t>
      </w:r>
      <w:proofErr w:type="spellEnd"/>
      <w:r>
        <w:rPr>
          <w:sz w:val="20"/>
        </w:rPr>
        <w:t>(input(“Enter a PIN”))</w:t>
      </w:r>
      <w:r>
        <w:rPr>
          <w:sz w:val="20"/>
        </w:rPr>
        <w:br/>
      </w:r>
      <w:r>
        <w:rPr>
          <w:sz w:val="20"/>
        </w:rPr>
        <w:br/>
      </w:r>
    </w:p>
    <w:p w:rsidR="00F34931" w:rsidRDefault="00F34931" w:rsidP="00CC3C0D">
      <w:pPr>
        <w:pStyle w:val="NoSpacing"/>
        <w:numPr>
          <w:ilvl w:val="0"/>
          <w:numId w:val="1"/>
        </w:numPr>
        <w:ind w:left="360"/>
        <w:rPr>
          <w:sz w:val="20"/>
        </w:rPr>
      </w:pPr>
      <w:r>
        <w:rPr>
          <w:sz w:val="20"/>
        </w:rPr>
        <w:t>Check that the PIN is valid</w:t>
      </w:r>
    </w:p>
    <w:p w:rsidR="00F34931" w:rsidRDefault="00F34931" w:rsidP="00F34931">
      <w:pPr>
        <w:pStyle w:val="NoSpacing"/>
        <w:numPr>
          <w:ilvl w:val="1"/>
          <w:numId w:val="1"/>
        </w:numPr>
        <w:ind w:left="720"/>
        <w:rPr>
          <w:sz w:val="20"/>
        </w:rPr>
      </w:pPr>
      <w:r>
        <w:rPr>
          <w:sz w:val="20"/>
        </w:rPr>
        <w:t>Check that there are no letters</w:t>
      </w:r>
    </w:p>
    <w:p w:rsidR="00F34931" w:rsidRDefault="00F34931" w:rsidP="00F34931">
      <w:pPr>
        <w:pStyle w:val="NoSpacing"/>
        <w:numPr>
          <w:ilvl w:val="1"/>
          <w:numId w:val="1"/>
        </w:numPr>
        <w:ind w:left="720"/>
        <w:rPr>
          <w:sz w:val="20"/>
        </w:rPr>
      </w:pPr>
      <w:r>
        <w:rPr>
          <w:sz w:val="20"/>
        </w:rPr>
        <w:t>Check that there are no spaces or punctuation marks</w:t>
      </w:r>
    </w:p>
    <w:p w:rsidR="00F34931" w:rsidRDefault="00F34931" w:rsidP="00F34931">
      <w:pPr>
        <w:pStyle w:val="NoSpacing"/>
        <w:numPr>
          <w:ilvl w:val="1"/>
          <w:numId w:val="1"/>
        </w:numPr>
        <w:ind w:left="720"/>
        <w:rPr>
          <w:sz w:val="20"/>
        </w:rPr>
      </w:pPr>
      <w:r>
        <w:rPr>
          <w:sz w:val="20"/>
        </w:rPr>
        <w:t>Leading zeroes are valid and significant (e.g. “000001” is a valid PIN)</w:t>
      </w:r>
      <w:r>
        <w:rPr>
          <w:sz w:val="20"/>
        </w:rPr>
        <w:br/>
      </w:r>
      <w:r>
        <w:rPr>
          <w:sz w:val="20"/>
        </w:rPr>
        <w:br/>
      </w:r>
    </w:p>
    <w:p w:rsidR="00F34931" w:rsidRDefault="00F34931" w:rsidP="00CC3C0D">
      <w:pPr>
        <w:pStyle w:val="NoSpacing"/>
        <w:numPr>
          <w:ilvl w:val="0"/>
          <w:numId w:val="1"/>
        </w:numPr>
        <w:ind w:left="360"/>
        <w:rPr>
          <w:sz w:val="20"/>
        </w:rPr>
      </w:pPr>
      <w:r>
        <w:rPr>
          <w:sz w:val="20"/>
        </w:rPr>
        <w:t>Check for the use of simple patterns (e.g. “111111”)</w:t>
      </w:r>
      <w:r w:rsidR="007005B3">
        <w:rPr>
          <w:sz w:val="20"/>
        </w:rPr>
        <w:br/>
      </w:r>
      <w:r w:rsidR="007005B3">
        <w:rPr>
          <w:sz w:val="20"/>
        </w:rPr>
        <w:br/>
      </w:r>
    </w:p>
    <w:p w:rsidR="00F34931" w:rsidRDefault="00F34931" w:rsidP="00CC3C0D">
      <w:pPr>
        <w:pStyle w:val="NoSpacing"/>
        <w:numPr>
          <w:ilvl w:val="0"/>
          <w:numId w:val="1"/>
        </w:numPr>
        <w:ind w:left="360"/>
        <w:rPr>
          <w:sz w:val="20"/>
        </w:rPr>
      </w:pPr>
      <w:r>
        <w:rPr>
          <w:sz w:val="20"/>
        </w:rPr>
        <w:t xml:space="preserve">Check for the </w:t>
      </w:r>
      <w:r w:rsidR="007005B3">
        <w:rPr>
          <w:sz w:val="20"/>
        </w:rPr>
        <w:t>use other common patterns (e.g. birthdays, etc.)</w:t>
      </w:r>
      <w:r w:rsidR="00673979">
        <w:rPr>
          <w:sz w:val="20"/>
        </w:rPr>
        <w:br/>
      </w:r>
      <w:r w:rsidR="00673979">
        <w:rPr>
          <w:sz w:val="20"/>
        </w:rPr>
        <w:br/>
      </w:r>
    </w:p>
    <w:p w:rsidR="00673979" w:rsidRDefault="00673979" w:rsidP="00CC3C0D">
      <w:pPr>
        <w:pStyle w:val="NoSpacing"/>
        <w:numPr>
          <w:ilvl w:val="0"/>
          <w:numId w:val="1"/>
        </w:numPr>
        <w:ind w:left="360"/>
        <w:rPr>
          <w:sz w:val="20"/>
        </w:rPr>
      </w:pPr>
      <w:r>
        <w:rPr>
          <w:sz w:val="20"/>
        </w:rPr>
        <w:t>Print out a PIN analysis summary</w:t>
      </w:r>
    </w:p>
    <w:p w:rsidR="00673979" w:rsidRDefault="00673979" w:rsidP="00673979">
      <w:pPr>
        <w:pStyle w:val="NoSpacing"/>
        <w:numPr>
          <w:ilvl w:val="1"/>
          <w:numId w:val="1"/>
        </w:numPr>
        <w:ind w:left="720"/>
        <w:rPr>
          <w:sz w:val="20"/>
        </w:rPr>
      </w:pPr>
      <w:r>
        <w:rPr>
          <w:sz w:val="20"/>
        </w:rPr>
        <w:t>That the PIN is valid or invalid</w:t>
      </w:r>
    </w:p>
    <w:p w:rsidR="00673979" w:rsidRPr="00A24B07" w:rsidRDefault="00673979" w:rsidP="00673979">
      <w:pPr>
        <w:pStyle w:val="NoSpacing"/>
        <w:numPr>
          <w:ilvl w:val="1"/>
          <w:numId w:val="1"/>
        </w:numPr>
        <w:ind w:left="720"/>
        <w:rPr>
          <w:sz w:val="20"/>
        </w:rPr>
      </w:pPr>
      <w:r>
        <w:rPr>
          <w:sz w:val="20"/>
        </w:rPr>
        <w:t>If the PIN is easy or hard to guess</w:t>
      </w:r>
      <w:bookmarkStart w:id="0" w:name="_GoBack"/>
      <w:bookmarkEnd w:id="0"/>
    </w:p>
    <w:p w:rsidR="00D210D0" w:rsidRPr="00A24B07" w:rsidRDefault="00D210D0" w:rsidP="00CC3C0D">
      <w:pPr>
        <w:pStyle w:val="NoSpacing"/>
        <w:ind w:left="360"/>
        <w:rPr>
          <w:sz w:val="20"/>
        </w:rPr>
      </w:pPr>
    </w:p>
    <w:p w:rsidR="00CC3C0D" w:rsidRPr="00A24B07" w:rsidRDefault="00CC3C0D" w:rsidP="00CC3C0D">
      <w:pPr>
        <w:pStyle w:val="NoSpacing"/>
        <w:ind w:left="360"/>
        <w:rPr>
          <w:sz w:val="20"/>
        </w:rPr>
      </w:pPr>
    </w:p>
    <w:p w:rsidR="0011745E" w:rsidRDefault="0011745E" w:rsidP="0011745E">
      <w:pPr>
        <w:pStyle w:val="NoSpacing"/>
        <w:rPr>
          <w:sz w:val="20"/>
        </w:rPr>
      </w:pPr>
    </w:p>
    <w:p w:rsidR="00F34931" w:rsidRPr="00A24B07" w:rsidRDefault="00F34931" w:rsidP="0011745E">
      <w:pPr>
        <w:pStyle w:val="NoSpacing"/>
        <w:rPr>
          <w:sz w:val="22"/>
        </w:rPr>
      </w:pPr>
    </w:p>
    <w:sectPr w:rsidR="00F34931" w:rsidRPr="00A24B0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745E" w:rsidRDefault="0011745E" w:rsidP="0011745E">
      <w:r>
        <w:separator/>
      </w:r>
    </w:p>
  </w:endnote>
  <w:endnote w:type="continuationSeparator" w:id="0">
    <w:p w:rsidR="0011745E" w:rsidRDefault="0011745E" w:rsidP="00117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745E" w:rsidRDefault="0011745E" w:rsidP="0011745E">
      <w:r>
        <w:separator/>
      </w:r>
    </w:p>
  </w:footnote>
  <w:footnote w:type="continuationSeparator" w:id="0">
    <w:p w:rsidR="0011745E" w:rsidRDefault="0011745E" w:rsidP="001174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745E" w:rsidRPr="0011745E" w:rsidRDefault="0011745E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</w:r>
    <w:r w:rsidRPr="0011745E">
      <w:rPr>
        <w:sz w:val="32"/>
        <w:lang w:val="en-CA"/>
      </w:rPr>
      <w:t>Programming Assignment #</w:t>
    </w:r>
    <w:r w:rsidR="00F34931">
      <w:rPr>
        <w:sz w:val="32"/>
        <w:lang w:val="en-CA"/>
      </w:rPr>
      <w:t>2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40A1B"/>
    <w:multiLevelType w:val="hybridMultilevel"/>
    <w:tmpl w:val="9EDAB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AF439F"/>
    <w:multiLevelType w:val="hybridMultilevel"/>
    <w:tmpl w:val="59B4D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8BC"/>
    <w:rsid w:val="0011745E"/>
    <w:rsid w:val="001623EE"/>
    <w:rsid w:val="00661E33"/>
    <w:rsid w:val="00673979"/>
    <w:rsid w:val="007005B3"/>
    <w:rsid w:val="007629A0"/>
    <w:rsid w:val="00A24B07"/>
    <w:rsid w:val="00BE12E8"/>
    <w:rsid w:val="00CC3C0D"/>
    <w:rsid w:val="00D07FB1"/>
    <w:rsid w:val="00D210D0"/>
    <w:rsid w:val="00E714A6"/>
    <w:rsid w:val="00F168BC"/>
    <w:rsid w:val="00F3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7900FB-E43B-4AC7-9352-8B3E7DF5F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74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745E"/>
  </w:style>
  <w:style w:type="paragraph" w:styleId="Footer">
    <w:name w:val="footer"/>
    <w:basedOn w:val="Normal"/>
    <w:link w:val="FooterChar"/>
    <w:uiPriority w:val="99"/>
    <w:unhideWhenUsed/>
    <w:rsid w:val="001174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745E"/>
  </w:style>
  <w:style w:type="paragraph" w:styleId="NoSpacing">
    <w:name w:val="No Spacing"/>
    <w:uiPriority w:val="1"/>
    <w:qFormat/>
    <w:rsid w:val="001174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0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5</cp:revision>
  <dcterms:created xsi:type="dcterms:W3CDTF">2019-10-31T12:37:00Z</dcterms:created>
  <dcterms:modified xsi:type="dcterms:W3CDTF">2019-10-31T12:52:00Z</dcterms:modified>
</cp:coreProperties>
</file>