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4E3633">
      <w:hyperlink r:id="rId4" w:history="1">
        <w:r w:rsidRPr="00AE6902">
          <w:rPr>
            <w:rStyle w:val="Hyperlink"/>
          </w:rPr>
          <w:t>https://www.investopedia.com/terms/b/blockchain.asp</w:t>
        </w:r>
      </w:hyperlink>
    </w:p>
    <w:p w:rsidR="004E3633" w:rsidRDefault="004E3633"/>
    <w:p w:rsidR="004E3633" w:rsidRDefault="004E3633">
      <w:hyperlink r:id="rId5" w:history="1">
        <w:r w:rsidRPr="00AE6902">
          <w:rPr>
            <w:rStyle w:val="Hyperlink"/>
          </w:rPr>
          <w:t>https://www.investopedia.com/tech/most-important-cryptocurrencies-other-than-bitcoin/</w:t>
        </w:r>
      </w:hyperlink>
    </w:p>
    <w:p w:rsidR="004E3633" w:rsidRDefault="004E3633"/>
    <w:p w:rsidR="004E3633" w:rsidRDefault="004E3633">
      <w:bookmarkStart w:id="0" w:name="_GoBack"/>
      <w:bookmarkEnd w:id="0"/>
    </w:p>
    <w:sectPr w:rsidR="004E3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307"/>
    <w:rsid w:val="004E3633"/>
    <w:rsid w:val="008A6307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9455C-38F6-4838-8E12-7F235EE4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36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vestopedia.com/tech/most-important-cryptocurrencies-other-than-bitcoin/" TargetMode="External"/><Relationship Id="rId4" Type="http://schemas.openxmlformats.org/officeDocument/2006/relationships/hyperlink" Target="https://www.investopedia.com/terms/b/blockchain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</Words>
  <Characters>265</Characters>
  <Application>Microsoft Office Word</Application>
  <DocSecurity>0</DocSecurity>
  <Lines>2</Lines>
  <Paragraphs>1</Paragraphs>
  <ScaleCrop>false</ScaleCrop>
  <Company>Peel District School Board</Company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2</cp:revision>
  <dcterms:created xsi:type="dcterms:W3CDTF">2019-02-15T19:53:00Z</dcterms:created>
  <dcterms:modified xsi:type="dcterms:W3CDTF">2019-02-15T20:07:00Z</dcterms:modified>
</cp:coreProperties>
</file>