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452C50">
      <w:r>
        <w:rPr>
          <w:b/>
        </w:rPr>
        <w:t>SPH4</w:t>
      </w:r>
      <w:r w:rsidR="005C3880">
        <w:rPr>
          <w:b/>
        </w:rPr>
        <w:t>U0</w:t>
      </w:r>
      <w:r w:rsidR="00A07E57">
        <w:rPr>
          <w:b/>
        </w:rPr>
        <w:tab/>
      </w:r>
      <w:r w:rsidR="00A07E57">
        <w:rPr>
          <w:b/>
        </w:rPr>
        <w:t xml:space="preserve">Data Analysis Quiz   </w:t>
      </w:r>
      <w:r w:rsidR="00A07E57">
        <w:rPr>
          <w:b/>
        </w:rPr>
        <w:t xml:space="preserve"> </w:t>
      </w:r>
      <w:r>
        <w:rPr>
          <w:b/>
        </w:rPr>
        <w:t xml:space="preserve">     </w:t>
      </w:r>
      <w:proofErr w:type="gramStart"/>
      <w:r w:rsidR="005C3880">
        <w:t>NAME :</w:t>
      </w:r>
      <w:proofErr w:type="gramEnd"/>
      <w:r w:rsidR="005C3880">
        <w:t xml:space="preserve"> __________________     </w:t>
      </w:r>
      <w:r w:rsidR="005C3880">
        <w:t>Mark: _____/23 marks</w:t>
      </w:r>
    </w:p>
    <w:p w:rsidR="00000000" w:rsidRDefault="00A07E5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00000" w:rsidRDefault="00A07E57">
      <w:r>
        <w:t>1.  Give the number of significant digits in each of the following measurements.  [3]</w:t>
      </w:r>
    </w:p>
    <w:p w:rsidR="00000000" w:rsidRDefault="00A07E57">
      <w:r>
        <w:t>a)  0.035</w:t>
      </w:r>
      <w:r>
        <w:t xml:space="preserve"> s          ________</w:t>
      </w:r>
      <w:r>
        <w:tab/>
      </w:r>
      <w:r>
        <w:tab/>
        <w:t>b</w:t>
      </w:r>
      <w:proofErr w:type="gramStart"/>
      <w:r>
        <w:t>)  2.57</w:t>
      </w:r>
      <w:r>
        <w:t>00</w:t>
      </w:r>
      <w:proofErr w:type="gramEnd"/>
      <w:r>
        <w:t xml:space="preserve"> kg  ____</w:t>
      </w:r>
      <w:r>
        <w:t>_____</w:t>
      </w:r>
      <w:r>
        <w:tab/>
        <w:t xml:space="preserve">   c) 12,0</w:t>
      </w:r>
      <w:r w:rsidR="005C3880">
        <w:t>00 m __________________</w:t>
      </w:r>
    </w:p>
    <w:p w:rsidR="00000000" w:rsidRDefault="00A07E57"/>
    <w:p w:rsidR="00000000" w:rsidRDefault="00A07E57">
      <w:r>
        <w:t xml:space="preserve">2.  Do the following calculations, rounding off the answers to the appropriate number of significant digits. </w:t>
      </w:r>
    </w:p>
    <w:p w:rsidR="00000000" w:rsidRDefault="00A07E57">
      <w:r>
        <w:t xml:space="preserve">      Include the correct units in your answer.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[3]</w:t>
      </w:r>
    </w:p>
    <w:p w:rsidR="00000000" w:rsidRDefault="00A07E57">
      <w:proofErr w:type="gramStart"/>
      <w:r>
        <w:t>a</w:t>
      </w:r>
      <w:proofErr w:type="gramEnd"/>
      <w:r>
        <w:t>)  25</w:t>
      </w:r>
      <w:r>
        <w:t xml:space="preserve"> g +  3.9</w:t>
      </w:r>
      <w:r>
        <w:t>4</w:t>
      </w:r>
      <w:r>
        <w:t>0</w:t>
      </w:r>
      <w:r>
        <w:t xml:space="preserve"> g =              b)  </w:t>
      </w:r>
      <w:r>
        <w:t>4</w:t>
      </w:r>
      <w:r>
        <w:t>2</w:t>
      </w:r>
      <w:r>
        <w:t>.</w:t>
      </w:r>
      <w:r>
        <w:t>5</w:t>
      </w:r>
      <w:r>
        <w:t>5</w:t>
      </w:r>
      <w:r>
        <w:t xml:space="preserve"> m   </w:t>
      </w:r>
      <w:r>
        <w:fldChar w:fldCharType="begin"/>
      </w:r>
      <w:r>
        <w:instrText>SYMBOL 184 \f "Symbol"</w:instrText>
      </w:r>
      <w:r>
        <w:fldChar w:fldCharType="end"/>
      </w:r>
      <w:r>
        <w:t xml:space="preserve"> 3.</w:t>
      </w:r>
      <w:r>
        <w:t>5</w:t>
      </w:r>
      <w:r>
        <w:t>9</w:t>
      </w:r>
      <w:r>
        <w:t xml:space="preserve"> s =        c)  8</w:t>
      </w:r>
      <w:r>
        <w:t xml:space="preserve">.0 kg </w:t>
      </w:r>
      <w:r>
        <w:fldChar w:fldCharType="begin"/>
      </w:r>
      <w:r>
        <w:instrText>SYMBOL 184 \f "Symbol"</w:instrText>
      </w:r>
      <w:r>
        <w:fldChar w:fldCharType="end"/>
      </w:r>
      <w:r>
        <w:t xml:space="preserve"> (4.90 m x 1.6795 m x 1.250 m)   =                                                            </w:t>
      </w:r>
    </w:p>
    <w:p w:rsidR="00000000" w:rsidRDefault="00A07E57"/>
    <w:p w:rsidR="00000000" w:rsidRDefault="00A07E57"/>
    <w:p w:rsidR="00000000" w:rsidRDefault="00A07E57"/>
    <w:p w:rsidR="00000000" w:rsidRDefault="00A07E57">
      <w:r>
        <w:t xml:space="preserve">3.  Give the </w:t>
      </w:r>
      <w:r>
        <w:rPr>
          <w:b/>
        </w:rPr>
        <w:t>units</w:t>
      </w:r>
      <w:r>
        <w:t xml:space="preserve"> that would result from each of the following calculations.</w:t>
      </w:r>
      <w:r>
        <w:t xml:space="preserve"> [2]</w:t>
      </w:r>
    </w:p>
    <w:p w:rsidR="00000000" w:rsidRDefault="00A07E57">
      <w:r>
        <w:t xml:space="preserve">a)  2.5  </w:t>
      </w:r>
      <w:r>
        <w:fldChar w:fldCharType="begin"/>
      </w:r>
      <w:r>
        <w:instrText xml:space="preserve"> EQ \f(kg m,s</w:instrText>
      </w:r>
      <w:r>
        <w:rPr>
          <w:vertAlign w:val="superscript"/>
        </w:rPr>
        <w:instrText>2</w:instrText>
      </w:r>
      <w:r>
        <w:instrText xml:space="preserve">) </w:instrText>
      </w:r>
      <w:r>
        <w:fldChar w:fldCharType="end"/>
      </w:r>
      <w:r>
        <w:t xml:space="preserve"> </w:t>
      </w:r>
      <w:r>
        <w:fldChar w:fldCharType="begin"/>
      </w:r>
      <w:r>
        <w:instrText>SYMBOL 184 \f "Symbol"</w:instrText>
      </w:r>
      <w:r>
        <w:fldChar w:fldCharType="end"/>
      </w:r>
      <w:r>
        <w:t xml:space="preserve">    5.0 s =</w:t>
      </w:r>
      <w:r>
        <w:tab/>
      </w:r>
      <w:r>
        <w:tab/>
      </w:r>
      <w:r>
        <w:tab/>
      </w:r>
      <w:r>
        <w:tab/>
        <w:t>b</w:t>
      </w:r>
      <w:proofErr w:type="gramStart"/>
      <w:r>
        <w:t>)  12</w:t>
      </w:r>
      <w:proofErr w:type="gramEnd"/>
      <w:r>
        <w:t xml:space="preserve"> kg   </w:t>
      </w:r>
      <w:r>
        <w:sym w:font="Symbol" w:char="F0B8"/>
      </w:r>
      <w:r>
        <w:t xml:space="preserve">  1.5 </w:t>
      </w:r>
      <w:r>
        <w:fldChar w:fldCharType="begin"/>
      </w:r>
      <w:r>
        <w:instrText xml:space="preserve"> EQ \f(kg ,m</w:instrText>
      </w:r>
      <w:r>
        <w:rPr>
          <w:vertAlign w:val="superscript"/>
        </w:rPr>
        <w:instrText>3</w:instrText>
      </w:r>
      <w:r>
        <w:instrText xml:space="preserve">) </w:instrText>
      </w:r>
      <w:r>
        <w:fldChar w:fldCharType="end"/>
      </w:r>
      <w:r>
        <w:t>=</w:t>
      </w:r>
      <w:r>
        <w:tab/>
      </w:r>
      <w:r>
        <w:tab/>
      </w:r>
    </w:p>
    <w:p w:rsidR="00000000" w:rsidRDefault="00A07E57"/>
    <w:p w:rsidR="00000000" w:rsidRDefault="00A07E57"/>
    <w:p w:rsidR="00000000" w:rsidRDefault="00A07E57"/>
    <w:p w:rsidR="00000000" w:rsidRDefault="00A07E57"/>
    <w:p w:rsidR="00000000" w:rsidRDefault="00A07E57">
      <w:r>
        <w:t xml:space="preserve">4.   Make the following unit conversions, keeping the same number of significant digits the same.  </w:t>
      </w:r>
    </w:p>
    <w:p w:rsidR="00000000" w:rsidRDefault="00A07E57">
      <w:r>
        <w:t xml:space="preserve">      Show your work.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[4]</w:t>
      </w:r>
    </w:p>
    <w:p w:rsidR="00000000" w:rsidRDefault="00A07E57">
      <w:r>
        <w:t xml:space="preserve">a) </w:t>
      </w:r>
      <w:r>
        <w:t xml:space="preserve">  0.000</w:t>
      </w:r>
      <w:r>
        <w:t>0</w:t>
      </w:r>
      <w:r>
        <w:t>4</w:t>
      </w:r>
      <w:r>
        <w:t>35</w:t>
      </w:r>
      <w:r>
        <w:t xml:space="preserve"> </w:t>
      </w:r>
      <w:proofErr w:type="gramStart"/>
      <w:r>
        <w:t>k</w:t>
      </w:r>
      <w:r>
        <w:t>g  =</w:t>
      </w:r>
      <w:proofErr w:type="gramEnd"/>
      <w:r>
        <w:t xml:space="preserve"> ?  </w:t>
      </w:r>
      <w:proofErr w:type="gramStart"/>
      <w:r>
        <w:t>m</w:t>
      </w:r>
      <w:r>
        <w:t>g</w:t>
      </w:r>
      <w:proofErr w:type="gramEnd"/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>b)  3</w:t>
      </w:r>
      <w:r>
        <w:t>4</w:t>
      </w:r>
      <w:r>
        <w:t>0</w:t>
      </w:r>
      <w:r>
        <w:t>00</w:t>
      </w:r>
      <w:r>
        <w:t xml:space="preserve"> </w:t>
      </w:r>
      <w:r w:rsidR="00452C50">
        <w:t xml:space="preserve"> m</w:t>
      </w:r>
      <w:r w:rsidR="00452C50" w:rsidRPr="00452C50">
        <w:rPr>
          <w:vertAlign w:val="superscript"/>
        </w:rPr>
        <w:t>2</w:t>
      </w:r>
      <w:r w:rsidR="00452C50">
        <w:t>=  ?   km</w:t>
      </w:r>
      <w:r>
        <w:rPr>
          <w:vertAlign w:val="superscript"/>
        </w:rPr>
        <w:t>2</w:t>
      </w:r>
    </w:p>
    <w:p w:rsidR="00000000" w:rsidRDefault="00A07E57"/>
    <w:p w:rsidR="00000000" w:rsidRDefault="00A07E57"/>
    <w:p w:rsidR="00000000" w:rsidRDefault="00A07E57"/>
    <w:p w:rsidR="00000000" w:rsidRDefault="00A07E57"/>
    <w:p w:rsidR="00000000" w:rsidRDefault="00A07E57">
      <w:r>
        <w:tab/>
      </w:r>
      <w:r>
        <w:tab/>
      </w:r>
    </w:p>
    <w:p w:rsidR="00000000" w:rsidRDefault="00A07E57"/>
    <w:p w:rsidR="00000000" w:rsidRDefault="00A07E57"/>
    <w:p w:rsidR="00000000" w:rsidRDefault="00A07E57"/>
    <w:p w:rsidR="00000000" w:rsidRDefault="00A07E57">
      <w:r>
        <w:t xml:space="preserve">5. Use the formula given in each case below to calculate the result and its </w:t>
      </w:r>
      <w:r>
        <w:rPr>
          <w:u w:val="single"/>
        </w:rPr>
        <w:t>absolute</w:t>
      </w:r>
      <w:r>
        <w:t xml:space="preserve"> uncertainty. </w:t>
      </w:r>
    </w:p>
    <w:p w:rsidR="00000000" w:rsidRDefault="00A07E57">
      <w:r>
        <w:t xml:space="preserve">   </w:t>
      </w:r>
      <w:r>
        <w:t xml:space="preserve">  Round off answers to the appropriate number of </w:t>
      </w:r>
      <w:proofErr w:type="spellStart"/>
      <w:r>
        <w:t>signicant</w:t>
      </w:r>
      <w:proofErr w:type="spellEnd"/>
      <w:r>
        <w:t xml:space="preserve"> digits</w:t>
      </w:r>
    </w:p>
    <w:p w:rsidR="00000000" w:rsidRDefault="00A07E57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[4]</w:t>
      </w:r>
    </w:p>
    <w:p w:rsidR="00000000" w:rsidRDefault="00A07E57">
      <w:r>
        <w:t>a)    T</w:t>
      </w:r>
      <w:r>
        <w:t xml:space="preserve"> </w:t>
      </w:r>
      <w:proofErr w:type="gramStart"/>
      <w:r>
        <w:rPr>
          <w:vertAlign w:val="subscript"/>
        </w:rPr>
        <w:t>total</w:t>
      </w:r>
      <w:r>
        <w:t xml:space="preserve">  =</w:t>
      </w:r>
      <w:proofErr w:type="gramEnd"/>
      <w:r>
        <w:t xml:space="preserve"> T</w:t>
      </w:r>
      <w:r>
        <w:rPr>
          <w:vertAlign w:val="subscript"/>
        </w:rPr>
        <w:t>1</w:t>
      </w:r>
      <w:r>
        <w:t xml:space="preserve"> + T</w:t>
      </w:r>
      <w:r>
        <w:rPr>
          <w:vertAlign w:val="subscript"/>
        </w:rPr>
        <w:t>2</w:t>
      </w:r>
      <w:r>
        <w:rPr>
          <w:vertAlign w:val="subscript"/>
        </w:rPr>
        <w:t xml:space="preserve"> +</w:t>
      </w:r>
      <w:r>
        <w:t xml:space="preserve">  </w:t>
      </w:r>
      <w:r>
        <w:t>T</w:t>
      </w:r>
      <w:r>
        <w:rPr>
          <w:vertAlign w:val="subscript"/>
        </w:rPr>
        <w:t>3</w:t>
      </w:r>
      <w:r>
        <w:tab/>
        <w:t>T</w:t>
      </w:r>
      <w:r>
        <w:rPr>
          <w:position w:val="-6"/>
          <w:sz w:val="20"/>
        </w:rPr>
        <w:t>1</w:t>
      </w:r>
      <w:r>
        <w:t xml:space="preserve"> =12</w:t>
      </w:r>
      <w:r>
        <w:t xml:space="preserve">.6 </w:t>
      </w:r>
      <w:r>
        <w:fldChar w:fldCharType="begin"/>
      </w:r>
      <w:r>
        <w:instrText>SYMB</w:instrText>
      </w:r>
      <w:r>
        <w:instrText>OL 177 \f "Symbol"</w:instrText>
      </w:r>
      <w:r>
        <w:fldChar w:fldCharType="end"/>
      </w:r>
      <w:r>
        <w:t xml:space="preserve"> 0.1 s</w:t>
      </w:r>
      <w:r>
        <w:t xml:space="preserve"> ,   T</w:t>
      </w:r>
      <w:r>
        <w:rPr>
          <w:position w:val="-6"/>
          <w:sz w:val="20"/>
        </w:rPr>
        <w:t>2</w:t>
      </w:r>
      <w:r>
        <w:t xml:space="preserve"> =</w:t>
      </w:r>
      <w:r>
        <w:t>8</w:t>
      </w:r>
      <w:r>
        <w:t xml:space="preserve">.4  </w:t>
      </w:r>
      <w:r>
        <w:fldChar w:fldCharType="begin"/>
      </w:r>
      <w:r>
        <w:instrText>SYMBOL 177 \f "Symbol"</w:instrText>
      </w:r>
      <w:r>
        <w:fldChar w:fldCharType="end"/>
      </w:r>
      <w:r>
        <w:t xml:space="preserve"> 0.1 s</w:t>
      </w:r>
      <w:r>
        <w:t xml:space="preserve"> ,   T</w:t>
      </w:r>
      <w:r>
        <w:rPr>
          <w:position w:val="-6"/>
          <w:sz w:val="20"/>
        </w:rPr>
        <w:t>3</w:t>
      </w:r>
      <w:r>
        <w:t xml:space="preserve">  = 7</w:t>
      </w:r>
      <w:r>
        <w:t xml:space="preserve">.6 </w:t>
      </w:r>
      <w:r>
        <w:fldChar w:fldCharType="begin"/>
      </w:r>
      <w:r>
        <w:instrText>SYMBOL 177 \f "Symbol"</w:instrText>
      </w:r>
      <w:r>
        <w:fldChar w:fldCharType="end"/>
      </w:r>
      <w:r>
        <w:t xml:space="preserve"> 0.1s</w:t>
      </w:r>
    </w:p>
    <w:p w:rsidR="00000000" w:rsidRDefault="00A07E57"/>
    <w:p w:rsidR="00000000" w:rsidRDefault="00A07E57"/>
    <w:p w:rsidR="00000000" w:rsidRDefault="00A07E57"/>
    <w:p w:rsidR="00000000" w:rsidRDefault="00A07E57"/>
    <w:p w:rsidR="00000000" w:rsidRDefault="00A07E57"/>
    <w:p w:rsidR="00000000" w:rsidRDefault="00A07E57"/>
    <w:p w:rsidR="00000000" w:rsidRDefault="00A07E57">
      <w:r>
        <w:t xml:space="preserve">b)    </w:t>
      </w:r>
      <w:r>
        <w:t>V</w:t>
      </w:r>
      <w:r>
        <w:t xml:space="preserve"> = L </w:t>
      </w:r>
      <w:r>
        <w:fldChar w:fldCharType="begin"/>
      </w:r>
      <w:r>
        <w:instrText>SYMBOL 180 \f "Symbol"</w:instrText>
      </w:r>
      <w:r>
        <w:fldChar w:fldCharType="end"/>
      </w:r>
      <w:r>
        <w:t xml:space="preserve"> W </w:t>
      </w:r>
      <w:r>
        <w:t xml:space="preserve">x </w:t>
      </w:r>
      <w:proofErr w:type="gramStart"/>
      <w:r>
        <w:t>H</w:t>
      </w:r>
      <w:r>
        <w:t xml:space="preserve"> .</w:t>
      </w:r>
      <w:r>
        <w:tab/>
      </w:r>
      <w:proofErr w:type="gramEnd"/>
      <w:r>
        <w:t xml:space="preserve">      </w:t>
      </w:r>
      <w:r>
        <w:t>L = 8</w:t>
      </w:r>
      <w:r>
        <w:t xml:space="preserve">.3 </w:t>
      </w:r>
      <w:r>
        <w:t>c</w:t>
      </w:r>
      <w:r>
        <w:t xml:space="preserve">m  </w:t>
      </w:r>
      <w:r>
        <w:fldChar w:fldCharType="begin"/>
      </w:r>
      <w:r>
        <w:instrText>SYMBOL 177 \f "Symbol"</w:instrText>
      </w:r>
      <w:r>
        <w:fldChar w:fldCharType="end"/>
      </w:r>
      <w:r>
        <w:t xml:space="preserve">  2</w:t>
      </w:r>
      <w:r>
        <w:t xml:space="preserve"> </w:t>
      </w:r>
      <w:proofErr w:type="gramStart"/>
      <w:r>
        <w:t>% ,</w:t>
      </w:r>
      <w:proofErr w:type="gramEnd"/>
      <w:r>
        <w:t xml:space="preserve">    W = </w:t>
      </w:r>
      <w:r>
        <w:t>4.6</w:t>
      </w:r>
      <w:r>
        <w:t xml:space="preserve"> </w:t>
      </w:r>
      <w:r>
        <w:t>c</w:t>
      </w:r>
      <w:r>
        <w:t>m</w:t>
      </w:r>
      <w:r>
        <w:t xml:space="preserve"> </w:t>
      </w:r>
      <w:r>
        <w:fldChar w:fldCharType="begin"/>
      </w:r>
      <w:r>
        <w:instrText>SYMBOL 177 \f "Symbol"</w:instrText>
      </w:r>
      <w:r>
        <w:fldChar w:fldCharType="end"/>
      </w:r>
      <w:r>
        <w:t xml:space="preserve">  3</w:t>
      </w:r>
      <w:r>
        <w:t xml:space="preserve"> %</w:t>
      </w:r>
      <w:r>
        <w:t xml:space="preserve">   , H =</w:t>
      </w:r>
      <w:r>
        <w:t xml:space="preserve"> </w:t>
      </w:r>
      <w:r>
        <w:t>2.5</w:t>
      </w:r>
      <w:r>
        <w:t xml:space="preserve"> </w:t>
      </w:r>
      <w:r>
        <w:t>c</w:t>
      </w:r>
      <w:r>
        <w:t xml:space="preserve">m </w:t>
      </w:r>
      <w:r>
        <w:t xml:space="preserve"> </w:t>
      </w:r>
      <w:r>
        <w:fldChar w:fldCharType="begin"/>
      </w:r>
      <w:r>
        <w:instrText>SYMBOL 177 \f "Symbol"</w:instrText>
      </w:r>
      <w:r>
        <w:fldChar w:fldCharType="end"/>
      </w:r>
      <w:r>
        <w:t xml:space="preserve">  3</w:t>
      </w:r>
      <w:r>
        <w:t xml:space="preserve"> %</w:t>
      </w:r>
    </w:p>
    <w:p w:rsidR="00000000" w:rsidRDefault="00A07E57"/>
    <w:p w:rsidR="00000000" w:rsidRDefault="00A07E57"/>
    <w:p w:rsidR="00000000" w:rsidRDefault="00A07E57"/>
    <w:p w:rsidR="00000000" w:rsidRDefault="00A07E57"/>
    <w:p w:rsidR="00000000" w:rsidRDefault="00A07E57"/>
    <w:p w:rsidR="00000000" w:rsidRDefault="00A07E57"/>
    <w:p w:rsidR="00000000" w:rsidRDefault="00A07E57" w:rsidP="00452C50">
      <w:r>
        <w:t xml:space="preserve">6. </w:t>
      </w:r>
      <w:r>
        <w:t xml:space="preserve">The </w:t>
      </w:r>
      <w:r w:rsidR="00452C50">
        <w:t xml:space="preserve">time for an object to drop from an elevated platform was measured for several different platform heights to investigate the relationship between time to drop and release height. </w:t>
      </w:r>
    </w:p>
    <w:p w:rsidR="00000000" w:rsidRDefault="00A07E57">
      <w:r>
        <w:tab/>
      </w:r>
      <w:r>
        <w:tab/>
        <w:t xml:space="preserve">Table 1:   The effect of </w:t>
      </w:r>
      <w:r w:rsidR="00452C50">
        <w:t>Release Height</w:t>
      </w:r>
      <w:r>
        <w:t xml:space="preserve"> </w:t>
      </w:r>
      <w:proofErr w:type="gramStart"/>
      <w:r>
        <w:t>(</w:t>
      </w:r>
      <w:r w:rsidR="00452C50">
        <w:t xml:space="preserve"> H</w:t>
      </w:r>
      <w:proofErr w:type="gramEnd"/>
      <w:r>
        <w:t>)</w:t>
      </w:r>
      <w:r w:rsidR="00452C50">
        <w:t xml:space="preserve"> on Time to Drop( </w:t>
      </w:r>
      <w:r w:rsidR="00452C50">
        <w:sym w:font="Symbol" w:char="F044"/>
      </w:r>
      <w:r w:rsidR="00452C50">
        <w:t>t</w:t>
      </w:r>
      <w:r>
        <w:t xml:space="preserve">) </w:t>
      </w:r>
    </w:p>
    <w:tbl>
      <w:tblPr>
        <w:tblW w:w="0" w:type="auto"/>
        <w:tblInd w:w="4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2"/>
        <w:gridCol w:w="154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152" w:type="dxa"/>
          </w:tcPr>
          <w:p w:rsidR="00000000" w:rsidRDefault="00452C50">
            <w:r>
              <w:t xml:space="preserve"> H</w:t>
            </w:r>
            <w:r w:rsidR="00A07E57">
              <w:t xml:space="preserve"> (m)</w:t>
            </w:r>
            <w:r w:rsidR="00A07E57">
              <w:tab/>
            </w:r>
          </w:p>
        </w:tc>
        <w:tc>
          <w:tcPr>
            <w:tcW w:w="1548" w:type="dxa"/>
          </w:tcPr>
          <w:p w:rsidR="00000000" w:rsidRDefault="00452C50">
            <w:r>
              <w:t xml:space="preserve"> </w:t>
            </w:r>
            <w:r>
              <w:sym w:font="Symbol" w:char="F044"/>
            </w:r>
            <w:r>
              <w:t>t</w:t>
            </w:r>
            <w:r w:rsidR="00A07E57">
              <w:t xml:space="preserve"> (s</w:t>
            </w:r>
            <w:r w:rsidR="00A07E57">
              <w:t>)</w:t>
            </w:r>
          </w:p>
        </w:tc>
      </w:tr>
      <w:tr w:rsidR="005C3880" w:rsidTr="000B4AE5">
        <w:tblPrEx>
          <w:tblCellMar>
            <w:top w:w="0" w:type="dxa"/>
            <w:bottom w:w="0" w:type="dxa"/>
          </w:tblCellMar>
        </w:tblPrEx>
        <w:tc>
          <w:tcPr>
            <w:tcW w:w="1152" w:type="dxa"/>
          </w:tcPr>
          <w:p w:rsidR="005C3880" w:rsidRDefault="005C3880">
            <w:r>
              <w:t>0.0</w:t>
            </w:r>
          </w:p>
        </w:tc>
        <w:tc>
          <w:tcPr>
            <w:tcW w:w="1548" w:type="dxa"/>
            <w:vAlign w:val="bottom"/>
          </w:tcPr>
          <w:p w:rsidR="005C3880" w:rsidRDefault="005C388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</w:tr>
      <w:tr w:rsidR="005C3880" w:rsidTr="000B4AE5">
        <w:tblPrEx>
          <w:tblCellMar>
            <w:top w:w="0" w:type="dxa"/>
            <w:bottom w:w="0" w:type="dxa"/>
          </w:tblCellMar>
        </w:tblPrEx>
        <w:tc>
          <w:tcPr>
            <w:tcW w:w="1152" w:type="dxa"/>
          </w:tcPr>
          <w:p w:rsidR="005C3880" w:rsidRDefault="005C3880">
            <w:r>
              <w:t>1.0</w:t>
            </w:r>
          </w:p>
        </w:tc>
        <w:tc>
          <w:tcPr>
            <w:tcW w:w="1548" w:type="dxa"/>
            <w:vAlign w:val="bottom"/>
          </w:tcPr>
          <w:p w:rsidR="005C3880" w:rsidRDefault="005C388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</w:t>
            </w:r>
          </w:p>
        </w:tc>
      </w:tr>
      <w:tr w:rsidR="005C3880" w:rsidTr="000B4AE5">
        <w:tblPrEx>
          <w:tblCellMar>
            <w:top w:w="0" w:type="dxa"/>
            <w:bottom w:w="0" w:type="dxa"/>
          </w:tblCellMar>
        </w:tblPrEx>
        <w:tc>
          <w:tcPr>
            <w:tcW w:w="1152" w:type="dxa"/>
          </w:tcPr>
          <w:p w:rsidR="005C3880" w:rsidRDefault="005C3880">
            <w:r>
              <w:t>2.0</w:t>
            </w:r>
          </w:p>
        </w:tc>
        <w:tc>
          <w:tcPr>
            <w:tcW w:w="1548" w:type="dxa"/>
            <w:vAlign w:val="bottom"/>
          </w:tcPr>
          <w:p w:rsidR="005C3880" w:rsidRDefault="005C388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</w:t>
            </w:r>
          </w:p>
        </w:tc>
      </w:tr>
      <w:tr w:rsidR="005C3880" w:rsidTr="000B4AE5">
        <w:tblPrEx>
          <w:tblCellMar>
            <w:top w:w="0" w:type="dxa"/>
            <w:bottom w:w="0" w:type="dxa"/>
          </w:tblCellMar>
        </w:tblPrEx>
        <w:tc>
          <w:tcPr>
            <w:tcW w:w="1152" w:type="dxa"/>
          </w:tcPr>
          <w:p w:rsidR="005C3880" w:rsidRDefault="005C3880">
            <w:r>
              <w:t>3.0</w:t>
            </w:r>
          </w:p>
        </w:tc>
        <w:tc>
          <w:tcPr>
            <w:tcW w:w="1548" w:type="dxa"/>
            <w:vAlign w:val="bottom"/>
          </w:tcPr>
          <w:p w:rsidR="005C3880" w:rsidRDefault="005C388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</w:tr>
      <w:tr w:rsidR="005C3880" w:rsidTr="000B4AE5">
        <w:tblPrEx>
          <w:tblCellMar>
            <w:top w:w="0" w:type="dxa"/>
            <w:bottom w:w="0" w:type="dxa"/>
          </w:tblCellMar>
        </w:tblPrEx>
        <w:tc>
          <w:tcPr>
            <w:tcW w:w="1152" w:type="dxa"/>
          </w:tcPr>
          <w:p w:rsidR="005C3880" w:rsidRDefault="005C3880">
            <w:r>
              <w:t>4.0</w:t>
            </w:r>
          </w:p>
        </w:tc>
        <w:tc>
          <w:tcPr>
            <w:tcW w:w="1548" w:type="dxa"/>
            <w:vAlign w:val="bottom"/>
          </w:tcPr>
          <w:p w:rsidR="005C3880" w:rsidRDefault="005C388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0.90</w:t>
            </w:r>
          </w:p>
        </w:tc>
      </w:tr>
      <w:tr w:rsidR="005C3880" w:rsidTr="000B4AE5">
        <w:tblPrEx>
          <w:tblCellMar>
            <w:top w:w="0" w:type="dxa"/>
            <w:bottom w:w="0" w:type="dxa"/>
          </w:tblCellMar>
        </w:tblPrEx>
        <w:tc>
          <w:tcPr>
            <w:tcW w:w="1152" w:type="dxa"/>
          </w:tcPr>
          <w:p w:rsidR="005C3880" w:rsidRDefault="005C3880">
            <w:r>
              <w:t>5.0</w:t>
            </w:r>
          </w:p>
        </w:tc>
        <w:tc>
          <w:tcPr>
            <w:tcW w:w="1548" w:type="dxa"/>
            <w:vAlign w:val="bottom"/>
          </w:tcPr>
          <w:p w:rsidR="005C3880" w:rsidRDefault="005C388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1.01</w:t>
            </w:r>
          </w:p>
        </w:tc>
      </w:tr>
      <w:tr w:rsidR="005C3880" w:rsidTr="000B4AE5">
        <w:tblPrEx>
          <w:tblCellMar>
            <w:top w:w="0" w:type="dxa"/>
            <w:bottom w:w="0" w:type="dxa"/>
          </w:tblCellMar>
        </w:tblPrEx>
        <w:tc>
          <w:tcPr>
            <w:tcW w:w="1152" w:type="dxa"/>
          </w:tcPr>
          <w:p w:rsidR="005C3880" w:rsidRDefault="005C3880">
            <w:r>
              <w:t>6.0</w:t>
            </w:r>
          </w:p>
        </w:tc>
        <w:tc>
          <w:tcPr>
            <w:tcW w:w="1548" w:type="dxa"/>
            <w:vAlign w:val="bottom"/>
          </w:tcPr>
          <w:p w:rsidR="005C3880" w:rsidRDefault="005C388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1.11</w:t>
            </w:r>
          </w:p>
        </w:tc>
      </w:tr>
      <w:tr w:rsidR="005C3880" w:rsidTr="000B4AE5">
        <w:tblPrEx>
          <w:tblCellMar>
            <w:top w:w="0" w:type="dxa"/>
            <w:bottom w:w="0" w:type="dxa"/>
          </w:tblCellMar>
        </w:tblPrEx>
        <w:tc>
          <w:tcPr>
            <w:tcW w:w="1152" w:type="dxa"/>
          </w:tcPr>
          <w:p w:rsidR="005C3880" w:rsidRDefault="005C3880" w:rsidP="00624380">
            <w:r>
              <w:t>7.0</w:t>
            </w:r>
          </w:p>
        </w:tc>
        <w:tc>
          <w:tcPr>
            <w:tcW w:w="1548" w:type="dxa"/>
            <w:vAlign w:val="bottom"/>
          </w:tcPr>
          <w:p w:rsidR="005C3880" w:rsidRDefault="005C3880" w:rsidP="0062438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1.20</w:t>
            </w:r>
          </w:p>
        </w:tc>
      </w:tr>
      <w:tr w:rsidR="005C3880" w:rsidTr="000B4AE5">
        <w:tblPrEx>
          <w:tblCellMar>
            <w:top w:w="0" w:type="dxa"/>
            <w:bottom w:w="0" w:type="dxa"/>
          </w:tblCellMar>
        </w:tblPrEx>
        <w:tc>
          <w:tcPr>
            <w:tcW w:w="1152" w:type="dxa"/>
          </w:tcPr>
          <w:p w:rsidR="005C3880" w:rsidRDefault="005C3880" w:rsidP="00624380">
            <w:r>
              <w:t>8.0</w:t>
            </w:r>
          </w:p>
        </w:tc>
        <w:tc>
          <w:tcPr>
            <w:tcW w:w="1548" w:type="dxa"/>
            <w:vAlign w:val="bottom"/>
          </w:tcPr>
          <w:p w:rsidR="005C3880" w:rsidRDefault="005C3880" w:rsidP="0062438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1.28</w:t>
            </w:r>
          </w:p>
        </w:tc>
      </w:tr>
      <w:tr w:rsidR="005C3880" w:rsidTr="000B4AE5">
        <w:tblPrEx>
          <w:tblCellMar>
            <w:top w:w="0" w:type="dxa"/>
            <w:bottom w:w="0" w:type="dxa"/>
          </w:tblCellMar>
        </w:tblPrEx>
        <w:tc>
          <w:tcPr>
            <w:tcW w:w="1152" w:type="dxa"/>
          </w:tcPr>
          <w:p w:rsidR="005C3880" w:rsidRDefault="005C3880">
            <w:r>
              <w:t>9.0</w:t>
            </w:r>
          </w:p>
        </w:tc>
        <w:tc>
          <w:tcPr>
            <w:tcW w:w="1548" w:type="dxa"/>
            <w:vAlign w:val="bottom"/>
          </w:tcPr>
          <w:p w:rsidR="005C3880" w:rsidRDefault="005C388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1.36</w:t>
            </w:r>
          </w:p>
        </w:tc>
      </w:tr>
      <w:tr w:rsidR="005C3880" w:rsidTr="000B4AE5">
        <w:tblPrEx>
          <w:tblCellMar>
            <w:top w:w="0" w:type="dxa"/>
            <w:bottom w:w="0" w:type="dxa"/>
          </w:tblCellMar>
        </w:tblPrEx>
        <w:tc>
          <w:tcPr>
            <w:tcW w:w="1152" w:type="dxa"/>
          </w:tcPr>
          <w:p w:rsidR="005C3880" w:rsidRDefault="005C3880">
            <w:r>
              <w:t>1.0</w:t>
            </w:r>
          </w:p>
        </w:tc>
        <w:tc>
          <w:tcPr>
            <w:tcW w:w="1548" w:type="dxa"/>
            <w:vAlign w:val="bottom"/>
          </w:tcPr>
          <w:p w:rsidR="005C3880" w:rsidRDefault="005C388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1.43</w:t>
            </w:r>
            <w:bookmarkStart w:id="0" w:name="_GoBack"/>
            <w:bookmarkEnd w:id="0"/>
          </w:p>
        </w:tc>
      </w:tr>
    </w:tbl>
    <w:p w:rsidR="00000000" w:rsidRDefault="00A07E57">
      <w:r>
        <w:t xml:space="preserve">a) Plot a graph of </w:t>
      </w:r>
      <w:r w:rsidR="00452C50">
        <w:t>Time to Drop (</w:t>
      </w:r>
      <w:r w:rsidR="00452C50">
        <w:sym w:font="Symbol" w:char="F044"/>
      </w:r>
      <w:r w:rsidR="00452C50">
        <w:t>t) on the y-axis versus release Height</w:t>
      </w:r>
      <w:r>
        <w:t xml:space="preserve"> (</w:t>
      </w:r>
      <w:r w:rsidR="00452C50">
        <w:t>H</w:t>
      </w:r>
      <w:r>
        <w:t>) on the x-axis</w:t>
      </w:r>
      <w:r>
        <w:t>.  Start yo</w:t>
      </w:r>
      <w:r>
        <w:t>ur plot</w:t>
      </w:r>
      <w:r>
        <w:t xml:space="preserve"> at the</w:t>
      </w:r>
      <w:r>
        <w:t xml:space="preserve"> </w:t>
      </w:r>
      <w:r>
        <w:t>(0</w:t>
      </w:r>
      <w:proofErr w:type="gramStart"/>
      <w:r>
        <w:t>,0</w:t>
      </w:r>
      <w:proofErr w:type="gramEnd"/>
      <w:r>
        <w:t>) data</w:t>
      </w:r>
      <w:r w:rsidR="00452C50">
        <w:t xml:space="preserve"> </w:t>
      </w:r>
      <w:r>
        <w:t xml:space="preserve"> </w:t>
      </w:r>
      <w:r>
        <w:t>point.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[3]</w:t>
      </w:r>
    </w:p>
    <w:p w:rsidR="00452C50" w:rsidRDefault="00452C50">
      <w:r>
        <w:t xml:space="preserve">b) Identify the general relationship between and </w:t>
      </w:r>
      <w:r>
        <w:sym w:font="Symbol" w:char="F044"/>
      </w:r>
      <w:r>
        <w:t xml:space="preserve">t and </w:t>
      </w:r>
      <w:proofErr w:type="gramStart"/>
      <w:r>
        <w:t>H  illustrated</w:t>
      </w:r>
      <w:proofErr w:type="gramEnd"/>
      <w:r>
        <w:t xml:space="preserve"> by your graph.</w:t>
      </w:r>
      <w:r>
        <w:tab/>
        <w:t xml:space="preserve"> [1]</w:t>
      </w:r>
    </w:p>
    <w:p w:rsidR="00000000" w:rsidRDefault="00452C50" w:rsidP="00452C50">
      <w:r>
        <w:t>c</w:t>
      </w:r>
      <w:r w:rsidR="00A07E57">
        <w:t xml:space="preserve">) </w:t>
      </w:r>
      <w:r>
        <w:t xml:space="preserve">Explain how you would use graphical analysis techniques to determine the exact relationship between </w:t>
      </w:r>
      <w:r>
        <w:sym w:font="Symbol" w:char="F044"/>
      </w:r>
      <w:r>
        <w:t>t and H</w:t>
      </w:r>
      <w:r w:rsidR="00A07E57">
        <w:t xml:space="preserve">.   </w:t>
      </w:r>
      <w:r w:rsidR="00A07E57">
        <w:tab/>
      </w:r>
      <w:r w:rsidR="00A07E57">
        <w:tab/>
      </w:r>
      <w:r w:rsidR="00A07E57">
        <w:tab/>
      </w:r>
      <w:r w:rsidR="00A07E57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07E57">
        <w:tab/>
      </w:r>
      <w:r>
        <w:t>[3</w:t>
      </w:r>
      <w:r w:rsidR="00A07E57">
        <w:t>]</w:t>
      </w:r>
    </w:p>
    <w:sectPr w:rsidR="00000000">
      <w:pgSz w:w="12240" w:h="20160" w:code="5"/>
      <w:pgMar w:top="720" w:right="1008" w:bottom="720" w:left="1008" w:header="706" w:footer="1008" w:gutter="0"/>
      <w:cols w:space="720"/>
      <w:titlePg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AF40DE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0041B2"/>
    <w:multiLevelType w:val="hybridMultilevel"/>
    <w:tmpl w:val="39781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3D81DCF"/>
    <w:multiLevelType w:val="hybridMultilevel"/>
    <w:tmpl w:val="ACFA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drawingGridHorizontalSpacing w:val="90"/>
  <w:drawingGridVerticalSpacing w:val="245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439"/>
    <w:rsid w:val="00452C50"/>
    <w:rsid w:val="00487EFF"/>
    <w:rsid w:val="005C3880"/>
    <w:rsid w:val="00907439"/>
    <w:rsid w:val="00A0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C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C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365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IS#1 Part A</vt:lpstr>
    </vt:vector>
  </TitlesOfParts>
  <Company>Entropy Inc.</Company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IS#1 Part A</dc:title>
  <dc:creator>Eric Shaver</dc:creator>
  <cp:lastModifiedBy>Linda</cp:lastModifiedBy>
  <cp:revision>5</cp:revision>
  <cp:lastPrinted>2006-02-25T10:02:00Z</cp:lastPrinted>
  <dcterms:created xsi:type="dcterms:W3CDTF">2011-10-24T10:57:00Z</dcterms:created>
  <dcterms:modified xsi:type="dcterms:W3CDTF">2011-10-24T11:06:00Z</dcterms:modified>
</cp:coreProperties>
</file>