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C54" w:rsidRDefault="00697C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5310"/>
      </w:tblGrid>
      <w:tr w:rsidR="00E01013" w:rsidTr="00E01013">
        <w:tc>
          <w:tcPr>
            <w:tcW w:w="5215" w:type="dxa"/>
          </w:tcPr>
          <w:p w:rsidR="00E01013" w:rsidRDefault="00444CCA" w:rsidP="00E01013">
            <w:pPr>
              <w:jc w:val="center"/>
            </w:pPr>
            <w:r>
              <w:object w:dxaOrig="405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86" type="#_x0000_t75" style="width:202.5pt;height:128.25pt" o:ole="">
                  <v:imagedata r:id="rId4" o:title=""/>
                </v:shape>
                <o:OLEObject Type="Embed" ProgID="PBrush" ShapeID="_x0000_i1386" DrawAspect="Content" ObjectID="_1641893126" r:id="rId5"/>
              </w:object>
            </w:r>
          </w:p>
        </w:tc>
        <w:tc>
          <w:tcPr>
            <w:tcW w:w="5310" w:type="dxa"/>
          </w:tcPr>
          <w:p w:rsidR="00E01013" w:rsidRDefault="00E01013"/>
          <w:p w:rsidR="00E01013" w:rsidRDefault="00E01013"/>
          <w:p w:rsidR="00E01013" w:rsidRDefault="00E01013"/>
          <w:p w:rsidR="00E01013" w:rsidRDefault="00E01013"/>
          <w:p w:rsidR="00E01013" w:rsidRPr="00444CCA" w:rsidRDefault="00444CCA" w:rsidP="00E01013">
            <w:pPr>
              <w:jc w:val="center"/>
              <w:rPr>
                <w:b/>
                <w:sz w:val="48"/>
                <w:szCs w:val="48"/>
              </w:rPr>
            </w:pPr>
            <w:r w:rsidRPr="00444CCA">
              <w:rPr>
                <w:b/>
                <w:sz w:val="48"/>
                <w:szCs w:val="48"/>
              </w:rPr>
              <w:t>INTERNATIONAL</w:t>
            </w:r>
          </w:p>
          <w:p w:rsidR="00444CCA" w:rsidRPr="00E01013" w:rsidRDefault="00444CCA" w:rsidP="00E01013">
            <w:pPr>
              <w:jc w:val="center"/>
              <w:rPr>
                <w:b/>
                <w:sz w:val="72"/>
                <w:szCs w:val="72"/>
              </w:rPr>
            </w:pPr>
            <w:r w:rsidRPr="00444CCA">
              <w:rPr>
                <w:b/>
                <w:sz w:val="48"/>
                <w:szCs w:val="48"/>
              </w:rPr>
              <w:t>SPACE STATION</w:t>
            </w:r>
          </w:p>
        </w:tc>
      </w:tr>
      <w:tr w:rsidR="00E01013" w:rsidTr="00E01013">
        <w:tc>
          <w:tcPr>
            <w:tcW w:w="5215" w:type="dxa"/>
          </w:tcPr>
          <w:p w:rsidR="00E01013" w:rsidRDefault="00E01013" w:rsidP="00E01013">
            <w:pPr>
              <w:jc w:val="center"/>
            </w:pPr>
            <w:r>
              <w:object w:dxaOrig="8025" w:dyaOrig="7095">
                <v:shape id="_x0000_i1277" type="#_x0000_t75" style="width:169.5pt;height:150pt" o:ole="">
                  <v:imagedata r:id="rId6" o:title=""/>
                </v:shape>
                <o:OLEObject Type="Embed" ProgID="PBrush" ShapeID="_x0000_i1277" DrawAspect="Content" ObjectID="_1641893127" r:id="rId7"/>
              </w:object>
            </w:r>
          </w:p>
        </w:tc>
        <w:tc>
          <w:tcPr>
            <w:tcW w:w="5310" w:type="dxa"/>
          </w:tcPr>
          <w:p w:rsidR="00E01013" w:rsidRDefault="00E01013">
            <w:pPr>
              <w:rPr>
                <w:b/>
                <w:sz w:val="72"/>
                <w:szCs w:val="72"/>
              </w:rPr>
            </w:pPr>
          </w:p>
          <w:p w:rsidR="00E01013" w:rsidRDefault="00E01013" w:rsidP="00E0101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 xml:space="preserve">FOOD </w:t>
            </w:r>
          </w:p>
          <w:p w:rsidR="00E01013" w:rsidRDefault="00E01013" w:rsidP="00E01013">
            <w:pPr>
              <w:jc w:val="center"/>
            </w:pPr>
            <w:r>
              <w:rPr>
                <w:b/>
                <w:sz w:val="72"/>
                <w:szCs w:val="72"/>
              </w:rPr>
              <w:t>CHAIN</w:t>
            </w:r>
          </w:p>
        </w:tc>
      </w:tr>
      <w:tr w:rsidR="00E01013" w:rsidTr="00E01013">
        <w:tc>
          <w:tcPr>
            <w:tcW w:w="5215" w:type="dxa"/>
          </w:tcPr>
          <w:p w:rsidR="00E01013" w:rsidRDefault="00444CCA" w:rsidP="00E01013">
            <w:pPr>
              <w:jc w:val="center"/>
            </w:pPr>
            <w:r>
              <w:object w:dxaOrig="2775" w:dyaOrig="2685">
                <v:shape id="_x0000_i1380" type="#_x0000_t75" style="width:138.75pt;height:134.25pt" o:ole="">
                  <v:imagedata r:id="rId8" o:title=""/>
                </v:shape>
                <o:OLEObject Type="Embed" ProgID="PBrush" ShapeID="_x0000_i1380" DrawAspect="Content" ObjectID="_1641893128" r:id="rId9"/>
              </w:object>
            </w:r>
          </w:p>
        </w:tc>
        <w:tc>
          <w:tcPr>
            <w:tcW w:w="5310" w:type="dxa"/>
          </w:tcPr>
          <w:p w:rsidR="00E01013" w:rsidRDefault="00E01013"/>
          <w:p w:rsidR="00E01013" w:rsidRDefault="00E01013"/>
          <w:p w:rsidR="00E01013" w:rsidRDefault="00E01013"/>
          <w:p w:rsidR="00E01013" w:rsidRDefault="00444CCA" w:rsidP="00444CCA">
            <w:pPr>
              <w:jc w:val="center"/>
            </w:pPr>
            <w:r>
              <w:rPr>
                <w:b/>
                <w:sz w:val="72"/>
                <w:szCs w:val="72"/>
              </w:rPr>
              <w:t>GALAXY</w:t>
            </w:r>
          </w:p>
        </w:tc>
      </w:tr>
      <w:tr w:rsidR="00E01013" w:rsidTr="00E01013">
        <w:tc>
          <w:tcPr>
            <w:tcW w:w="5215" w:type="dxa"/>
          </w:tcPr>
          <w:p w:rsidR="00E01013" w:rsidRDefault="00E01013"/>
          <w:p w:rsidR="00E01013" w:rsidRDefault="00E54823" w:rsidP="00E01013">
            <w:pPr>
              <w:jc w:val="center"/>
            </w:pPr>
            <w:r>
              <w:object w:dxaOrig="4170" w:dyaOrig="2430">
                <v:shape id="_x0000_i1294" type="#_x0000_t75" style="width:186.75pt;height:108.75pt" o:ole="">
                  <v:imagedata r:id="rId10" o:title=""/>
                </v:shape>
                <o:OLEObject Type="Embed" ProgID="PBrush" ShapeID="_x0000_i1294" DrawAspect="Content" ObjectID="_1641893129" r:id="rId11"/>
              </w:object>
            </w:r>
          </w:p>
          <w:p w:rsidR="00E01013" w:rsidRDefault="00E01013"/>
        </w:tc>
        <w:tc>
          <w:tcPr>
            <w:tcW w:w="5310" w:type="dxa"/>
          </w:tcPr>
          <w:p w:rsidR="00E54823" w:rsidRDefault="00E54823" w:rsidP="00E01013">
            <w:pPr>
              <w:jc w:val="center"/>
              <w:rPr>
                <w:b/>
                <w:sz w:val="16"/>
                <w:szCs w:val="16"/>
              </w:rPr>
            </w:pPr>
          </w:p>
          <w:p w:rsidR="00E54823" w:rsidRPr="00E54823" w:rsidRDefault="00E54823" w:rsidP="00E01013">
            <w:pPr>
              <w:jc w:val="center"/>
              <w:rPr>
                <w:b/>
                <w:sz w:val="16"/>
                <w:szCs w:val="16"/>
              </w:rPr>
            </w:pPr>
          </w:p>
          <w:p w:rsidR="00E01013" w:rsidRDefault="00E01013" w:rsidP="00E0101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WIND</w:t>
            </w:r>
          </w:p>
          <w:p w:rsidR="00E01013" w:rsidRDefault="00E01013" w:rsidP="00E0101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TURBINE</w:t>
            </w:r>
          </w:p>
          <w:p w:rsidR="00E01013" w:rsidRDefault="00E01013"/>
        </w:tc>
      </w:tr>
      <w:tr w:rsidR="00E01013" w:rsidTr="00E01013">
        <w:tc>
          <w:tcPr>
            <w:tcW w:w="5215" w:type="dxa"/>
          </w:tcPr>
          <w:p w:rsidR="00E01013" w:rsidRDefault="00E01013"/>
          <w:p w:rsidR="00E01013" w:rsidRDefault="00E54823" w:rsidP="00E54823">
            <w:pPr>
              <w:jc w:val="center"/>
            </w:pPr>
            <w:r>
              <w:object w:dxaOrig="3435" w:dyaOrig="2580">
                <v:shape id="_x0000_i1307" type="#_x0000_t75" style="width:195pt;height:146.25pt" o:ole="">
                  <v:imagedata r:id="rId12" o:title=""/>
                </v:shape>
                <o:OLEObject Type="Embed" ProgID="PBrush" ShapeID="_x0000_i1307" DrawAspect="Content" ObjectID="_1641893130" r:id="rId13"/>
              </w:object>
            </w:r>
          </w:p>
          <w:p w:rsidR="00E01013" w:rsidRDefault="00E01013" w:rsidP="00E54823"/>
        </w:tc>
        <w:tc>
          <w:tcPr>
            <w:tcW w:w="5310" w:type="dxa"/>
          </w:tcPr>
          <w:p w:rsidR="00E54823" w:rsidRDefault="00E54823" w:rsidP="00E54823">
            <w:pPr>
              <w:jc w:val="center"/>
              <w:rPr>
                <w:b/>
                <w:sz w:val="72"/>
                <w:szCs w:val="72"/>
              </w:rPr>
            </w:pPr>
          </w:p>
          <w:p w:rsidR="00E54823" w:rsidRPr="00E54823" w:rsidRDefault="00E54823" w:rsidP="00E54823">
            <w:pPr>
              <w:jc w:val="center"/>
              <w:rPr>
                <w:b/>
                <w:sz w:val="16"/>
                <w:szCs w:val="16"/>
              </w:rPr>
            </w:pPr>
          </w:p>
          <w:p w:rsidR="00E54823" w:rsidRDefault="00E54823" w:rsidP="00E5482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POLLUTION</w:t>
            </w:r>
          </w:p>
          <w:p w:rsidR="00E01013" w:rsidRDefault="00E01013"/>
        </w:tc>
      </w:tr>
      <w:tr w:rsidR="00E01013" w:rsidTr="00E01013">
        <w:tc>
          <w:tcPr>
            <w:tcW w:w="5215" w:type="dxa"/>
          </w:tcPr>
          <w:p w:rsidR="00E01013" w:rsidRDefault="00E01013"/>
          <w:p w:rsidR="00E01013" w:rsidRDefault="00E54823" w:rsidP="00E54823">
            <w:pPr>
              <w:jc w:val="center"/>
            </w:pPr>
            <w:r>
              <w:object w:dxaOrig="4095" w:dyaOrig="2625">
                <v:shape id="_x0000_i1310" type="#_x0000_t75" style="width:204.75pt;height:131.25pt" o:ole="">
                  <v:imagedata r:id="rId14" o:title=""/>
                </v:shape>
                <o:OLEObject Type="Embed" ProgID="PBrush" ShapeID="_x0000_i1310" DrawAspect="Content" ObjectID="_1641893131" r:id="rId15"/>
              </w:object>
            </w:r>
          </w:p>
          <w:p w:rsidR="00E01013" w:rsidRDefault="00E01013"/>
          <w:p w:rsidR="00E01013" w:rsidRDefault="00E01013"/>
          <w:p w:rsidR="00E01013" w:rsidRDefault="00E01013"/>
        </w:tc>
        <w:tc>
          <w:tcPr>
            <w:tcW w:w="5310" w:type="dxa"/>
          </w:tcPr>
          <w:p w:rsidR="00E54823" w:rsidRDefault="00E54823" w:rsidP="00E54823">
            <w:pPr>
              <w:jc w:val="center"/>
              <w:rPr>
                <w:b/>
                <w:sz w:val="72"/>
                <w:szCs w:val="72"/>
              </w:rPr>
            </w:pPr>
          </w:p>
          <w:p w:rsidR="00E54823" w:rsidRDefault="00E54823" w:rsidP="00E5482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MONARCH</w:t>
            </w:r>
          </w:p>
          <w:p w:rsidR="00E54823" w:rsidRDefault="00E54823" w:rsidP="00E54823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BUTTERFLY</w:t>
            </w:r>
          </w:p>
          <w:p w:rsidR="00E01013" w:rsidRDefault="00E01013"/>
        </w:tc>
      </w:tr>
    </w:tbl>
    <w:p w:rsidR="00E714A6" w:rsidRDefault="00E714A6"/>
    <w:p w:rsidR="00697C54" w:rsidRDefault="00697C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5310"/>
      </w:tblGrid>
      <w:tr w:rsidR="00E54823" w:rsidTr="00E83C21">
        <w:tc>
          <w:tcPr>
            <w:tcW w:w="5215" w:type="dxa"/>
          </w:tcPr>
          <w:p w:rsidR="00E54823" w:rsidRDefault="00E54823" w:rsidP="00E83C21">
            <w:pPr>
              <w:jc w:val="center"/>
            </w:pPr>
            <w:r>
              <w:object w:dxaOrig="3285" w:dyaOrig="2820">
                <v:shape id="_x0000_i1320" type="#_x0000_t75" style="width:164.25pt;height:141pt" o:ole="">
                  <v:imagedata r:id="rId16" o:title=""/>
                </v:shape>
                <o:OLEObject Type="Embed" ProgID="PBrush" ShapeID="_x0000_i1320" DrawAspect="Content" ObjectID="_1641893132" r:id="rId17"/>
              </w:object>
            </w:r>
          </w:p>
        </w:tc>
        <w:tc>
          <w:tcPr>
            <w:tcW w:w="5310" w:type="dxa"/>
          </w:tcPr>
          <w:p w:rsidR="00E54823" w:rsidRDefault="00E54823" w:rsidP="00E83C21"/>
          <w:p w:rsidR="00E54823" w:rsidRDefault="00E54823" w:rsidP="00E83C21"/>
          <w:p w:rsidR="00E54823" w:rsidRDefault="00E54823" w:rsidP="00E83C21"/>
          <w:p w:rsidR="00E54823" w:rsidRDefault="00E54823" w:rsidP="00E83C21"/>
          <w:p w:rsidR="00E54823" w:rsidRDefault="00E54823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ATOM</w:t>
            </w:r>
          </w:p>
          <w:p w:rsidR="00E54823" w:rsidRPr="00E01013" w:rsidRDefault="00E54823" w:rsidP="00E83C21">
            <w:pPr>
              <w:jc w:val="center"/>
              <w:rPr>
                <w:b/>
                <w:sz w:val="72"/>
                <w:szCs w:val="72"/>
              </w:rPr>
            </w:pPr>
          </w:p>
        </w:tc>
      </w:tr>
      <w:tr w:rsidR="00E54823" w:rsidTr="00E83C21">
        <w:tc>
          <w:tcPr>
            <w:tcW w:w="5215" w:type="dxa"/>
          </w:tcPr>
          <w:p w:rsidR="00E54823" w:rsidRDefault="00E54823" w:rsidP="00E83C21">
            <w:pPr>
              <w:jc w:val="center"/>
            </w:pPr>
            <w:r>
              <w:object w:dxaOrig="8475" w:dyaOrig="6330">
                <v:shape id="_x0000_i1323" type="#_x0000_t75" style="width:168pt;height:125.25pt" o:ole="">
                  <v:imagedata r:id="rId18" o:title=""/>
                </v:shape>
                <o:OLEObject Type="Embed" ProgID="PBrush" ShapeID="_x0000_i1323" DrawAspect="Content" ObjectID="_1641893133" r:id="rId19"/>
              </w:object>
            </w:r>
          </w:p>
        </w:tc>
        <w:tc>
          <w:tcPr>
            <w:tcW w:w="5310" w:type="dxa"/>
          </w:tcPr>
          <w:p w:rsidR="00E54823" w:rsidRPr="00E54823" w:rsidRDefault="00E54823" w:rsidP="00E83C21">
            <w:pPr>
              <w:rPr>
                <w:b/>
                <w:sz w:val="16"/>
                <w:szCs w:val="16"/>
              </w:rPr>
            </w:pPr>
          </w:p>
          <w:p w:rsidR="00E54823" w:rsidRDefault="00E54823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PERIODIC</w:t>
            </w:r>
          </w:p>
          <w:p w:rsidR="00E54823" w:rsidRDefault="00E54823" w:rsidP="00E83C21">
            <w:pPr>
              <w:jc w:val="center"/>
            </w:pPr>
            <w:r>
              <w:rPr>
                <w:b/>
                <w:sz w:val="72"/>
                <w:szCs w:val="72"/>
              </w:rPr>
              <w:t>TABLE</w:t>
            </w:r>
          </w:p>
        </w:tc>
      </w:tr>
      <w:tr w:rsidR="00E54823" w:rsidTr="00E83C21">
        <w:tc>
          <w:tcPr>
            <w:tcW w:w="5215" w:type="dxa"/>
          </w:tcPr>
          <w:p w:rsidR="00E54823" w:rsidRDefault="00470197" w:rsidP="00E83C21">
            <w:pPr>
              <w:jc w:val="center"/>
            </w:pPr>
            <w:r>
              <w:object w:dxaOrig="8490" w:dyaOrig="6180">
                <v:shape id="_x0000_i1343" type="#_x0000_t75" style="width:185.25pt;height:135pt" o:ole="">
                  <v:imagedata r:id="rId20" o:title=""/>
                </v:shape>
                <o:OLEObject Type="Embed" ProgID="PBrush" ShapeID="_x0000_i1343" DrawAspect="Content" ObjectID="_1641893134" r:id="rId21"/>
              </w:object>
            </w:r>
          </w:p>
        </w:tc>
        <w:tc>
          <w:tcPr>
            <w:tcW w:w="5310" w:type="dxa"/>
          </w:tcPr>
          <w:p w:rsidR="00E54823" w:rsidRDefault="00E54823" w:rsidP="00E83C21"/>
          <w:p w:rsidR="00E54823" w:rsidRDefault="00470197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 xml:space="preserve">STATES </w:t>
            </w:r>
          </w:p>
          <w:p w:rsidR="00470197" w:rsidRDefault="00470197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 xml:space="preserve">OF </w:t>
            </w:r>
          </w:p>
          <w:p w:rsidR="00470197" w:rsidRDefault="00470197" w:rsidP="00E83C21">
            <w:pPr>
              <w:jc w:val="center"/>
            </w:pPr>
            <w:r>
              <w:rPr>
                <w:b/>
                <w:sz w:val="72"/>
                <w:szCs w:val="72"/>
              </w:rPr>
              <w:t>MATTER</w:t>
            </w:r>
          </w:p>
        </w:tc>
      </w:tr>
      <w:tr w:rsidR="00E54823" w:rsidTr="00E83C21">
        <w:tc>
          <w:tcPr>
            <w:tcW w:w="5215" w:type="dxa"/>
          </w:tcPr>
          <w:p w:rsidR="00E54823" w:rsidRDefault="00E54823" w:rsidP="00E83C21">
            <w:pPr>
              <w:jc w:val="center"/>
            </w:pPr>
            <w:bookmarkStart w:id="0" w:name="_GoBack"/>
            <w:bookmarkEnd w:id="0"/>
          </w:p>
          <w:p w:rsidR="00E54823" w:rsidRDefault="00444CCA" w:rsidP="00E83C21">
            <w:r>
              <w:object w:dxaOrig="4920" w:dyaOrig="3525">
                <v:shape id="_x0000_i1375" type="#_x0000_t75" style="width:225.75pt;height:162pt" o:ole="">
                  <v:imagedata r:id="rId22" o:title=""/>
                </v:shape>
                <o:OLEObject Type="Embed" ProgID="PBrush" ShapeID="_x0000_i1375" DrawAspect="Content" ObjectID="_1641893135" r:id="rId23"/>
              </w:object>
            </w:r>
          </w:p>
        </w:tc>
        <w:tc>
          <w:tcPr>
            <w:tcW w:w="5310" w:type="dxa"/>
          </w:tcPr>
          <w:p w:rsidR="00E54823" w:rsidRDefault="00E54823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E54823" w:rsidRDefault="00E54823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70197" w:rsidRDefault="00470197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70197" w:rsidRDefault="00470197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44CCA" w:rsidRDefault="00444CCA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44CCA" w:rsidRDefault="00444CCA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44CCA" w:rsidRDefault="00444CCA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470197" w:rsidRPr="00E54823" w:rsidRDefault="00470197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E54823" w:rsidRDefault="00470197" w:rsidP="00470197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GRAPH</w:t>
            </w:r>
          </w:p>
          <w:p w:rsidR="00470197" w:rsidRDefault="00470197" w:rsidP="00470197">
            <w:pPr>
              <w:jc w:val="center"/>
              <w:rPr>
                <w:b/>
                <w:sz w:val="72"/>
                <w:szCs w:val="72"/>
              </w:rPr>
            </w:pPr>
          </w:p>
          <w:p w:rsidR="00470197" w:rsidRDefault="00470197" w:rsidP="00470197">
            <w:pPr>
              <w:jc w:val="center"/>
            </w:pPr>
          </w:p>
        </w:tc>
      </w:tr>
      <w:tr w:rsidR="00E54823" w:rsidTr="00E83C21">
        <w:tc>
          <w:tcPr>
            <w:tcW w:w="5215" w:type="dxa"/>
          </w:tcPr>
          <w:p w:rsidR="00E54823" w:rsidRDefault="00E54823" w:rsidP="00E83C21"/>
          <w:p w:rsidR="00E54823" w:rsidRDefault="00E54823" w:rsidP="00E83C21">
            <w:pPr>
              <w:jc w:val="center"/>
            </w:pPr>
          </w:p>
          <w:p w:rsidR="00E54823" w:rsidRDefault="00444CCA" w:rsidP="00444CCA">
            <w:pPr>
              <w:jc w:val="center"/>
            </w:pPr>
            <w:r>
              <w:object w:dxaOrig="4260" w:dyaOrig="2295">
                <v:shape id="_x0000_i1377" type="#_x0000_t75" style="width:213pt;height:114.75pt" o:ole="">
                  <v:imagedata r:id="rId24" o:title=""/>
                </v:shape>
                <o:OLEObject Type="Embed" ProgID="PBrush" ShapeID="_x0000_i1377" DrawAspect="Content" ObjectID="_1641893136" r:id="rId25"/>
              </w:object>
            </w:r>
          </w:p>
        </w:tc>
        <w:tc>
          <w:tcPr>
            <w:tcW w:w="5310" w:type="dxa"/>
          </w:tcPr>
          <w:p w:rsidR="00444CCA" w:rsidRDefault="00444CCA" w:rsidP="00E83C21">
            <w:pPr>
              <w:jc w:val="center"/>
              <w:rPr>
                <w:b/>
                <w:sz w:val="72"/>
                <w:szCs w:val="72"/>
              </w:rPr>
            </w:pPr>
          </w:p>
          <w:p w:rsidR="00E54823" w:rsidRDefault="00444CCA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Electric</w:t>
            </w:r>
          </w:p>
          <w:p w:rsidR="00444CCA" w:rsidRDefault="00444CCA" w:rsidP="00E83C21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Circuit</w:t>
            </w:r>
          </w:p>
          <w:p w:rsidR="00E54823" w:rsidRPr="00E54823" w:rsidRDefault="00E54823" w:rsidP="00E83C21">
            <w:pPr>
              <w:jc w:val="center"/>
              <w:rPr>
                <w:b/>
                <w:sz w:val="16"/>
                <w:szCs w:val="16"/>
              </w:rPr>
            </w:pPr>
          </w:p>
          <w:p w:rsidR="00E54823" w:rsidRDefault="00E54823" w:rsidP="00470197">
            <w:pPr>
              <w:jc w:val="center"/>
            </w:pPr>
          </w:p>
        </w:tc>
      </w:tr>
      <w:tr w:rsidR="00E54823" w:rsidTr="00E83C21">
        <w:tc>
          <w:tcPr>
            <w:tcW w:w="5215" w:type="dxa"/>
          </w:tcPr>
          <w:p w:rsidR="00E54823" w:rsidRDefault="00E54823" w:rsidP="00E83C21"/>
          <w:p w:rsidR="00E54823" w:rsidRDefault="00E54823" w:rsidP="00E83C21">
            <w:pPr>
              <w:jc w:val="center"/>
            </w:pPr>
          </w:p>
          <w:p w:rsidR="00E54823" w:rsidRDefault="00444CCA" w:rsidP="00E83C21">
            <w:r>
              <w:object w:dxaOrig="4995" w:dyaOrig="2175">
                <v:shape id="_x0000_i1396" type="#_x0000_t75" style="width:249.75pt;height:108.75pt" o:ole="">
                  <v:imagedata r:id="rId26" o:title=""/>
                </v:shape>
                <o:OLEObject Type="Embed" ProgID="PBrush" ShapeID="_x0000_i1396" DrawAspect="Content" ObjectID="_1641893137" r:id="rId27"/>
              </w:object>
            </w:r>
          </w:p>
          <w:p w:rsidR="00E54823" w:rsidRDefault="00E54823" w:rsidP="00E83C21"/>
          <w:p w:rsidR="00E54823" w:rsidRDefault="00E54823" w:rsidP="00E83C21"/>
        </w:tc>
        <w:tc>
          <w:tcPr>
            <w:tcW w:w="5310" w:type="dxa"/>
          </w:tcPr>
          <w:p w:rsidR="00444CCA" w:rsidRPr="00444CCA" w:rsidRDefault="00444CCA" w:rsidP="00444CCA">
            <w:pPr>
              <w:jc w:val="center"/>
              <w:rPr>
                <w:b/>
                <w:sz w:val="16"/>
                <w:szCs w:val="16"/>
              </w:rPr>
            </w:pPr>
          </w:p>
          <w:p w:rsidR="00444CCA" w:rsidRDefault="00444CCA" w:rsidP="00444CCA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 xml:space="preserve">SOLAR </w:t>
            </w:r>
          </w:p>
          <w:p w:rsidR="00444CCA" w:rsidRDefault="00444CCA" w:rsidP="00444CCA">
            <w:pPr>
              <w:jc w:val="center"/>
              <w:rPr>
                <w:b/>
                <w:sz w:val="72"/>
                <w:szCs w:val="72"/>
              </w:rPr>
            </w:pPr>
            <w:r>
              <w:rPr>
                <w:b/>
                <w:sz w:val="72"/>
                <w:szCs w:val="72"/>
              </w:rPr>
              <w:t>SYSTEM</w:t>
            </w:r>
          </w:p>
          <w:p w:rsidR="00E54823" w:rsidRDefault="00E54823" w:rsidP="00E83C21">
            <w:pPr>
              <w:jc w:val="center"/>
              <w:rPr>
                <w:b/>
                <w:sz w:val="72"/>
                <w:szCs w:val="72"/>
              </w:rPr>
            </w:pPr>
          </w:p>
          <w:p w:rsidR="00E54823" w:rsidRDefault="00E54823" w:rsidP="00470197">
            <w:pPr>
              <w:jc w:val="center"/>
            </w:pPr>
          </w:p>
        </w:tc>
      </w:tr>
    </w:tbl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p w:rsidR="00697C54" w:rsidRDefault="00697C54"/>
    <w:sectPr w:rsidR="00697C54" w:rsidSect="00697C54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C54"/>
    <w:rsid w:val="00444CCA"/>
    <w:rsid w:val="00470197"/>
    <w:rsid w:val="00697C54"/>
    <w:rsid w:val="00E01013"/>
    <w:rsid w:val="00E54823"/>
    <w:rsid w:val="00E7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DD3929-1980-4605-8928-6661F2C0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7C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Ryan, Linda</dc:creator>
  <cp:keywords/>
  <dc:description/>
  <cp:lastModifiedBy>Ryan, Linda</cp:lastModifiedBy>
  <cp:revision>1</cp:revision>
  <dcterms:created xsi:type="dcterms:W3CDTF">2020-01-30T16:43:00Z</dcterms:created>
  <dcterms:modified xsi:type="dcterms:W3CDTF">2020-01-30T17:38:00Z</dcterms:modified>
</cp:coreProperties>
</file>