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721" w:rsidRPr="000331C8" w:rsidRDefault="00691721" w:rsidP="00691721">
      <w:pPr>
        <w:pStyle w:val="NoSpacing"/>
        <w:rPr>
          <w:b/>
        </w:rPr>
      </w:pPr>
      <w:r w:rsidRPr="000331C8">
        <w:rPr>
          <w:b/>
        </w:rPr>
        <w:t>Purpose:</w:t>
      </w:r>
    </w:p>
    <w:p w:rsidR="00691721" w:rsidRDefault="00691721" w:rsidP="00691721">
      <w:pPr>
        <w:pStyle w:val="NoSpacing"/>
      </w:pPr>
      <w:r>
        <w:t xml:space="preserve">Your task is to measure and compare the density of zinc and of a </w:t>
      </w:r>
      <w:proofErr w:type="spellStart"/>
      <w:r>
        <w:t>toonie</w:t>
      </w:r>
      <w:proofErr w:type="spellEnd"/>
      <w:r>
        <w:t xml:space="preserve"> coin to determine if the </w:t>
      </w:r>
      <w:proofErr w:type="spellStart"/>
      <w:r>
        <w:t>toonie</w:t>
      </w:r>
      <w:proofErr w:type="spellEnd"/>
      <w:r>
        <w:t xml:space="preserve"> is made of zinc or some other metal. </w:t>
      </w:r>
    </w:p>
    <w:p w:rsidR="00691721" w:rsidRDefault="00691721" w:rsidP="00691721">
      <w:pPr>
        <w:pStyle w:val="NoSpacing"/>
      </w:pPr>
    </w:p>
    <w:p w:rsidR="00691721" w:rsidRPr="000331C8" w:rsidRDefault="00691721" w:rsidP="00691721">
      <w:pPr>
        <w:pStyle w:val="NoSpacing"/>
        <w:rPr>
          <w:b/>
        </w:rPr>
      </w:pPr>
      <w:r w:rsidRPr="000331C8">
        <w:rPr>
          <w:b/>
        </w:rPr>
        <w:t>Hypothesis:</w:t>
      </w:r>
    </w:p>
    <w:p w:rsidR="00691721" w:rsidRDefault="00691721" w:rsidP="00691721">
      <w:pPr>
        <w:pStyle w:val="NoSpacing"/>
      </w:pPr>
      <w:r>
        <w:t xml:space="preserve">Based on my research, my hypothesis is that a Canadian </w:t>
      </w:r>
      <w:proofErr w:type="spellStart"/>
      <w:r w:rsidR="003E5A4B">
        <w:t>t</w:t>
      </w:r>
      <w:r>
        <w:t>oonie</w:t>
      </w:r>
      <w:proofErr w:type="spellEnd"/>
      <w:r>
        <w:t xml:space="preserve"> (is / is not) ___________ made of mostly zinc metal.</w:t>
      </w:r>
    </w:p>
    <w:p w:rsidR="00691721" w:rsidRDefault="00691721" w:rsidP="00691721">
      <w:pPr>
        <w:pStyle w:val="NoSpacing"/>
      </w:pPr>
    </w:p>
    <w:p w:rsidR="00691721" w:rsidRPr="000331C8" w:rsidRDefault="00691721" w:rsidP="00691721">
      <w:pPr>
        <w:pStyle w:val="NoSpacing"/>
        <w:rPr>
          <w:b/>
        </w:rPr>
      </w:pPr>
      <w:r w:rsidRPr="000331C8">
        <w:rPr>
          <w:b/>
        </w:rPr>
        <w:t>Procedure:</w:t>
      </w:r>
    </w:p>
    <w:p w:rsidR="000331C8" w:rsidRDefault="000331C8" w:rsidP="00691721">
      <w:pPr>
        <w:pStyle w:val="NoSpacing"/>
      </w:pPr>
    </w:p>
    <w:p w:rsidR="00B26CF9" w:rsidRDefault="00691721" w:rsidP="000331C8">
      <w:pPr>
        <w:pStyle w:val="NoSpacing"/>
        <w:numPr>
          <w:ilvl w:val="0"/>
          <w:numId w:val="1"/>
        </w:numPr>
        <w:ind w:left="360"/>
      </w:pPr>
      <w:r>
        <w:t xml:space="preserve">Measure the mass of the zinc sample and the mass of your </w:t>
      </w:r>
      <w:proofErr w:type="spellStart"/>
      <w:r>
        <w:t>toonie</w:t>
      </w:r>
      <w:proofErr w:type="spellEnd"/>
      <w:r>
        <w:t>.</w:t>
      </w:r>
    </w:p>
    <w:p w:rsidR="00691721" w:rsidRDefault="00691721" w:rsidP="000331C8">
      <w:pPr>
        <w:pStyle w:val="NoSpacing"/>
        <w:numPr>
          <w:ilvl w:val="1"/>
          <w:numId w:val="2"/>
        </w:numPr>
        <w:ind w:left="720"/>
      </w:pPr>
      <w:r>
        <w:t>Create a data table to record your results.</w:t>
      </w:r>
    </w:p>
    <w:p w:rsidR="00691721" w:rsidRDefault="00691721" w:rsidP="000331C8">
      <w:pPr>
        <w:pStyle w:val="NoSpacing"/>
        <w:numPr>
          <w:ilvl w:val="1"/>
          <w:numId w:val="2"/>
        </w:numPr>
        <w:ind w:left="720"/>
      </w:pPr>
      <w:r>
        <w:t>Make sure to take at least three measurements and average your results.</w:t>
      </w:r>
    </w:p>
    <w:p w:rsidR="00691721" w:rsidRDefault="000331C8" w:rsidP="000331C8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331C8" w:rsidRDefault="000331C8" w:rsidP="000331C8">
      <w:pPr>
        <w:pStyle w:val="NoSpacing"/>
        <w:ind w:left="360"/>
      </w:pPr>
    </w:p>
    <w:p w:rsidR="00691721" w:rsidRDefault="00691721" w:rsidP="000331C8">
      <w:pPr>
        <w:pStyle w:val="NoSpacing"/>
        <w:numPr>
          <w:ilvl w:val="0"/>
          <w:numId w:val="1"/>
        </w:numPr>
        <w:ind w:left="360"/>
      </w:pPr>
      <w:r>
        <w:t xml:space="preserve">Measure the volume of the zinc sample and the volume of your </w:t>
      </w:r>
      <w:proofErr w:type="spellStart"/>
      <w:r>
        <w:t>toonie</w:t>
      </w:r>
      <w:proofErr w:type="spellEnd"/>
      <w:r>
        <w:t>.</w:t>
      </w:r>
    </w:p>
    <w:p w:rsidR="00691721" w:rsidRDefault="00691721" w:rsidP="000331C8">
      <w:pPr>
        <w:pStyle w:val="NoSpacing"/>
        <w:numPr>
          <w:ilvl w:val="1"/>
          <w:numId w:val="3"/>
        </w:numPr>
        <w:ind w:left="720"/>
      </w:pPr>
      <w:r>
        <w:t>Create a data table to record your results.</w:t>
      </w:r>
    </w:p>
    <w:p w:rsidR="00691721" w:rsidRDefault="00691721" w:rsidP="000331C8">
      <w:pPr>
        <w:pStyle w:val="NoSpacing"/>
        <w:numPr>
          <w:ilvl w:val="1"/>
          <w:numId w:val="3"/>
        </w:numPr>
        <w:ind w:left="720"/>
      </w:pPr>
      <w:r>
        <w:t>Make sure to take at least three measurements and average your results.</w:t>
      </w:r>
    </w:p>
    <w:p w:rsidR="00691721" w:rsidRDefault="000331C8" w:rsidP="000331C8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331C8" w:rsidRDefault="000331C8" w:rsidP="000331C8">
      <w:pPr>
        <w:pStyle w:val="NoSpacing"/>
        <w:ind w:left="360"/>
      </w:pPr>
    </w:p>
    <w:p w:rsidR="00691721" w:rsidRDefault="00691721" w:rsidP="000331C8">
      <w:pPr>
        <w:pStyle w:val="NoSpacing"/>
        <w:numPr>
          <w:ilvl w:val="0"/>
          <w:numId w:val="1"/>
        </w:numPr>
        <w:ind w:left="360"/>
      </w:pPr>
      <w:r>
        <w:t xml:space="preserve">Calculate the density of your zinc sample and the density of your </w:t>
      </w:r>
      <w:proofErr w:type="spellStart"/>
      <w:r>
        <w:t>toonie</w:t>
      </w:r>
      <w:proofErr w:type="spellEnd"/>
      <w:r>
        <w:t xml:space="preserve">. </w:t>
      </w:r>
    </w:p>
    <w:p w:rsidR="00691721" w:rsidRDefault="00691721" w:rsidP="000331C8">
      <w:pPr>
        <w:pStyle w:val="NoSpacing"/>
        <w:numPr>
          <w:ilvl w:val="1"/>
          <w:numId w:val="4"/>
        </w:numPr>
        <w:ind w:left="1080"/>
      </w:pPr>
      <w:r>
        <w:t>Show your calculations</w:t>
      </w:r>
    </w:p>
    <w:p w:rsidR="00691721" w:rsidRDefault="00691721" w:rsidP="000331C8">
      <w:pPr>
        <w:pStyle w:val="NoSpacing"/>
        <w:numPr>
          <w:ilvl w:val="1"/>
          <w:numId w:val="4"/>
        </w:numPr>
        <w:ind w:left="1080"/>
      </w:pPr>
      <w:r>
        <w:t>Clearly highlight your results.</w:t>
      </w:r>
    </w:p>
    <w:p w:rsidR="00691721" w:rsidRDefault="000331C8" w:rsidP="00691721">
      <w:pPr>
        <w:pStyle w:val="NoSpacing"/>
      </w:pPr>
      <w:r>
        <w:br/>
      </w:r>
      <w:r>
        <w:br/>
      </w:r>
      <w:r>
        <w:br/>
      </w:r>
      <w:r>
        <w:br/>
      </w:r>
      <w:r>
        <w:br/>
      </w:r>
    </w:p>
    <w:p w:rsidR="000331C8" w:rsidRDefault="000331C8" w:rsidP="00691721">
      <w:pPr>
        <w:pStyle w:val="NoSpacing"/>
      </w:pPr>
    </w:p>
    <w:p w:rsidR="00691721" w:rsidRPr="000331C8" w:rsidRDefault="00691721" w:rsidP="00691721">
      <w:pPr>
        <w:pStyle w:val="NoSpacing"/>
        <w:rPr>
          <w:b/>
        </w:rPr>
      </w:pPr>
      <w:r w:rsidRPr="000331C8">
        <w:rPr>
          <w:b/>
        </w:rPr>
        <w:t>Conclusion:</w:t>
      </w:r>
    </w:p>
    <w:p w:rsidR="000331C8" w:rsidRDefault="000331C8" w:rsidP="00691721">
      <w:pPr>
        <w:pStyle w:val="NoSpacing"/>
      </w:pPr>
    </w:p>
    <w:p w:rsidR="00691721" w:rsidRDefault="00691721" w:rsidP="000331C8">
      <w:pPr>
        <w:pStyle w:val="NoSpacing"/>
        <w:numPr>
          <w:ilvl w:val="0"/>
          <w:numId w:val="5"/>
        </w:numPr>
        <w:ind w:left="360"/>
      </w:pPr>
      <w:r>
        <w:t xml:space="preserve">Was your conclusion correct? </w:t>
      </w:r>
      <w:r w:rsidR="00C74B4B">
        <w:t>Explain how your density experiment helped to prove your answer.</w:t>
      </w:r>
      <w:r w:rsidR="000331C8">
        <w:br/>
      </w:r>
      <w:r w:rsidR="000331C8">
        <w:br/>
      </w:r>
      <w:r w:rsidR="000331C8">
        <w:br/>
      </w:r>
      <w:r w:rsidR="000331C8">
        <w:br/>
      </w:r>
      <w:r w:rsidR="000331C8">
        <w:br/>
      </w:r>
    </w:p>
    <w:p w:rsidR="00C74B4B" w:rsidRDefault="00C74B4B" w:rsidP="000331C8">
      <w:pPr>
        <w:pStyle w:val="NoSpacing"/>
        <w:numPr>
          <w:ilvl w:val="0"/>
          <w:numId w:val="5"/>
        </w:numPr>
        <w:ind w:left="360"/>
      </w:pPr>
      <w:r>
        <w:t xml:space="preserve">If your conclusion is that a </w:t>
      </w:r>
      <w:proofErr w:type="spellStart"/>
      <w:r>
        <w:t>toonie</w:t>
      </w:r>
      <w:proofErr w:type="spellEnd"/>
      <w:r>
        <w:t xml:space="preserve"> is made of zinc, is it made of pure zinc or is it made of a combination with some other metals? Explain how your research about Canadian coins and your density measurements helped you to answer this question.</w:t>
      </w:r>
      <w:r w:rsidR="000331C8">
        <w:br/>
      </w:r>
      <w:r w:rsidR="000331C8">
        <w:br/>
      </w:r>
      <w:r w:rsidR="000331C8">
        <w:br/>
      </w:r>
      <w:r w:rsidR="000331C8">
        <w:br/>
      </w:r>
      <w:r w:rsidR="000331C8">
        <w:br/>
      </w:r>
    </w:p>
    <w:p w:rsidR="00C74B4B" w:rsidRDefault="00C74B4B" w:rsidP="000331C8">
      <w:pPr>
        <w:pStyle w:val="NoSpacing"/>
        <w:numPr>
          <w:ilvl w:val="0"/>
          <w:numId w:val="5"/>
        </w:numPr>
        <w:ind w:left="360"/>
      </w:pPr>
      <w:r>
        <w:t xml:space="preserve">If your conclusion is that a </w:t>
      </w:r>
      <w:proofErr w:type="spellStart"/>
      <w:r>
        <w:t>toonie</w:t>
      </w:r>
      <w:proofErr w:type="spellEnd"/>
      <w:r>
        <w:t xml:space="preserve"> is not made of zinc, what other metals could it be made of? Explain how your research about Canadian coins and your density measurements helped you to answer this question.</w:t>
      </w:r>
    </w:p>
    <w:p w:rsidR="00C74B4B" w:rsidRDefault="00C74B4B" w:rsidP="00691721">
      <w:pPr>
        <w:pStyle w:val="NoSpacing"/>
      </w:pPr>
    </w:p>
    <w:p w:rsidR="00691721" w:rsidRDefault="00691721" w:rsidP="00691721">
      <w:pPr>
        <w:pStyle w:val="NoSpacing"/>
      </w:pPr>
    </w:p>
    <w:sectPr w:rsidR="00691721" w:rsidSect="000331C8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DE0" w:rsidRDefault="00C42DE0" w:rsidP="00691721">
      <w:pPr>
        <w:spacing w:after="0" w:line="240" w:lineRule="auto"/>
      </w:pPr>
      <w:r>
        <w:separator/>
      </w:r>
    </w:p>
  </w:endnote>
  <w:endnote w:type="continuationSeparator" w:id="0">
    <w:p w:rsidR="00C42DE0" w:rsidRDefault="00C42DE0" w:rsidP="0069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DE0" w:rsidRDefault="00C42DE0" w:rsidP="00691721">
      <w:pPr>
        <w:spacing w:after="0" w:line="240" w:lineRule="auto"/>
      </w:pPr>
      <w:r>
        <w:separator/>
      </w:r>
    </w:p>
  </w:footnote>
  <w:footnote w:type="continuationSeparator" w:id="0">
    <w:p w:rsidR="00C42DE0" w:rsidRDefault="00C42DE0" w:rsidP="0069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721" w:rsidRDefault="00691721">
    <w:pPr>
      <w:pStyle w:val="Header"/>
    </w:pPr>
    <w:r>
      <w:t>SNC1P0</w:t>
    </w:r>
    <w:r>
      <w:tab/>
    </w:r>
    <w:proofErr w:type="spellStart"/>
    <w:r w:rsidRPr="00691721">
      <w:rPr>
        <w:sz w:val="32"/>
      </w:rPr>
      <w:t>Toonie</w:t>
    </w:r>
    <w:proofErr w:type="spellEnd"/>
    <w:r w:rsidRPr="00691721">
      <w:rPr>
        <w:sz w:val="32"/>
      </w:rPr>
      <w:t xml:space="preserve"> Density Lab</w:t>
    </w:r>
    <w:r>
      <w:tab/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13114"/>
    <w:multiLevelType w:val="hybridMultilevel"/>
    <w:tmpl w:val="37D8B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9424D"/>
    <w:multiLevelType w:val="hybridMultilevel"/>
    <w:tmpl w:val="6D1E9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67920"/>
    <w:multiLevelType w:val="hybridMultilevel"/>
    <w:tmpl w:val="00D42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C1AA0"/>
    <w:multiLevelType w:val="hybridMultilevel"/>
    <w:tmpl w:val="1FFC61B6"/>
    <w:lvl w:ilvl="0" w:tplc="323C9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35AF6"/>
    <w:multiLevelType w:val="hybridMultilevel"/>
    <w:tmpl w:val="A00EE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1721"/>
    <w:rsid w:val="000331C8"/>
    <w:rsid w:val="003E5A4B"/>
    <w:rsid w:val="00691721"/>
    <w:rsid w:val="00B26CF9"/>
    <w:rsid w:val="00C42DE0"/>
    <w:rsid w:val="00C74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721"/>
  </w:style>
  <w:style w:type="paragraph" w:styleId="Footer">
    <w:name w:val="footer"/>
    <w:basedOn w:val="Normal"/>
    <w:link w:val="FooterChar"/>
    <w:uiPriority w:val="99"/>
    <w:semiHidden/>
    <w:unhideWhenUsed/>
    <w:rsid w:val="0069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721"/>
  </w:style>
  <w:style w:type="paragraph" w:styleId="NoSpacing">
    <w:name w:val="No Spacing"/>
    <w:uiPriority w:val="1"/>
    <w:qFormat/>
    <w:rsid w:val="006917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4</cp:revision>
  <dcterms:created xsi:type="dcterms:W3CDTF">2014-11-09T20:24:00Z</dcterms:created>
  <dcterms:modified xsi:type="dcterms:W3CDTF">2014-11-09T20:43:00Z</dcterms:modified>
</cp:coreProperties>
</file>