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4D7" w:rsidRPr="00802D2F" w:rsidRDefault="009624D7" w:rsidP="009624D7">
      <w:pPr>
        <w:spacing w:after="0" w:line="240" w:lineRule="auto"/>
        <w:rPr>
          <w:b/>
          <w:u w:val="single"/>
        </w:rPr>
      </w:pPr>
      <w:r w:rsidRPr="00802D2F">
        <w:rPr>
          <w:b/>
          <w:u w:val="single"/>
        </w:rPr>
        <w:t>Background:</w:t>
      </w:r>
    </w:p>
    <w:p w:rsidR="009624D7" w:rsidRDefault="009624D7" w:rsidP="009624D7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2205355</wp:posOffset>
            </wp:positionH>
            <wp:positionV relativeFrom="paragraph">
              <wp:posOffset>44450</wp:posOffset>
            </wp:positionV>
            <wp:extent cx="1673225" cy="1362710"/>
            <wp:effectExtent l="1905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All elements known to Science and Chemistry are listed on the periodic table.</w:t>
      </w:r>
    </w:p>
    <w:p w:rsidR="009624D7" w:rsidRDefault="009624D7" w:rsidP="009624D7">
      <w:pPr>
        <w:pStyle w:val="ListParagraph"/>
        <w:numPr>
          <w:ilvl w:val="0"/>
          <w:numId w:val="1"/>
        </w:numPr>
        <w:spacing w:after="0" w:line="240" w:lineRule="auto"/>
      </w:pPr>
      <w:r>
        <w:t>Each element has a box in the table which lists its basic information according to the key below.</w:t>
      </w:r>
    </w:p>
    <w:p w:rsidR="009624D7" w:rsidRDefault="009624D7" w:rsidP="009624D7">
      <w:pPr>
        <w:spacing w:after="0" w:line="240" w:lineRule="auto"/>
      </w:pPr>
    </w:p>
    <w:p w:rsidR="009624D7" w:rsidRDefault="009624D7" w:rsidP="009624D7">
      <w:pPr>
        <w:spacing w:after="0" w:line="240" w:lineRule="auto"/>
      </w:pPr>
    </w:p>
    <w:p w:rsidR="009624D7" w:rsidRDefault="009624D7" w:rsidP="009624D7">
      <w:pPr>
        <w:spacing w:after="0" w:line="240" w:lineRule="auto"/>
      </w:pPr>
    </w:p>
    <w:p w:rsidR="009624D7" w:rsidRDefault="009624D7" w:rsidP="009624D7">
      <w:pPr>
        <w:spacing w:after="0" w:line="240" w:lineRule="auto"/>
      </w:pPr>
    </w:p>
    <w:p w:rsidR="009624D7" w:rsidRDefault="009624D7" w:rsidP="009624D7">
      <w:pPr>
        <w:spacing w:after="0" w:line="240" w:lineRule="auto"/>
      </w:pPr>
    </w:p>
    <w:p w:rsidR="009624D7" w:rsidRPr="00B1548D" w:rsidRDefault="009624D7" w:rsidP="009624D7">
      <w:pPr>
        <w:spacing w:after="0" w:line="240" w:lineRule="auto"/>
        <w:rPr>
          <w:b/>
          <w:u w:val="single"/>
        </w:rPr>
      </w:pPr>
      <w:r w:rsidRPr="00B1548D">
        <w:rPr>
          <w:b/>
          <w:u w:val="single"/>
        </w:rPr>
        <w:t>The First 20 Elements:</w:t>
      </w:r>
    </w:p>
    <w:p w:rsidR="009624D7" w:rsidRPr="00B1548D" w:rsidRDefault="009624D7" w:rsidP="009624D7">
      <w:pPr>
        <w:spacing w:after="0" w:line="240" w:lineRule="auto"/>
        <w:rPr>
          <w:u w:val="single"/>
        </w:rPr>
      </w:pPr>
    </w:p>
    <w:tbl>
      <w:tblPr>
        <w:tblStyle w:val="TableGrid"/>
        <w:tblW w:w="0" w:type="auto"/>
        <w:tblLook w:val="04A0"/>
      </w:tblPr>
      <w:tblGrid>
        <w:gridCol w:w="440"/>
        <w:gridCol w:w="2553"/>
        <w:gridCol w:w="1572"/>
        <w:gridCol w:w="1571"/>
        <w:gridCol w:w="1559"/>
        <w:gridCol w:w="1545"/>
        <w:gridCol w:w="1549"/>
        <w:gridCol w:w="1552"/>
        <w:gridCol w:w="1567"/>
        <w:gridCol w:w="1584"/>
        <w:gridCol w:w="1585"/>
        <w:gridCol w:w="1616"/>
        <w:gridCol w:w="1509"/>
        <w:gridCol w:w="1614"/>
      </w:tblGrid>
      <w:tr w:rsidR="00D324FF" w:rsidTr="00424122">
        <w:trPr>
          <w:trHeight w:val="638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  <w:bookmarkStart w:id="0" w:name="_GoBack" w:colFirst="5" w:colLast="12"/>
          </w:p>
        </w:tc>
        <w:tc>
          <w:tcPr>
            <w:tcW w:w="7255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  <w:sz w:val="24"/>
              </w:rPr>
            </w:pPr>
            <w:r w:rsidRPr="00942004">
              <w:rPr>
                <w:b/>
                <w:sz w:val="24"/>
              </w:rPr>
              <w:t>Part 1</w:t>
            </w:r>
          </w:p>
        </w:tc>
        <w:tc>
          <w:tcPr>
            <w:tcW w:w="464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  <w:sz w:val="24"/>
              </w:rPr>
            </w:pPr>
            <w:r w:rsidRPr="00942004">
              <w:rPr>
                <w:b/>
                <w:sz w:val="24"/>
              </w:rPr>
              <w:t>Part 2</w:t>
            </w:r>
          </w:p>
        </w:tc>
        <w:tc>
          <w:tcPr>
            <w:tcW w:w="315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  <w:sz w:val="24"/>
              </w:rPr>
            </w:pPr>
            <w:r w:rsidRPr="00942004">
              <w:rPr>
                <w:b/>
                <w:sz w:val="24"/>
              </w:rPr>
              <w:t>Part 3</w:t>
            </w:r>
          </w:p>
        </w:tc>
        <w:tc>
          <w:tcPr>
            <w:tcW w:w="320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Pr="00942004" w:rsidRDefault="00D324FF" w:rsidP="00D324FF">
            <w:pPr>
              <w:pStyle w:val="NoSpacing"/>
              <w:jc w:val="center"/>
              <w:rPr>
                <w:b/>
                <w:sz w:val="24"/>
              </w:rPr>
            </w:pPr>
            <w:r w:rsidRPr="00942004">
              <w:rPr>
                <w:b/>
                <w:sz w:val="24"/>
              </w:rPr>
              <w:t xml:space="preserve">Part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312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Pr="00942004" w:rsidRDefault="00D324FF" w:rsidP="00424122">
            <w:pPr>
              <w:pStyle w:val="NoSpacing"/>
              <w:jc w:val="center"/>
              <w:rPr>
                <w:b/>
                <w:sz w:val="24"/>
              </w:rPr>
            </w:pPr>
            <w:r w:rsidRPr="00942004">
              <w:rPr>
                <w:b/>
                <w:sz w:val="24"/>
              </w:rPr>
              <w:t xml:space="preserve">Part </w:t>
            </w:r>
            <w:r>
              <w:rPr>
                <w:b/>
                <w:sz w:val="24"/>
              </w:rPr>
              <w:t>5</w:t>
            </w:r>
          </w:p>
        </w:tc>
      </w:tr>
      <w:tr w:rsidR="00D324FF" w:rsidTr="00660DCC">
        <w:trPr>
          <w:trHeight w:val="683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Element Name</w:t>
            </w:r>
          </w:p>
        </w:tc>
        <w:tc>
          <w:tcPr>
            <w:tcW w:w="1572" w:type="dxa"/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Element Symbol</w:t>
            </w:r>
          </w:p>
        </w:tc>
        <w:tc>
          <w:tcPr>
            <w:tcW w:w="1571" w:type="dxa"/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Atomic Number</w:t>
            </w: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Atomic Mass</w:t>
            </w: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 xml:space="preserve">Metal / </w:t>
            </w:r>
            <w:r w:rsidRPr="00942004">
              <w:rPr>
                <w:b/>
              </w:rPr>
              <w:br/>
              <w:t>Non-Metal</w:t>
            </w:r>
          </w:p>
        </w:tc>
        <w:tc>
          <w:tcPr>
            <w:tcW w:w="1549" w:type="dxa"/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Group</w:t>
            </w: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Period</w:t>
            </w: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# of Protons</w:t>
            </w: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# of Electrons</w:t>
            </w: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# of Neutrons</w:t>
            </w: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Standard Notation</w:t>
            </w: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Valence #</w:t>
            </w: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Pr="00942004" w:rsidRDefault="00D324FF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Lewis Dot Notation</w:t>
            </w: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2553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tr w:rsidR="00D324FF" w:rsidTr="00660DCC">
        <w:trPr>
          <w:trHeight w:val="431"/>
        </w:trPr>
        <w:tc>
          <w:tcPr>
            <w:tcW w:w="4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24FF" w:rsidRDefault="00D324FF" w:rsidP="00942004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2553" w:type="dxa"/>
            <w:tcBorders>
              <w:left w:val="single" w:sz="18" w:space="0" w:color="auto"/>
              <w:bottom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2" w:type="dxa"/>
            <w:tcBorders>
              <w:bottom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71" w:type="dxa"/>
            <w:tcBorders>
              <w:bottom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9" w:type="dxa"/>
            <w:tcBorders>
              <w:bottom w:val="single" w:sz="18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5" w:type="dxa"/>
            <w:tcBorders>
              <w:left w:val="single" w:sz="18" w:space="0" w:color="auto"/>
              <w:bottom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49" w:type="dxa"/>
            <w:tcBorders>
              <w:bottom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52" w:type="dxa"/>
            <w:tcBorders>
              <w:bottom w:val="single" w:sz="18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67" w:type="dxa"/>
            <w:tcBorders>
              <w:left w:val="single" w:sz="18" w:space="0" w:color="auto"/>
              <w:bottom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4" w:type="dxa"/>
            <w:tcBorders>
              <w:bottom w:val="single" w:sz="18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85" w:type="dxa"/>
            <w:tcBorders>
              <w:left w:val="single" w:sz="18" w:space="0" w:color="auto"/>
              <w:bottom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6" w:type="dxa"/>
            <w:tcBorders>
              <w:bottom w:val="single" w:sz="18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509" w:type="dxa"/>
            <w:tcBorders>
              <w:bottom w:val="single" w:sz="18" w:space="0" w:color="auto"/>
              <w:right w:val="single" w:sz="4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  <w:tc>
          <w:tcPr>
            <w:tcW w:w="1614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D324FF" w:rsidRDefault="00D324FF" w:rsidP="009624D7">
            <w:pPr>
              <w:pStyle w:val="NoSpacing"/>
            </w:pPr>
          </w:p>
        </w:tc>
      </w:tr>
      <w:bookmarkEnd w:id="0"/>
    </w:tbl>
    <w:p w:rsidR="00E714A6" w:rsidRDefault="00E714A6" w:rsidP="00942004"/>
    <w:sectPr w:rsidR="00E714A6" w:rsidSect="00942004">
      <w:headerReference w:type="default" r:id="rId8"/>
      <w:pgSz w:w="24480" w:h="15840" w:orient="landscape" w:code="3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77E" w:rsidRDefault="00A3777E" w:rsidP="009624D7">
      <w:pPr>
        <w:spacing w:after="0" w:line="240" w:lineRule="auto"/>
      </w:pPr>
      <w:r>
        <w:separator/>
      </w:r>
    </w:p>
  </w:endnote>
  <w:endnote w:type="continuationSeparator" w:id="0">
    <w:p w:rsidR="00A3777E" w:rsidRDefault="00A3777E" w:rsidP="0096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77E" w:rsidRDefault="00A3777E" w:rsidP="009624D7">
      <w:pPr>
        <w:spacing w:after="0" w:line="240" w:lineRule="auto"/>
      </w:pPr>
      <w:r>
        <w:separator/>
      </w:r>
    </w:p>
  </w:footnote>
  <w:footnote w:type="continuationSeparator" w:id="0">
    <w:p w:rsidR="00A3777E" w:rsidRDefault="00A3777E" w:rsidP="00962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4D7" w:rsidRPr="009624D7" w:rsidRDefault="009624D7" w:rsidP="009624D7">
    <w:pPr>
      <w:pStyle w:val="Header"/>
      <w:tabs>
        <w:tab w:val="clear" w:pos="4680"/>
        <w:tab w:val="clear" w:pos="9360"/>
        <w:tab w:val="center" w:pos="10080"/>
        <w:tab w:val="right" w:pos="21600"/>
      </w:tabs>
      <w:rPr>
        <w:lang w:val="en-CA"/>
      </w:rPr>
    </w:pPr>
    <w:r>
      <w:rPr>
        <w:lang w:val="en-CA"/>
      </w:rPr>
      <w:t>SNC1P0</w:t>
    </w:r>
    <w:r>
      <w:rPr>
        <w:lang w:val="en-CA"/>
      </w:rPr>
      <w:tab/>
    </w:r>
    <w:r w:rsidRPr="009624D7">
      <w:rPr>
        <w:sz w:val="32"/>
        <w:lang w:val="en-CA"/>
      </w:rPr>
      <w:t>First 20 Elements Worksheet</w:t>
    </w:r>
    <w:r>
      <w:rPr>
        <w:lang w:val="en-CA"/>
      </w:rPr>
      <w:tab/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60FA8"/>
    <w:multiLevelType w:val="hybridMultilevel"/>
    <w:tmpl w:val="912E3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799D"/>
    <w:rsid w:val="00424122"/>
    <w:rsid w:val="00596451"/>
    <w:rsid w:val="005C799D"/>
    <w:rsid w:val="00660DCC"/>
    <w:rsid w:val="00942004"/>
    <w:rsid w:val="009624D7"/>
    <w:rsid w:val="00A3777E"/>
    <w:rsid w:val="00D324FF"/>
    <w:rsid w:val="00E71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4D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4D7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4D7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62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624D7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Greg</cp:lastModifiedBy>
  <cp:revision>7</cp:revision>
  <dcterms:created xsi:type="dcterms:W3CDTF">2015-10-07T13:44:00Z</dcterms:created>
  <dcterms:modified xsi:type="dcterms:W3CDTF">2015-10-18T17:11:00Z</dcterms:modified>
</cp:coreProperties>
</file>