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91" w:rsidRDefault="00E71745" w:rsidP="00E71745">
      <w:pPr>
        <w:pStyle w:val="NoSpacing"/>
        <w:rPr>
          <w:u w:val="single"/>
        </w:rPr>
      </w:pPr>
      <w:r w:rsidRPr="00E71745">
        <w:rPr>
          <w:u w:val="single"/>
        </w:rPr>
        <w:t xml:space="preserve">Lesson Plan </w:t>
      </w:r>
    </w:p>
    <w:p w:rsidR="00E93459" w:rsidRPr="00E71745" w:rsidRDefault="00E93459" w:rsidP="00E71745">
      <w:pPr>
        <w:pStyle w:val="NoSpacing"/>
        <w:rPr>
          <w:u w:val="single"/>
        </w:rPr>
      </w:pPr>
    </w:p>
    <w:tbl>
      <w:tblPr>
        <w:tblStyle w:val="TableGrid"/>
        <w:tblW w:w="0" w:type="auto"/>
        <w:tblInd w:w="39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00"/>
        <w:gridCol w:w="3192"/>
        <w:gridCol w:w="2938"/>
      </w:tblGrid>
      <w:tr w:rsidR="00E93459" w:rsidTr="006C5F6D">
        <w:tc>
          <w:tcPr>
            <w:tcW w:w="2800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>Subject:</w:t>
            </w:r>
            <w:r w:rsidR="004D208E">
              <w:t xml:space="preserve"> Physics</w:t>
            </w:r>
          </w:p>
        </w:tc>
        <w:tc>
          <w:tcPr>
            <w:tcW w:w="3192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>Grade:</w:t>
            </w:r>
            <w:r w:rsidR="004D208E">
              <w:t xml:space="preserve"> 11</w:t>
            </w:r>
          </w:p>
        </w:tc>
        <w:tc>
          <w:tcPr>
            <w:tcW w:w="2938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 xml:space="preserve">Course Code: </w:t>
            </w:r>
            <w:r w:rsidR="004D208E">
              <w:t>SPH3U0</w:t>
            </w:r>
          </w:p>
        </w:tc>
      </w:tr>
      <w:tr w:rsidR="00E93459" w:rsidTr="006C5F6D">
        <w:tc>
          <w:tcPr>
            <w:tcW w:w="2800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>Lesson Topic:</w:t>
            </w:r>
            <w:r w:rsidR="004D208E">
              <w:t xml:space="preserve"> Kinetic Energy</w:t>
            </w:r>
          </w:p>
        </w:tc>
        <w:tc>
          <w:tcPr>
            <w:tcW w:w="3192" w:type="dxa"/>
          </w:tcPr>
          <w:p w:rsidR="00E93459" w:rsidRPr="006C5F6D" w:rsidRDefault="008149AD" w:rsidP="00E71745">
            <w:pPr>
              <w:pStyle w:val="NoSpacing"/>
            </w:pPr>
            <w:r w:rsidRPr="006C5F6D">
              <w:t>Duration:</w:t>
            </w:r>
            <w:r w:rsidR="004D208E">
              <w:t xml:space="preserve"> 60 min</w:t>
            </w:r>
          </w:p>
        </w:tc>
        <w:tc>
          <w:tcPr>
            <w:tcW w:w="2938" w:type="dxa"/>
          </w:tcPr>
          <w:p w:rsidR="00E93459" w:rsidRPr="006C5F6D" w:rsidRDefault="008149AD" w:rsidP="004D208E">
            <w:pPr>
              <w:pStyle w:val="NoSpacing"/>
              <w:tabs>
                <w:tab w:val="right" w:pos="2722"/>
              </w:tabs>
            </w:pPr>
            <w:r w:rsidRPr="006C5F6D">
              <w:t>Date:</w:t>
            </w:r>
            <w:r w:rsidR="004D208E">
              <w:t xml:space="preserve"> Oct 2, 2012</w:t>
            </w:r>
          </w:p>
        </w:tc>
      </w:tr>
    </w:tbl>
    <w:p w:rsidR="00E71745" w:rsidRDefault="00E71745" w:rsidP="00E71745">
      <w:pPr>
        <w:pStyle w:val="NoSpacing"/>
      </w:pPr>
    </w:p>
    <w:p w:rsidR="00E71745" w:rsidRDefault="00E71745" w:rsidP="00E71745">
      <w:pPr>
        <w:pStyle w:val="NoSpacing"/>
      </w:pPr>
    </w:p>
    <w:p w:rsidR="00E71745" w:rsidRDefault="00E71745" w:rsidP="00E71745">
      <w:pPr>
        <w:pStyle w:val="NoSpacing"/>
        <w:rPr>
          <w:u w:val="single"/>
        </w:rPr>
      </w:pPr>
      <w:r w:rsidRPr="00830031">
        <w:rPr>
          <w:u w:val="single"/>
        </w:rPr>
        <w:t xml:space="preserve">Pre-requisite Knowledge/Skills: </w:t>
      </w:r>
    </w:p>
    <w:p w:rsidR="00F40D20" w:rsidRPr="00F40D20" w:rsidRDefault="00F40D20" w:rsidP="00E71745">
      <w:pPr>
        <w:pStyle w:val="NoSpacing"/>
      </w:pPr>
      <w:r w:rsidRPr="00F40D20">
        <w:t xml:space="preserve">Students should: </w:t>
      </w:r>
    </w:p>
    <w:p w:rsidR="00E71745" w:rsidRPr="004D208E" w:rsidRDefault="00F40D20" w:rsidP="004D208E">
      <w:pPr>
        <w:pStyle w:val="NoSpacing"/>
        <w:numPr>
          <w:ilvl w:val="0"/>
          <w:numId w:val="4"/>
        </w:numPr>
      </w:pPr>
      <w:r>
        <w:t>B</w:t>
      </w:r>
      <w:r w:rsidR="004D208E" w:rsidRPr="004D208E">
        <w:t xml:space="preserve">e familiar with the famous five equations </w:t>
      </w:r>
    </w:p>
    <w:p w:rsidR="004D208E" w:rsidRDefault="00F40D20" w:rsidP="004D208E">
      <w:pPr>
        <w:pStyle w:val="NoSpacing"/>
        <w:numPr>
          <w:ilvl w:val="0"/>
          <w:numId w:val="4"/>
        </w:numPr>
      </w:pPr>
      <w:r>
        <w:t>B</w:t>
      </w:r>
      <w:r w:rsidR="004D208E" w:rsidRPr="004D208E">
        <w:t>e able to draw FBDs</w:t>
      </w:r>
    </w:p>
    <w:p w:rsidR="00F40D20" w:rsidRPr="004D208E" w:rsidRDefault="00F40D20" w:rsidP="004D208E">
      <w:pPr>
        <w:pStyle w:val="NoSpacing"/>
        <w:numPr>
          <w:ilvl w:val="0"/>
          <w:numId w:val="4"/>
        </w:numPr>
      </w:pPr>
      <w:r>
        <w:t>Be familiar with the work equation</w:t>
      </w:r>
    </w:p>
    <w:p w:rsidR="00E71745" w:rsidRPr="00830031" w:rsidRDefault="00E71745" w:rsidP="00E71745">
      <w:pPr>
        <w:pStyle w:val="NoSpacing"/>
        <w:rPr>
          <w:u w:val="single"/>
        </w:rPr>
      </w:pPr>
    </w:p>
    <w:p w:rsidR="00E71745" w:rsidRPr="0014786D" w:rsidRDefault="00E71745" w:rsidP="00E71745">
      <w:pPr>
        <w:pStyle w:val="NoSpacing"/>
        <w:rPr>
          <w:rFonts w:cstheme="minorHAnsi"/>
          <w:u w:val="single"/>
        </w:rPr>
      </w:pPr>
      <w:r w:rsidRPr="0014786D">
        <w:rPr>
          <w:rFonts w:cstheme="minorHAnsi"/>
          <w:u w:val="single"/>
        </w:rPr>
        <w:t>Overall Expectations:</w:t>
      </w:r>
    </w:p>
    <w:p w:rsidR="004D208E" w:rsidRPr="0014786D" w:rsidRDefault="0014786D" w:rsidP="004D20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  <w:u w:val="single"/>
        </w:rPr>
        <w:t>D2:</w:t>
      </w:r>
      <w:r w:rsidRPr="0014786D">
        <w:rPr>
          <w:rFonts w:cstheme="minorHAnsi"/>
        </w:rPr>
        <w:t xml:space="preserve"> </w:t>
      </w:r>
      <w:r w:rsidR="004D208E" w:rsidRPr="0014786D">
        <w:rPr>
          <w:rFonts w:cstheme="minorHAnsi"/>
        </w:rPr>
        <w:t>investigate energy transformations and the law of conservation of energy, and solve related problems;</w:t>
      </w:r>
    </w:p>
    <w:p w:rsidR="00E71745" w:rsidRPr="0014786D" w:rsidRDefault="0014786D" w:rsidP="001478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</w:rPr>
        <w:t xml:space="preserve">D3: </w:t>
      </w:r>
      <w:r w:rsidR="004D208E" w:rsidRPr="0014786D">
        <w:rPr>
          <w:rFonts w:cstheme="minorHAnsi"/>
        </w:rPr>
        <w:t>demonstrate an understanding of work, efficiency, power, gravitat</w:t>
      </w:r>
      <w:r w:rsidRPr="0014786D">
        <w:rPr>
          <w:rFonts w:cstheme="minorHAnsi"/>
        </w:rPr>
        <w:t xml:space="preserve">ional potential energy, kinetic </w:t>
      </w:r>
      <w:r w:rsidR="004D208E" w:rsidRPr="0014786D">
        <w:rPr>
          <w:rFonts w:cstheme="minorHAnsi"/>
        </w:rPr>
        <w:t>energy, nuclear energy, and thermal energy and its transfer (heat).</w:t>
      </w:r>
    </w:p>
    <w:p w:rsidR="00E71745" w:rsidRPr="0014786D" w:rsidRDefault="00E71745" w:rsidP="00E71745">
      <w:pPr>
        <w:pStyle w:val="NoSpacing"/>
        <w:ind w:left="720"/>
        <w:rPr>
          <w:rFonts w:cstheme="minorHAnsi"/>
          <w:u w:val="single"/>
        </w:rPr>
      </w:pPr>
    </w:p>
    <w:p w:rsidR="00E71745" w:rsidRPr="0014786D" w:rsidRDefault="00E71745" w:rsidP="00E71745">
      <w:pPr>
        <w:pStyle w:val="NoSpacing"/>
        <w:rPr>
          <w:rFonts w:cstheme="minorHAnsi"/>
          <w:u w:val="single"/>
        </w:rPr>
      </w:pPr>
      <w:r w:rsidRPr="0014786D">
        <w:rPr>
          <w:rFonts w:cstheme="minorHAnsi"/>
          <w:u w:val="single"/>
        </w:rPr>
        <w:t xml:space="preserve">Specific Expectations: </w:t>
      </w:r>
    </w:p>
    <w:p w:rsidR="0014786D" w:rsidRPr="0014786D" w:rsidRDefault="0014786D" w:rsidP="00F6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  <w:u w:val="single"/>
        </w:rPr>
        <w:t>D2.1:</w:t>
      </w:r>
      <w:r w:rsidRPr="0014786D">
        <w:rPr>
          <w:rFonts w:cstheme="minorHAnsi"/>
        </w:rPr>
        <w:t xml:space="preserve"> use appropriate terminology related to energy transformations, including, but not limited to: </w:t>
      </w:r>
      <w:r w:rsidRPr="0014786D">
        <w:rPr>
          <w:rFonts w:cstheme="minorHAnsi"/>
          <w:i/>
          <w:iCs/>
        </w:rPr>
        <w:t>mechanical energy, gravitational potential energy,</w:t>
      </w:r>
      <w:r w:rsidRPr="0014786D">
        <w:rPr>
          <w:rFonts w:cstheme="minorHAnsi"/>
        </w:rPr>
        <w:t xml:space="preserve"> </w:t>
      </w:r>
      <w:r w:rsidRPr="0014786D">
        <w:rPr>
          <w:rFonts w:cstheme="minorHAnsi"/>
          <w:i/>
          <w:iCs/>
        </w:rPr>
        <w:t xml:space="preserve">kinetic energy, work, power, fission, fusion, heat, heat capacity, temperature, </w:t>
      </w:r>
      <w:r w:rsidRPr="0014786D">
        <w:rPr>
          <w:rFonts w:cstheme="minorHAnsi"/>
        </w:rPr>
        <w:t xml:space="preserve">and </w:t>
      </w:r>
      <w:r w:rsidRPr="0014786D">
        <w:rPr>
          <w:rFonts w:cstheme="minorHAnsi"/>
          <w:i/>
          <w:iCs/>
        </w:rPr>
        <w:t xml:space="preserve">latent heat </w:t>
      </w:r>
    </w:p>
    <w:p w:rsidR="0014786D" w:rsidRPr="0014786D" w:rsidRDefault="0014786D" w:rsidP="001478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  <w:u w:val="single"/>
        </w:rPr>
        <w:t>D3.2:</w:t>
      </w:r>
      <w:r w:rsidRPr="0014786D">
        <w:rPr>
          <w:rFonts w:cstheme="minorHAnsi"/>
        </w:rPr>
        <w:t xml:space="preserve"> explain the concepts of and interrelationships between energy, work, and power, and identify and describe their related units</w:t>
      </w:r>
    </w:p>
    <w:p w:rsidR="0014786D" w:rsidRPr="0014786D" w:rsidRDefault="0014786D" w:rsidP="001478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86D">
        <w:rPr>
          <w:rFonts w:cstheme="minorHAnsi"/>
          <w:u w:val="single"/>
        </w:rPr>
        <w:t>D3.3:</w:t>
      </w:r>
      <w:r w:rsidRPr="0014786D">
        <w:rPr>
          <w:rFonts w:cstheme="minorHAnsi"/>
        </w:rPr>
        <w:t xml:space="preserve"> explain the following concepts, giving examples of each, and identify their related units: </w:t>
      </w:r>
      <w:r w:rsidRPr="0014786D">
        <w:rPr>
          <w:rFonts w:cstheme="minorHAnsi"/>
          <w:i/>
          <w:iCs/>
        </w:rPr>
        <w:t>thermal energy, kinetic energy, gravitational</w:t>
      </w:r>
      <w:r w:rsidRPr="0014786D">
        <w:rPr>
          <w:rFonts w:cstheme="minorHAnsi"/>
        </w:rPr>
        <w:t xml:space="preserve"> </w:t>
      </w:r>
      <w:r w:rsidRPr="0014786D">
        <w:rPr>
          <w:rFonts w:cstheme="minorHAnsi"/>
          <w:i/>
          <w:iCs/>
        </w:rPr>
        <w:t xml:space="preserve">potential energy, heat, specific heat capacity, specific latent heat, power, </w:t>
      </w:r>
      <w:r w:rsidRPr="0014786D">
        <w:rPr>
          <w:rFonts w:cstheme="minorHAnsi"/>
        </w:rPr>
        <w:t xml:space="preserve">and </w:t>
      </w:r>
      <w:r w:rsidRPr="0014786D">
        <w:rPr>
          <w:rFonts w:cstheme="minorHAnsi"/>
          <w:i/>
          <w:iCs/>
        </w:rPr>
        <w:t>efficiency</w:t>
      </w:r>
    </w:p>
    <w:p w:rsidR="00E71745" w:rsidRDefault="00E71745" w:rsidP="00E71745">
      <w:pPr>
        <w:pStyle w:val="NoSpacing"/>
        <w:rPr>
          <w:u w:val="single"/>
        </w:rPr>
      </w:pPr>
    </w:p>
    <w:p w:rsidR="00830031" w:rsidRDefault="00830031" w:rsidP="00E71745">
      <w:pPr>
        <w:pStyle w:val="NoSpacing"/>
        <w:rPr>
          <w:u w:val="single"/>
        </w:rPr>
      </w:pPr>
      <w:r>
        <w:rPr>
          <w:u w:val="single"/>
        </w:rPr>
        <w:t>Agenda:</w:t>
      </w:r>
    </w:p>
    <w:p w:rsidR="00EE2166" w:rsidRDefault="00EE2166" w:rsidP="0014786D">
      <w:pPr>
        <w:pStyle w:val="NoSpacing"/>
        <w:numPr>
          <w:ilvl w:val="0"/>
          <w:numId w:val="5"/>
        </w:numPr>
      </w:pPr>
      <w:r>
        <w:t xml:space="preserve">Recall: What is energy? What is work? </w:t>
      </w:r>
    </w:p>
    <w:p w:rsidR="0014786D" w:rsidRDefault="00E74A7C" w:rsidP="0014786D">
      <w:pPr>
        <w:pStyle w:val="NoSpacing"/>
        <w:numPr>
          <w:ilvl w:val="0"/>
          <w:numId w:val="5"/>
        </w:numPr>
      </w:pPr>
      <w:r w:rsidRPr="00E74A7C">
        <w:t>Derivation of kinetic energy</w:t>
      </w:r>
      <w:r w:rsidR="00492BCA">
        <w:t xml:space="preserve"> (as a group) </w:t>
      </w:r>
    </w:p>
    <w:p w:rsidR="00492BCA" w:rsidRDefault="00492BCA" w:rsidP="0014786D">
      <w:pPr>
        <w:pStyle w:val="NoSpacing"/>
        <w:numPr>
          <w:ilvl w:val="0"/>
          <w:numId w:val="5"/>
        </w:numPr>
      </w:pPr>
      <w:r>
        <w:t xml:space="preserve">Units of Kinetic energy </w:t>
      </w:r>
    </w:p>
    <w:p w:rsidR="00492BCA" w:rsidRDefault="00114ADA" w:rsidP="0014786D">
      <w:pPr>
        <w:pStyle w:val="NoSpacing"/>
        <w:numPr>
          <w:ilvl w:val="0"/>
          <w:numId w:val="5"/>
        </w:numPr>
      </w:pPr>
      <w:r>
        <w:t xml:space="preserve">Sample problems 1-4 </w:t>
      </w:r>
    </w:p>
    <w:p w:rsidR="00114ADA" w:rsidRDefault="00114ADA" w:rsidP="0014786D">
      <w:pPr>
        <w:pStyle w:val="NoSpacing"/>
        <w:numPr>
          <w:ilvl w:val="0"/>
          <w:numId w:val="5"/>
        </w:numPr>
      </w:pPr>
      <w:r>
        <w:t>Consolidation</w:t>
      </w:r>
    </w:p>
    <w:p w:rsidR="00830031" w:rsidRPr="00830031" w:rsidRDefault="00830031" w:rsidP="00E71745">
      <w:pPr>
        <w:pStyle w:val="NoSpacing"/>
        <w:rPr>
          <w:u w:val="single"/>
        </w:rPr>
      </w:pPr>
    </w:p>
    <w:p w:rsidR="00E71745" w:rsidRPr="00830031" w:rsidRDefault="00E71745" w:rsidP="00E71745">
      <w:pPr>
        <w:pStyle w:val="NoSpacing"/>
        <w:rPr>
          <w:u w:val="single"/>
        </w:rPr>
      </w:pPr>
      <w:r w:rsidRPr="00830031">
        <w:rPr>
          <w:u w:val="single"/>
        </w:rPr>
        <w:t xml:space="preserve">Lesson Learning Goals: </w:t>
      </w:r>
    </w:p>
    <w:p w:rsidR="00E71745" w:rsidRPr="00BA3157" w:rsidRDefault="00BA3157" w:rsidP="00BA3157">
      <w:pPr>
        <w:pStyle w:val="NoSpacing"/>
      </w:pPr>
      <w:r w:rsidRPr="00BA3157">
        <w:t xml:space="preserve">Students will be able to: </w:t>
      </w:r>
    </w:p>
    <w:p w:rsidR="00830031" w:rsidRDefault="002342C7" w:rsidP="00BA3157">
      <w:pPr>
        <w:pStyle w:val="NoSpacing"/>
        <w:numPr>
          <w:ilvl w:val="0"/>
          <w:numId w:val="15"/>
        </w:numPr>
      </w:pPr>
      <w:r w:rsidRPr="002342C7">
        <w:t xml:space="preserve">Define kinetic energy </w:t>
      </w:r>
      <w:r>
        <w:t>to the extent that it is energy associated with motion and justify</w:t>
      </w:r>
      <w:r w:rsidR="00751B41">
        <w:t xml:space="preserve"> to themselves</w:t>
      </w:r>
      <w:r>
        <w:t xml:space="preserve"> why the equation is valid </w:t>
      </w:r>
    </w:p>
    <w:p w:rsidR="002342C7" w:rsidRDefault="002342C7" w:rsidP="00BA3157">
      <w:pPr>
        <w:pStyle w:val="NoSpacing"/>
        <w:numPr>
          <w:ilvl w:val="0"/>
          <w:numId w:val="15"/>
        </w:numPr>
      </w:pPr>
      <w:r>
        <w:t xml:space="preserve">Perform </w:t>
      </w:r>
      <w:r w:rsidR="00F673F8">
        <w:t xml:space="preserve">calculations </w:t>
      </w:r>
      <w:r>
        <w:t xml:space="preserve">with kinetic energy (ranging from plug and go to more tricky problems where </w:t>
      </w:r>
      <w:r w:rsidR="00F673F8">
        <w:t>“</w:t>
      </w:r>
      <w:r>
        <w:t>work</w:t>
      </w:r>
      <w:r w:rsidR="00F673F8">
        <w:t>” – f*</w:t>
      </w:r>
      <w:proofErr w:type="spellStart"/>
      <w:r w:rsidR="00F673F8">
        <w:rPr>
          <w:rFonts w:cstheme="minorHAnsi"/>
        </w:rPr>
        <w:t>Δ</w:t>
      </w:r>
      <w:r w:rsidR="00F673F8">
        <w:t>d</w:t>
      </w:r>
      <w:proofErr w:type="spellEnd"/>
      <w:r w:rsidR="00F673F8">
        <w:t xml:space="preserve"> - </w:t>
      </w:r>
      <w:r>
        <w:t xml:space="preserve"> is also involved) </w:t>
      </w:r>
    </w:p>
    <w:p w:rsidR="002342C7" w:rsidRPr="002342C7" w:rsidRDefault="002342C7" w:rsidP="00751B41">
      <w:pPr>
        <w:pStyle w:val="NoSpacing"/>
        <w:ind w:left="720"/>
      </w:pPr>
      <w:bookmarkStart w:id="0" w:name="_GoBack"/>
      <w:bookmarkEnd w:id="0"/>
    </w:p>
    <w:p w:rsidR="00E71745" w:rsidRDefault="00E71745" w:rsidP="00E71745">
      <w:pPr>
        <w:pStyle w:val="NoSpacing"/>
        <w:rPr>
          <w:u w:val="single"/>
        </w:rPr>
      </w:pPr>
    </w:p>
    <w:p w:rsidR="00830031" w:rsidRDefault="00830031" w:rsidP="00E71745">
      <w:pPr>
        <w:pStyle w:val="NoSpacing"/>
        <w:rPr>
          <w:u w:val="single"/>
        </w:rPr>
      </w:pPr>
    </w:p>
    <w:p w:rsidR="00A077B4" w:rsidRDefault="00A077B4" w:rsidP="00E71745">
      <w:pPr>
        <w:pStyle w:val="NoSpacing"/>
        <w:rPr>
          <w:u w:val="single"/>
        </w:rPr>
      </w:pPr>
    </w:p>
    <w:p w:rsidR="00A077B4" w:rsidRDefault="00A077B4" w:rsidP="00E71745">
      <w:pPr>
        <w:pStyle w:val="NoSpacing"/>
        <w:rPr>
          <w:u w:val="single"/>
        </w:rPr>
      </w:pPr>
    </w:p>
    <w:p w:rsidR="00A077B4" w:rsidRDefault="00A077B4" w:rsidP="00E71745">
      <w:pPr>
        <w:pStyle w:val="NoSpacing"/>
        <w:rPr>
          <w:u w:val="single"/>
        </w:rPr>
      </w:pPr>
    </w:p>
    <w:p w:rsidR="00A077B4" w:rsidRDefault="00A077B4" w:rsidP="00E71745">
      <w:pPr>
        <w:pStyle w:val="NoSpacing"/>
        <w:rPr>
          <w:u w:val="single"/>
        </w:rPr>
      </w:pPr>
    </w:p>
    <w:p w:rsidR="00075B9D" w:rsidRDefault="00075B9D" w:rsidP="00E71745">
      <w:pPr>
        <w:pStyle w:val="NoSpacing"/>
        <w:rPr>
          <w:u w:val="single"/>
        </w:rPr>
      </w:pPr>
    </w:p>
    <w:p w:rsidR="00E71745" w:rsidRPr="00830031" w:rsidRDefault="00E71745" w:rsidP="00E71745">
      <w:pPr>
        <w:pStyle w:val="NoSpacing"/>
        <w:rPr>
          <w:u w:val="single"/>
        </w:rPr>
      </w:pPr>
      <w:r w:rsidRPr="00830031">
        <w:rPr>
          <w:u w:val="single"/>
        </w:rPr>
        <w:t xml:space="preserve">Assessment – Indicators of Learning: </w:t>
      </w:r>
    </w:p>
    <w:p w:rsidR="00E71745" w:rsidRDefault="00492BCA" w:rsidP="00492BCA">
      <w:pPr>
        <w:pStyle w:val="NoSpacing"/>
        <w:numPr>
          <w:ilvl w:val="0"/>
          <w:numId w:val="10"/>
        </w:numPr>
      </w:pPr>
      <w:r w:rsidRPr="00492BCA">
        <w:t xml:space="preserve">Socratic Questioning – recap of material from last class </w:t>
      </w:r>
    </w:p>
    <w:p w:rsidR="00AA19C2" w:rsidRPr="00492BCA" w:rsidRDefault="00AA19C2" w:rsidP="00492BCA">
      <w:pPr>
        <w:pStyle w:val="NoSpacing"/>
        <w:numPr>
          <w:ilvl w:val="0"/>
          <w:numId w:val="10"/>
        </w:numPr>
      </w:pPr>
      <w:r>
        <w:t>Summary recap – one group writes on the board everything they learned today</w:t>
      </w:r>
    </w:p>
    <w:p w:rsidR="00492BCA" w:rsidRDefault="00492BCA" w:rsidP="00492BCA">
      <w:pPr>
        <w:pStyle w:val="NoSpacing"/>
        <w:rPr>
          <w:u w:val="single"/>
        </w:rPr>
      </w:pPr>
    </w:p>
    <w:p w:rsidR="00492BCA" w:rsidRPr="00830031" w:rsidRDefault="00492BCA" w:rsidP="00492BCA">
      <w:pPr>
        <w:pStyle w:val="NoSpacing"/>
        <w:rPr>
          <w:u w:val="single"/>
        </w:rPr>
      </w:pPr>
    </w:p>
    <w:p w:rsidR="00E71745" w:rsidRPr="00830031" w:rsidRDefault="00E71745" w:rsidP="00E71745">
      <w:pPr>
        <w:pStyle w:val="NoSpacing"/>
        <w:rPr>
          <w:u w:val="single"/>
        </w:rPr>
      </w:pPr>
      <w:r w:rsidRPr="00830031">
        <w:rPr>
          <w:u w:val="single"/>
        </w:rPr>
        <w:t>Accommodations and/or Modifications:</w:t>
      </w:r>
    </w:p>
    <w:p w:rsidR="00E71745" w:rsidRPr="00D16CB4" w:rsidRDefault="00D16CB4" w:rsidP="00E71745">
      <w:pPr>
        <w:pStyle w:val="NoSpacing"/>
      </w:pPr>
      <w:r w:rsidRPr="00D16CB4">
        <w:t>No IEPs</w:t>
      </w:r>
    </w:p>
    <w:p w:rsidR="00E71745" w:rsidRPr="00830031" w:rsidRDefault="00E71745" w:rsidP="00E71745">
      <w:pPr>
        <w:pStyle w:val="NoSpacing"/>
        <w:rPr>
          <w:u w:val="single"/>
        </w:rPr>
      </w:pPr>
    </w:p>
    <w:p w:rsidR="00E71745" w:rsidRDefault="00E71745" w:rsidP="00E71745">
      <w:pPr>
        <w:pStyle w:val="NoSpacing"/>
      </w:pPr>
      <w:r w:rsidRPr="00830031">
        <w:rPr>
          <w:u w:val="single"/>
        </w:rPr>
        <w:t>Resources and Materials Required/Safety Considerations</w:t>
      </w:r>
      <w:r>
        <w:t xml:space="preserve">: </w:t>
      </w:r>
    </w:p>
    <w:p w:rsidR="00E71745" w:rsidRDefault="00A077B4" w:rsidP="00D16CB4">
      <w:pPr>
        <w:pStyle w:val="NoSpacing"/>
        <w:numPr>
          <w:ilvl w:val="0"/>
          <w:numId w:val="6"/>
        </w:numPr>
      </w:pPr>
      <w:r>
        <w:t>Whiteboard</w:t>
      </w:r>
    </w:p>
    <w:p w:rsidR="00D16CB4" w:rsidRDefault="00D16CB4" w:rsidP="00D16CB4">
      <w:pPr>
        <w:pStyle w:val="NoSpacing"/>
        <w:numPr>
          <w:ilvl w:val="0"/>
          <w:numId w:val="6"/>
        </w:numPr>
      </w:pPr>
      <w:r>
        <w:t>Homework questions</w:t>
      </w:r>
    </w:p>
    <w:p w:rsidR="00E71745" w:rsidRDefault="00E71745" w:rsidP="00E71745">
      <w:pPr>
        <w:pStyle w:val="NoSpacing"/>
      </w:pPr>
      <w:r>
        <w:t xml:space="preserve"> </w:t>
      </w:r>
    </w:p>
    <w:p w:rsidR="00E71745" w:rsidRDefault="00E71745" w:rsidP="00E71745">
      <w:pPr>
        <w:pStyle w:val="NoSpacing"/>
      </w:pPr>
    </w:p>
    <w:p w:rsidR="0094089E" w:rsidRDefault="0094089E" w:rsidP="00E71745">
      <w:pPr>
        <w:pStyle w:val="NoSpacing"/>
      </w:pPr>
    </w:p>
    <w:tbl>
      <w:tblPr>
        <w:tblStyle w:val="TableGrid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817"/>
        <w:gridCol w:w="5567"/>
        <w:gridCol w:w="3192"/>
      </w:tblGrid>
      <w:tr w:rsidR="00A310AD" w:rsidTr="00A310AD">
        <w:tc>
          <w:tcPr>
            <w:tcW w:w="817" w:type="dxa"/>
          </w:tcPr>
          <w:p w:rsidR="00A310AD" w:rsidRDefault="00A310AD" w:rsidP="00A310AD">
            <w:pPr>
              <w:pStyle w:val="NoSpacing"/>
            </w:pPr>
            <w:r>
              <w:lastRenderedPageBreak/>
              <w:t>Time</w:t>
            </w:r>
          </w:p>
        </w:tc>
        <w:tc>
          <w:tcPr>
            <w:tcW w:w="5567" w:type="dxa"/>
          </w:tcPr>
          <w:p w:rsidR="00A310AD" w:rsidRDefault="00A310AD" w:rsidP="00A310AD">
            <w:pPr>
              <w:pStyle w:val="NoSpacing"/>
            </w:pPr>
            <w:r>
              <w:t>Lesson Sequence/Instructional Strategies</w:t>
            </w:r>
          </w:p>
        </w:tc>
        <w:tc>
          <w:tcPr>
            <w:tcW w:w="3192" w:type="dxa"/>
          </w:tcPr>
          <w:p w:rsidR="00A310AD" w:rsidRDefault="00A310AD" w:rsidP="00A310AD">
            <w:pPr>
              <w:pStyle w:val="NoSpacing"/>
            </w:pPr>
            <w:r>
              <w:t xml:space="preserve">Assessment Opportunities </w:t>
            </w:r>
          </w:p>
        </w:tc>
      </w:tr>
      <w:tr w:rsidR="00A310AD" w:rsidTr="00A310AD">
        <w:tc>
          <w:tcPr>
            <w:tcW w:w="817" w:type="dxa"/>
          </w:tcPr>
          <w:p w:rsidR="00A310AD" w:rsidRDefault="00EE2166" w:rsidP="00A310AD">
            <w:pPr>
              <w:pStyle w:val="NoSpacing"/>
            </w:pPr>
            <w:r>
              <w:t>5 min</w:t>
            </w:r>
          </w:p>
        </w:tc>
        <w:tc>
          <w:tcPr>
            <w:tcW w:w="5567" w:type="dxa"/>
          </w:tcPr>
          <w:p w:rsidR="00110020" w:rsidRDefault="00110020" w:rsidP="00A310AD">
            <w:pPr>
              <w:pStyle w:val="NoSpacing"/>
            </w:pPr>
            <w:r>
              <w:t>Recap:</w:t>
            </w:r>
          </w:p>
          <w:p w:rsidR="00A310AD" w:rsidRDefault="00EE2166" w:rsidP="00A310AD">
            <w:pPr>
              <w:pStyle w:val="NoSpacing"/>
            </w:pPr>
            <w:r>
              <w:t>What is energy?</w:t>
            </w:r>
          </w:p>
          <w:p w:rsidR="00EE2166" w:rsidRPr="00110020" w:rsidRDefault="00EE2166" w:rsidP="00A310AD">
            <w:pPr>
              <w:pStyle w:val="NoSpacing"/>
              <w:rPr>
                <w:color w:val="FF0000"/>
              </w:rPr>
            </w:pPr>
            <w:r w:rsidRPr="00110020">
              <w:rPr>
                <w:color w:val="FF0000"/>
              </w:rPr>
              <w:t xml:space="preserve">(capacity to do work) </w:t>
            </w:r>
          </w:p>
          <w:p w:rsidR="00EE2166" w:rsidRDefault="00EE2166" w:rsidP="00A310AD">
            <w:pPr>
              <w:pStyle w:val="NoSpacing"/>
            </w:pPr>
            <w:r>
              <w:t xml:space="preserve">What is necessary for work to happen? </w:t>
            </w:r>
          </w:p>
          <w:p w:rsidR="00EE2166" w:rsidRPr="00110020" w:rsidRDefault="00EE2166" w:rsidP="00A310AD">
            <w:pPr>
              <w:pStyle w:val="NoSpacing"/>
              <w:rPr>
                <w:color w:val="FF0000"/>
              </w:rPr>
            </w:pPr>
            <w:r w:rsidRPr="00110020">
              <w:rPr>
                <w:color w:val="FF0000"/>
              </w:rPr>
              <w:t xml:space="preserve">(force must displace object in same direction) </w:t>
            </w:r>
          </w:p>
          <w:p w:rsidR="00A310AD" w:rsidRPr="00CF001E" w:rsidRDefault="00A310AD" w:rsidP="00A310AD">
            <w:pPr>
              <w:pStyle w:val="NoSpacing"/>
              <w:rPr>
                <w:b/>
              </w:rPr>
            </w:pPr>
          </w:p>
          <w:p w:rsidR="00A310AD" w:rsidRPr="00CF001E" w:rsidRDefault="00CF001E" w:rsidP="00A310AD">
            <w:pPr>
              <w:pStyle w:val="NoSpacing"/>
              <w:rPr>
                <w:b/>
              </w:rPr>
            </w:pPr>
            <w:r w:rsidRPr="00CF001E">
              <w:rPr>
                <w:b/>
              </w:rPr>
              <w:t xml:space="preserve">What is work? </w:t>
            </w:r>
          </w:p>
          <w:p w:rsidR="00A310AD" w:rsidRPr="00331BEF" w:rsidRDefault="00CF001E" w:rsidP="00A310AD">
            <w:pPr>
              <w:pStyle w:val="NoSpacing"/>
              <w:rPr>
                <w:b/>
              </w:rPr>
            </w:pPr>
            <w:r w:rsidRPr="00CF001E">
              <w:rPr>
                <w:b/>
              </w:rPr>
              <w:t>(Change in energy)</w:t>
            </w:r>
          </w:p>
          <w:p w:rsidR="00A310AD" w:rsidRDefault="00A310AD" w:rsidP="00A310AD">
            <w:pPr>
              <w:pStyle w:val="NoSpacing"/>
            </w:pPr>
          </w:p>
          <w:p w:rsidR="003F12D8" w:rsidRDefault="003F12D8" w:rsidP="00A310AD">
            <w:pPr>
              <w:pStyle w:val="NoSpacing"/>
            </w:pPr>
            <w:r>
              <w:t xml:space="preserve">What are the units of Work? </w:t>
            </w:r>
          </w:p>
          <w:p w:rsidR="003F12D8" w:rsidRDefault="003F12D8" w:rsidP="00A310AD">
            <w:pPr>
              <w:pStyle w:val="NoSpacing"/>
            </w:pPr>
            <w:r>
              <w:t xml:space="preserve">(J = n*m) </w:t>
            </w:r>
          </w:p>
          <w:p w:rsidR="003F12D8" w:rsidRDefault="003F12D8" w:rsidP="00A310AD">
            <w:pPr>
              <w:pStyle w:val="NoSpacing"/>
            </w:pPr>
          </w:p>
          <w:p w:rsidR="003F12D8" w:rsidRDefault="003F12D8" w:rsidP="00A310AD">
            <w:pPr>
              <w:pStyle w:val="NoSpacing"/>
            </w:pPr>
          </w:p>
          <w:p w:rsidR="003F12D8" w:rsidRDefault="003F12D8" w:rsidP="00A310AD">
            <w:pPr>
              <w:pStyle w:val="NoSpacing"/>
            </w:pPr>
            <w:r>
              <w:t xml:space="preserve">Lead in to this class: </w:t>
            </w:r>
          </w:p>
          <w:p w:rsidR="00A310AD" w:rsidRDefault="00CF001E" w:rsidP="00A310AD">
            <w:pPr>
              <w:pStyle w:val="NoSpacing"/>
            </w:pPr>
            <w:r>
              <w:t xml:space="preserve">Can a moving object do work? Could It apply a force and displace an object? </w:t>
            </w:r>
          </w:p>
          <w:p w:rsidR="00A310AD" w:rsidRDefault="00A310AD" w:rsidP="00A310AD">
            <w:pPr>
              <w:pStyle w:val="NoSpacing"/>
            </w:pPr>
          </w:p>
          <w:p w:rsidR="00331BEF" w:rsidRDefault="00331BEF" w:rsidP="00A310AD">
            <w:pPr>
              <w:pStyle w:val="NoSpacing"/>
            </w:pPr>
            <w:r>
              <w:t xml:space="preserve">What might affect how much energy a moving object would have? </w:t>
            </w:r>
          </w:p>
          <w:p w:rsidR="00331BEF" w:rsidRDefault="00331BEF" w:rsidP="00A310AD">
            <w:pPr>
              <w:pStyle w:val="NoSpacing"/>
            </w:pPr>
          </w:p>
          <w:p w:rsidR="00331BEF" w:rsidRDefault="00331BEF" w:rsidP="00A310AD">
            <w:pPr>
              <w:pStyle w:val="NoSpacing"/>
            </w:pPr>
            <w:r>
              <w:t xml:space="preserve">If an object was heavier would it have more or less energy? </w:t>
            </w:r>
          </w:p>
          <w:p w:rsidR="00331BEF" w:rsidRDefault="00331BEF" w:rsidP="00A310AD">
            <w:pPr>
              <w:pStyle w:val="NoSpacing"/>
            </w:pPr>
          </w:p>
          <w:p w:rsidR="00331BEF" w:rsidRDefault="00331BEF" w:rsidP="00A310AD">
            <w:pPr>
              <w:pStyle w:val="NoSpacing"/>
            </w:pPr>
            <w:r>
              <w:t xml:space="preserve">If an object was moving more quickly would it have more or less energy? </w:t>
            </w:r>
          </w:p>
          <w:p w:rsidR="003F12D8" w:rsidRDefault="003F12D8" w:rsidP="00A310AD">
            <w:pPr>
              <w:pStyle w:val="NoSpacing"/>
            </w:pPr>
          </w:p>
          <w:p w:rsidR="003F12D8" w:rsidRDefault="003F12D8" w:rsidP="00A310AD">
            <w:pPr>
              <w:pStyle w:val="NoSpacing"/>
            </w:pPr>
          </w:p>
          <w:p w:rsidR="00A310AD" w:rsidRDefault="00A310AD" w:rsidP="00A310AD">
            <w:pPr>
              <w:pStyle w:val="NoSpacing"/>
            </w:pPr>
          </w:p>
        </w:tc>
        <w:tc>
          <w:tcPr>
            <w:tcW w:w="3192" w:type="dxa"/>
          </w:tcPr>
          <w:p w:rsidR="00A310AD" w:rsidRDefault="00CF001E" w:rsidP="00A310AD">
            <w:pPr>
              <w:pStyle w:val="NoSpacing"/>
            </w:pPr>
            <w:r>
              <w:t>Diagnostic assessment</w:t>
            </w:r>
            <w:r w:rsidR="00331BEF">
              <w:t xml:space="preserve"> – Socratic questioning</w:t>
            </w:r>
          </w:p>
        </w:tc>
      </w:tr>
      <w:tr w:rsidR="00A310AD" w:rsidTr="00A310AD">
        <w:tc>
          <w:tcPr>
            <w:tcW w:w="817" w:type="dxa"/>
          </w:tcPr>
          <w:p w:rsidR="00A310AD" w:rsidRDefault="003F12D8" w:rsidP="00A310AD">
            <w:pPr>
              <w:pStyle w:val="NoSpacing"/>
            </w:pPr>
            <w:r>
              <w:t>20 min</w:t>
            </w:r>
          </w:p>
        </w:tc>
        <w:tc>
          <w:tcPr>
            <w:tcW w:w="5567" w:type="dxa"/>
          </w:tcPr>
          <w:p w:rsidR="00A310AD" w:rsidRDefault="00CF001E" w:rsidP="00A310AD">
            <w:pPr>
              <w:pStyle w:val="NoSpacing"/>
            </w:pPr>
            <w:r>
              <w:t xml:space="preserve">Group Derivation </w:t>
            </w:r>
            <w:r w:rsidR="00F40367">
              <w:t>of Kinetic Energy Formula</w:t>
            </w:r>
          </w:p>
          <w:p w:rsidR="00CF001E" w:rsidRDefault="00CF001E" w:rsidP="00A310AD">
            <w:pPr>
              <w:pStyle w:val="NoSpacing"/>
            </w:pPr>
          </w:p>
          <w:p w:rsidR="00CF001E" w:rsidRDefault="00CF001E" w:rsidP="00A310AD">
            <w:pPr>
              <w:pStyle w:val="NoSpacing"/>
            </w:pPr>
            <w:r>
              <w:t xml:space="preserve">Consider a curling stone moving across the ice. You increase the speed of the stone from v1 to v2 over a distance </w:t>
            </w:r>
            <w:proofErr w:type="spellStart"/>
            <w:r>
              <w:rPr>
                <w:rFonts w:cstheme="minorHAnsi"/>
              </w:rPr>
              <w:t>Δ</w:t>
            </w:r>
            <w:r w:rsidR="00A077B4">
              <w:t>d</w:t>
            </w:r>
            <w:proofErr w:type="spellEnd"/>
          </w:p>
          <w:p w:rsidR="00A077B4" w:rsidRDefault="00A077B4" w:rsidP="00A077B4">
            <w:pPr>
              <w:pStyle w:val="NoSpacing"/>
              <w:numPr>
                <w:ilvl w:val="0"/>
                <w:numId w:val="7"/>
              </w:numPr>
            </w:pPr>
            <w:r>
              <w:t>Start with work equation (work is change in energy)</w:t>
            </w:r>
          </w:p>
          <w:p w:rsidR="00A077B4" w:rsidRDefault="00CF001E" w:rsidP="00A077B4">
            <w:pPr>
              <w:pStyle w:val="NoSpacing"/>
              <w:numPr>
                <w:ilvl w:val="0"/>
                <w:numId w:val="7"/>
              </w:numPr>
            </w:pPr>
            <w:r>
              <w:t xml:space="preserve">Show how the net force is </w:t>
            </w:r>
            <w:proofErr w:type="spellStart"/>
            <w:r>
              <w:t>Fapp</w:t>
            </w:r>
            <w:proofErr w:type="spellEnd"/>
            <w:r w:rsidR="00A077B4">
              <w:t xml:space="preserve"> = ma </w:t>
            </w:r>
          </w:p>
          <w:p w:rsidR="00A077B4" w:rsidRDefault="00A077B4" w:rsidP="00A077B4">
            <w:pPr>
              <w:pStyle w:val="NoSpacing"/>
              <w:numPr>
                <w:ilvl w:val="0"/>
                <w:numId w:val="7"/>
              </w:numPr>
            </w:pPr>
            <w:r>
              <w:t xml:space="preserve">Substitute into work equation W= </w:t>
            </w:r>
            <w:proofErr w:type="spellStart"/>
            <w:r>
              <w:t>f</w:t>
            </w:r>
            <w:r>
              <w:rPr>
                <w:rFonts w:cstheme="minorHAnsi"/>
              </w:rPr>
              <w:t>Δ</w:t>
            </w:r>
            <w:r>
              <w:t>d</w:t>
            </w:r>
            <w:proofErr w:type="spellEnd"/>
            <w:r>
              <w:t xml:space="preserve"> =</w:t>
            </w:r>
            <w:proofErr w:type="spellStart"/>
            <w:r>
              <w:t>ma</w:t>
            </w:r>
            <w:r>
              <w:rPr>
                <w:rFonts w:cstheme="minorHAnsi"/>
              </w:rPr>
              <w:t>Δ</w:t>
            </w:r>
            <w:r>
              <w:t>d</w:t>
            </w:r>
            <w:proofErr w:type="spellEnd"/>
          </w:p>
          <w:p w:rsidR="00A077B4" w:rsidRDefault="00A077B4" w:rsidP="00A077B4">
            <w:pPr>
              <w:pStyle w:val="NoSpacing"/>
              <w:numPr>
                <w:ilvl w:val="0"/>
                <w:numId w:val="7"/>
              </w:numPr>
            </w:pPr>
            <w:r>
              <w:t xml:space="preserve">Use famous five equation to substitute in acceleration </w:t>
            </w:r>
          </w:p>
          <w:p w:rsidR="00F40367" w:rsidRPr="00F40367" w:rsidRDefault="00F40367" w:rsidP="00A077B4">
            <w:pPr>
              <w:pStyle w:val="NoSpacing"/>
              <w:numPr>
                <w:ilvl w:val="0"/>
                <w:numId w:val="7"/>
              </w:numPr>
              <w:rPr>
                <w:b/>
              </w:rPr>
            </w:pPr>
            <w:r w:rsidRPr="00F40367">
              <w:rPr>
                <w:b/>
              </w:rPr>
              <w:t xml:space="preserve">Show how work done is change in kinetic energy </w:t>
            </w:r>
          </w:p>
          <w:p w:rsidR="00F40367" w:rsidRDefault="00F40367" w:rsidP="00A077B4">
            <w:pPr>
              <w:pStyle w:val="NoSpacing"/>
              <w:numPr>
                <w:ilvl w:val="0"/>
                <w:numId w:val="7"/>
              </w:numPr>
            </w:pPr>
            <w:proofErr w:type="spellStart"/>
            <w:r>
              <w:t>Ek</w:t>
            </w:r>
            <w:proofErr w:type="spellEnd"/>
            <w:r>
              <w:t xml:space="preserve"> = Ek2 – Ek1 </w:t>
            </w:r>
          </w:p>
          <w:p w:rsidR="00F40367" w:rsidRDefault="00F40367" w:rsidP="00A077B4">
            <w:pPr>
              <w:pStyle w:val="NoSpacing"/>
              <w:numPr>
                <w:ilvl w:val="0"/>
                <w:numId w:val="7"/>
              </w:numPr>
            </w:pPr>
            <w:r>
              <w:t xml:space="preserve">So </w:t>
            </w:r>
            <w:proofErr w:type="spellStart"/>
            <w:r>
              <w:t>Ek</w:t>
            </w:r>
            <w:proofErr w:type="spellEnd"/>
            <w:r>
              <w:t xml:space="preserve"> = ½mv</w:t>
            </w:r>
            <w:r w:rsidRPr="00F40367">
              <w:rPr>
                <w:vertAlign w:val="superscript"/>
              </w:rPr>
              <w:t>2</w:t>
            </w:r>
            <w:r>
              <w:t xml:space="preserve"> </w:t>
            </w:r>
          </w:p>
          <w:p w:rsidR="003F12D8" w:rsidRDefault="003F12D8" w:rsidP="003F12D8">
            <w:pPr>
              <w:pStyle w:val="NoSpacing"/>
            </w:pPr>
          </w:p>
          <w:p w:rsidR="003F12D8" w:rsidRDefault="003F12D8" w:rsidP="003F12D8">
            <w:pPr>
              <w:pStyle w:val="NoSpacing"/>
            </w:pPr>
          </w:p>
          <w:p w:rsidR="003F12D8" w:rsidRDefault="003F12D8" w:rsidP="003F12D8">
            <w:pPr>
              <w:pStyle w:val="NoSpacing"/>
            </w:pPr>
          </w:p>
          <w:p w:rsidR="003F12D8" w:rsidRDefault="003F12D8" w:rsidP="003F12D8">
            <w:pPr>
              <w:pStyle w:val="NoSpacing"/>
            </w:pPr>
          </w:p>
          <w:p w:rsidR="003F12D8" w:rsidRDefault="003F12D8" w:rsidP="003F12D8">
            <w:pPr>
              <w:pStyle w:val="NoSpacing"/>
            </w:pPr>
          </w:p>
          <w:p w:rsidR="003F12D8" w:rsidRDefault="003F12D8" w:rsidP="003F12D8">
            <w:pPr>
              <w:pStyle w:val="NoSpacing"/>
            </w:pPr>
          </w:p>
          <w:p w:rsidR="003F12D8" w:rsidRDefault="003F12D8" w:rsidP="003F12D8">
            <w:pPr>
              <w:pStyle w:val="NoSpacing"/>
            </w:pPr>
          </w:p>
        </w:tc>
        <w:tc>
          <w:tcPr>
            <w:tcW w:w="3192" w:type="dxa"/>
          </w:tcPr>
          <w:p w:rsidR="00A310AD" w:rsidRDefault="00CF001E" w:rsidP="00CF001E">
            <w:pPr>
              <w:pStyle w:val="NoSpacing"/>
            </w:pPr>
            <w:r>
              <w:t xml:space="preserve">Have students supply the steps in each question. </w:t>
            </w:r>
          </w:p>
          <w:p w:rsidR="00331BEF" w:rsidRDefault="00331BEF" w:rsidP="00CF001E">
            <w:pPr>
              <w:pStyle w:val="NoSpacing"/>
            </w:pPr>
          </w:p>
          <w:p w:rsidR="00331BEF" w:rsidRDefault="00331BEF" w:rsidP="00CF001E">
            <w:pPr>
              <w:pStyle w:val="NoSpacing"/>
            </w:pPr>
            <w:r>
              <w:t xml:space="preserve">How do we start? (with FBD) </w:t>
            </w:r>
          </w:p>
          <w:p w:rsidR="00A077B4" w:rsidRDefault="00A077B4" w:rsidP="00CF001E">
            <w:pPr>
              <w:pStyle w:val="NoSpacing"/>
            </w:pPr>
          </w:p>
          <w:p w:rsidR="00A077B4" w:rsidRDefault="00A077B4" w:rsidP="00CF001E">
            <w:pPr>
              <w:pStyle w:val="NoSpacing"/>
            </w:pPr>
            <w:r>
              <w:t xml:space="preserve">What did we say work equaled? (change in energy) </w:t>
            </w:r>
          </w:p>
          <w:p w:rsidR="00331BEF" w:rsidRDefault="00331BEF" w:rsidP="00CF001E">
            <w:pPr>
              <w:pStyle w:val="NoSpacing"/>
            </w:pPr>
          </w:p>
          <w:p w:rsidR="00331BEF" w:rsidRDefault="00331BEF" w:rsidP="00CF001E">
            <w:pPr>
              <w:pStyle w:val="NoSpacing"/>
            </w:pPr>
            <w:r>
              <w:t xml:space="preserve">What force is doing the work? </w:t>
            </w:r>
          </w:p>
          <w:p w:rsidR="00331BEF" w:rsidRDefault="00331BEF" w:rsidP="00CF001E">
            <w:pPr>
              <w:pStyle w:val="NoSpacing"/>
            </w:pPr>
            <w:r>
              <w:t xml:space="preserve">(app force) </w:t>
            </w:r>
          </w:p>
          <w:p w:rsidR="00331BEF" w:rsidRDefault="00331BEF" w:rsidP="00CF001E">
            <w:pPr>
              <w:pStyle w:val="NoSpacing"/>
            </w:pPr>
          </w:p>
          <w:p w:rsidR="00331BEF" w:rsidRDefault="00331BEF" w:rsidP="00CF001E">
            <w:pPr>
              <w:pStyle w:val="NoSpacing"/>
            </w:pPr>
            <w:r>
              <w:t xml:space="preserve">What is the famous five </w:t>
            </w:r>
            <w:proofErr w:type="gramStart"/>
            <w:r>
              <w:t>equation</w:t>
            </w:r>
            <w:proofErr w:type="gramEnd"/>
            <w:r>
              <w:t xml:space="preserve"> we could use? </w:t>
            </w:r>
          </w:p>
          <w:p w:rsidR="00F40367" w:rsidRDefault="00F40367" w:rsidP="00CF001E">
            <w:pPr>
              <w:pStyle w:val="NoSpacing"/>
            </w:pPr>
          </w:p>
          <w:p w:rsidR="00F40367" w:rsidRDefault="00F40367" w:rsidP="00CF001E">
            <w:pPr>
              <w:pStyle w:val="NoSpacing"/>
            </w:pPr>
            <w:r>
              <w:t>THIS IS an important step(work done is change in kinetic energy) Make sure everyone follows</w:t>
            </w:r>
          </w:p>
          <w:p w:rsidR="00331BEF" w:rsidRDefault="00331BEF" w:rsidP="00CF001E">
            <w:pPr>
              <w:pStyle w:val="NoSpacing"/>
            </w:pPr>
          </w:p>
          <w:p w:rsidR="00331BEF" w:rsidRDefault="00331BEF" w:rsidP="00CF001E">
            <w:pPr>
              <w:pStyle w:val="NoSpacing"/>
            </w:pPr>
          </w:p>
        </w:tc>
      </w:tr>
      <w:tr w:rsidR="00F40367" w:rsidTr="00A310AD">
        <w:tc>
          <w:tcPr>
            <w:tcW w:w="817" w:type="dxa"/>
          </w:tcPr>
          <w:p w:rsidR="00F40367" w:rsidRDefault="00F40367" w:rsidP="00A310AD">
            <w:pPr>
              <w:pStyle w:val="NoSpacing"/>
            </w:pPr>
            <w:r>
              <w:lastRenderedPageBreak/>
              <w:t>5 min</w:t>
            </w:r>
          </w:p>
        </w:tc>
        <w:tc>
          <w:tcPr>
            <w:tcW w:w="5567" w:type="dxa"/>
          </w:tcPr>
          <w:p w:rsidR="00F40367" w:rsidRDefault="003F12D8" w:rsidP="00A310AD">
            <w:pPr>
              <w:pStyle w:val="NoSpacing"/>
            </w:pPr>
            <w:r>
              <w:t xml:space="preserve">Units of Kinetic Energy </w:t>
            </w:r>
          </w:p>
          <w:p w:rsidR="003F12D8" w:rsidRDefault="003F12D8" w:rsidP="003F12D8">
            <w:pPr>
              <w:pStyle w:val="NoSpacing"/>
              <w:numPr>
                <w:ilvl w:val="0"/>
                <w:numId w:val="8"/>
              </w:numPr>
            </w:pPr>
            <w:r>
              <w:t>Use the units we have previously to find the units of kinetic energy and solve for them</w:t>
            </w:r>
          </w:p>
        </w:tc>
        <w:tc>
          <w:tcPr>
            <w:tcW w:w="3192" w:type="dxa"/>
          </w:tcPr>
          <w:p w:rsidR="00F40367" w:rsidRDefault="003F12D8" w:rsidP="003F12D8">
            <w:pPr>
              <w:pStyle w:val="NoSpacing"/>
            </w:pPr>
            <w:r>
              <w:t xml:space="preserve">What are the units of mass, what are the units of </w:t>
            </w:r>
            <w:proofErr w:type="gramStart"/>
            <w:r>
              <w:t>velocity.</w:t>
            </w:r>
            <w:proofErr w:type="gramEnd"/>
            <w:r>
              <w:t xml:space="preserve"> Show how this leads to N*m and then J </w:t>
            </w:r>
          </w:p>
        </w:tc>
      </w:tr>
      <w:tr w:rsidR="003F12D8" w:rsidTr="002A32C9">
        <w:trPr>
          <w:trHeight w:val="1150"/>
        </w:trPr>
        <w:tc>
          <w:tcPr>
            <w:tcW w:w="817" w:type="dxa"/>
          </w:tcPr>
          <w:p w:rsidR="003F12D8" w:rsidRDefault="002A32C9" w:rsidP="00A310AD">
            <w:pPr>
              <w:pStyle w:val="NoSpacing"/>
            </w:pPr>
            <w:r>
              <w:t>20 min</w:t>
            </w:r>
          </w:p>
        </w:tc>
        <w:tc>
          <w:tcPr>
            <w:tcW w:w="5567" w:type="dxa"/>
          </w:tcPr>
          <w:p w:rsidR="003F12D8" w:rsidRDefault="003F12D8" w:rsidP="00A310AD">
            <w:pPr>
              <w:pStyle w:val="NoSpacing"/>
            </w:pPr>
            <w:r>
              <w:t>Sample Problems 1-4</w:t>
            </w:r>
          </w:p>
          <w:p w:rsidR="002A32C9" w:rsidRDefault="0053559E" w:rsidP="0053559E">
            <w:pPr>
              <w:pStyle w:val="NoSpacing"/>
              <w:numPr>
                <w:ilvl w:val="0"/>
                <w:numId w:val="8"/>
              </w:numPr>
            </w:pPr>
            <w:r>
              <w:t xml:space="preserve">Sample problem 1 </w:t>
            </w:r>
            <w:r w:rsidR="003A74A2">
              <w:t xml:space="preserve">finding speed and units given kinetic energy </w:t>
            </w:r>
          </w:p>
          <w:p w:rsidR="003A74A2" w:rsidRDefault="003A74A2" w:rsidP="0053559E">
            <w:pPr>
              <w:pStyle w:val="NoSpacing"/>
              <w:numPr>
                <w:ilvl w:val="0"/>
                <w:numId w:val="8"/>
              </w:numPr>
            </w:pPr>
            <w:r>
              <w:t xml:space="preserve">Sample problem 2 finding mass given kinetic energy and speed </w:t>
            </w:r>
          </w:p>
          <w:p w:rsidR="003A74A2" w:rsidRDefault="00961401" w:rsidP="0053559E">
            <w:pPr>
              <w:pStyle w:val="NoSpacing"/>
              <w:numPr>
                <w:ilvl w:val="0"/>
                <w:numId w:val="8"/>
              </w:numPr>
            </w:pPr>
            <w:r>
              <w:t>Sample p</w:t>
            </w:r>
            <w:r w:rsidR="003A74A2">
              <w:t>roblem 3 connecting work and change in kinetic energy</w:t>
            </w:r>
          </w:p>
          <w:p w:rsidR="00961401" w:rsidRDefault="00961401" w:rsidP="0053559E">
            <w:pPr>
              <w:pStyle w:val="NoSpacing"/>
              <w:numPr>
                <w:ilvl w:val="0"/>
                <w:numId w:val="8"/>
              </w:numPr>
            </w:pPr>
            <w:r>
              <w:t>Sample problem 4</w:t>
            </w:r>
            <w:r w:rsidR="00075B9D">
              <w:t xml:space="preserve"> further connecting work and kinetic energy to friction and kinematics (tricky!)</w:t>
            </w:r>
          </w:p>
          <w:p w:rsidR="003A74A2" w:rsidRDefault="003A74A2" w:rsidP="003A74A2">
            <w:pPr>
              <w:pStyle w:val="NoSpacing"/>
              <w:ind w:left="720"/>
            </w:pPr>
          </w:p>
          <w:p w:rsidR="002A32C9" w:rsidRDefault="002A32C9" w:rsidP="00A310AD">
            <w:pPr>
              <w:pStyle w:val="NoSpacing"/>
            </w:pPr>
          </w:p>
        </w:tc>
        <w:tc>
          <w:tcPr>
            <w:tcW w:w="3192" w:type="dxa"/>
          </w:tcPr>
          <w:p w:rsidR="003F12D8" w:rsidRDefault="003F12D8" w:rsidP="003F12D8">
            <w:pPr>
              <w:pStyle w:val="NoSpacing"/>
            </w:pPr>
          </w:p>
          <w:p w:rsidR="00075B9D" w:rsidRDefault="00075B9D" w:rsidP="003F12D8">
            <w:pPr>
              <w:pStyle w:val="NoSpacing"/>
            </w:pPr>
            <w:r>
              <w:t>Check in with students frequently to make sure everyone is following along with each of the steps</w:t>
            </w:r>
          </w:p>
        </w:tc>
      </w:tr>
      <w:tr w:rsidR="002A32C9" w:rsidTr="00A310AD">
        <w:tc>
          <w:tcPr>
            <w:tcW w:w="817" w:type="dxa"/>
          </w:tcPr>
          <w:p w:rsidR="002A32C9" w:rsidRDefault="002A32C9" w:rsidP="00A310AD">
            <w:pPr>
              <w:pStyle w:val="NoSpacing"/>
            </w:pPr>
            <w:r>
              <w:t>10 min</w:t>
            </w:r>
          </w:p>
        </w:tc>
        <w:tc>
          <w:tcPr>
            <w:tcW w:w="5567" w:type="dxa"/>
          </w:tcPr>
          <w:p w:rsidR="002A32C9" w:rsidRDefault="002A32C9" w:rsidP="00A310AD">
            <w:pPr>
              <w:pStyle w:val="NoSpacing"/>
            </w:pPr>
            <w:r>
              <w:t>Consolidation</w:t>
            </w:r>
            <w:r w:rsidR="00961401">
              <w:t>/Summary</w:t>
            </w:r>
          </w:p>
          <w:p w:rsidR="002A32C9" w:rsidRDefault="002A32C9" w:rsidP="00A310AD">
            <w:pPr>
              <w:pStyle w:val="NoSpacing"/>
            </w:pPr>
            <w:r>
              <w:t>What have you learned today</w:t>
            </w:r>
            <w:r w:rsidR="00AA19C2">
              <w:t xml:space="preserve"> </w:t>
            </w:r>
          </w:p>
          <w:p w:rsidR="002A32C9" w:rsidRPr="003A74A2" w:rsidRDefault="003A74A2" w:rsidP="003A74A2">
            <w:pPr>
              <w:pStyle w:val="NoSpacing"/>
              <w:numPr>
                <w:ilvl w:val="0"/>
                <w:numId w:val="13"/>
              </w:numPr>
            </w:pPr>
            <w:r>
              <w:rPr>
                <w:rFonts w:cstheme="minorHAnsi"/>
              </w:rPr>
              <w:t xml:space="preserve">W = </w:t>
            </w:r>
            <w:proofErr w:type="spellStart"/>
            <w:r>
              <w:rPr>
                <w:rFonts w:cstheme="minorHAnsi"/>
              </w:rPr>
              <w:t>ΔEk</w:t>
            </w:r>
            <w:proofErr w:type="spellEnd"/>
            <w:r>
              <w:rPr>
                <w:rFonts w:cstheme="minorHAnsi"/>
              </w:rPr>
              <w:t xml:space="preserve"> = 1/2mv</w:t>
            </w:r>
            <w:r w:rsidRPr="003A74A2">
              <w:rPr>
                <w:rFonts w:cstheme="minorHAnsi"/>
                <w:vertAlign w:val="subscript"/>
              </w:rPr>
              <w:t>2</w:t>
            </w:r>
            <w:r w:rsidRPr="003A74A2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 xml:space="preserve"> – 1/2mv</w:t>
            </w:r>
            <w:r w:rsidRPr="003A74A2">
              <w:rPr>
                <w:rFonts w:cstheme="minorHAnsi"/>
                <w:vertAlign w:val="subscript"/>
              </w:rPr>
              <w:t>1</w:t>
            </w:r>
            <w:r w:rsidRPr="003A74A2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 xml:space="preserve"> </w:t>
            </w:r>
          </w:p>
          <w:p w:rsidR="003A74A2" w:rsidRPr="003A74A2" w:rsidRDefault="003A74A2" w:rsidP="003A74A2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rPr>
                <w:rFonts w:cstheme="minorHAnsi"/>
              </w:rPr>
              <w:t>Ek</w:t>
            </w:r>
            <w:proofErr w:type="spellEnd"/>
            <w:r>
              <w:rPr>
                <w:rFonts w:cstheme="minorHAnsi"/>
              </w:rPr>
              <w:t xml:space="preserve"> = 1/2mv</w:t>
            </w:r>
            <w:r w:rsidRPr="003A74A2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 xml:space="preserve"> </w:t>
            </w:r>
          </w:p>
          <w:p w:rsidR="003A74A2" w:rsidRPr="00961401" w:rsidRDefault="00961401" w:rsidP="003A74A2">
            <w:pPr>
              <w:pStyle w:val="NoSpacing"/>
              <w:numPr>
                <w:ilvl w:val="0"/>
                <w:numId w:val="13"/>
              </w:numPr>
            </w:pPr>
            <w:r>
              <w:rPr>
                <w:rFonts w:cstheme="minorHAnsi"/>
              </w:rPr>
              <w:t xml:space="preserve">Units of kinetic energy </w:t>
            </w:r>
          </w:p>
          <w:p w:rsidR="00961401" w:rsidRPr="00961401" w:rsidRDefault="00961401" w:rsidP="003A74A2">
            <w:pPr>
              <w:pStyle w:val="NoSpacing"/>
              <w:numPr>
                <w:ilvl w:val="0"/>
                <w:numId w:val="13"/>
              </w:numPr>
            </w:pPr>
            <w:r>
              <w:rPr>
                <w:rFonts w:cstheme="minorHAnsi"/>
              </w:rPr>
              <w:t xml:space="preserve">How to use kinetic energy to </w:t>
            </w:r>
            <w:r w:rsidR="00231053">
              <w:rPr>
                <w:rFonts w:cstheme="minorHAnsi"/>
              </w:rPr>
              <w:t>solve problems in finding speed etc...</w:t>
            </w:r>
          </w:p>
          <w:p w:rsidR="00961401" w:rsidRDefault="00961401" w:rsidP="00961401">
            <w:pPr>
              <w:pStyle w:val="NoSpacing"/>
              <w:rPr>
                <w:rFonts w:cstheme="minorHAnsi"/>
              </w:rPr>
            </w:pPr>
          </w:p>
          <w:p w:rsidR="00961401" w:rsidRDefault="00961401" w:rsidP="00961401">
            <w:pPr>
              <w:pStyle w:val="NoSpacing"/>
              <w:rPr>
                <w:rFonts w:cstheme="minorHAnsi"/>
              </w:rPr>
            </w:pPr>
          </w:p>
          <w:p w:rsidR="00961401" w:rsidRDefault="00961401" w:rsidP="00961401">
            <w:pPr>
              <w:pStyle w:val="NoSpacing"/>
              <w:rPr>
                <w:rFonts w:cstheme="minorHAnsi"/>
              </w:rPr>
            </w:pPr>
          </w:p>
          <w:p w:rsidR="00961401" w:rsidRDefault="00961401" w:rsidP="00961401">
            <w:pPr>
              <w:pStyle w:val="NoSpacing"/>
            </w:pPr>
          </w:p>
          <w:p w:rsidR="00966BC8" w:rsidRDefault="002A32C9" w:rsidP="00A310AD">
            <w:pPr>
              <w:pStyle w:val="NoSpacing"/>
            </w:pPr>
            <w:r>
              <w:t>Homework</w:t>
            </w:r>
          </w:p>
          <w:p w:rsidR="002A32C9" w:rsidRDefault="002A32C9" w:rsidP="00A310AD">
            <w:pPr>
              <w:pStyle w:val="NoSpacing"/>
            </w:pPr>
            <w:r>
              <w:t xml:space="preserve"> </w:t>
            </w:r>
          </w:p>
        </w:tc>
        <w:tc>
          <w:tcPr>
            <w:tcW w:w="3192" w:type="dxa"/>
          </w:tcPr>
          <w:p w:rsidR="002A32C9" w:rsidRDefault="00AA19C2" w:rsidP="003F12D8">
            <w:pPr>
              <w:pStyle w:val="NoSpacing"/>
            </w:pPr>
            <w:r>
              <w:t>Students will pair up. One pair will be selected to write on the white board a summary for the lesson for the day and explain their summary to the class</w:t>
            </w:r>
          </w:p>
        </w:tc>
      </w:tr>
      <w:tr w:rsidR="00A310AD" w:rsidTr="00A310AD">
        <w:tc>
          <w:tcPr>
            <w:tcW w:w="9576" w:type="dxa"/>
            <w:gridSpan w:val="3"/>
          </w:tcPr>
          <w:p w:rsidR="00A310AD" w:rsidRDefault="00A310AD" w:rsidP="00A310AD">
            <w:pPr>
              <w:pStyle w:val="NoSpacing"/>
            </w:pPr>
            <w:r>
              <w:t>Applying Learning in Class/At Home</w:t>
            </w:r>
          </w:p>
          <w:p w:rsidR="00297510" w:rsidRDefault="00297510" w:rsidP="00A310AD">
            <w:pPr>
              <w:pStyle w:val="NoSpacing"/>
            </w:pPr>
          </w:p>
          <w:p w:rsidR="00297510" w:rsidRDefault="00297510" w:rsidP="00A310AD">
            <w:pPr>
              <w:pStyle w:val="NoSpacing"/>
            </w:pPr>
          </w:p>
          <w:p w:rsidR="00297510" w:rsidRDefault="00297510" w:rsidP="00A310AD">
            <w:pPr>
              <w:pStyle w:val="NoSpacing"/>
            </w:pPr>
            <w:r>
              <w:t xml:space="preserve">Homework on kinetic energy </w:t>
            </w:r>
          </w:p>
        </w:tc>
      </w:tr>
    </w:tbl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0E7E98" w:rsidRDefault="000E7E98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p w:rsidR="0094089E" w:rsidRDefault="0094089E" w:rsidP="00E71745">
      <w:pPr>
        <w:pStyle w:val="NoSpacing"/>
      </w:pPr>
    </w:p>
    <w:sectPr w:rsidR="0094089E" w:rsidSect="00777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C39"/>
    <w:multiLevelType w:val="hybridMultilevel"/>
    <w:tmpl w:val="0F4AFB68"/>
    <w:lvl w:ilvl="0" w:tplc="5D38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32AA"/>
    <w:multiLevelType w:val="hybridMultilevel"/>
    <w:tmpl w:val="60061A02"/>
    <w:lvl w:ilvl="0" w:tplc="E4B21E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B13E7"/>
    <w:multiLevelType w:val="hybridMultilevel"/>
    <w:tmpl w:val="6E7880B0"/>
    <w:lvl w:ilvl="0" w:tplc="35D6B0B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21D36"/>
    <w:multiLevelType w:val="hybridMultilevel"/>
    <w:tmpl w:val="A2AACA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F1338"/>
    <w:multiLevelType w:val="hybridMultilevel"/>
    <w:tmpl w:val="D7E6495A"/>
    <w:lvl w:ilvl="0" w:tplc="35D6B0B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A07790"/>
    <w:multiLevelType w:val="hybridMultilevel"/>
    <w:tmpl w:val="217CE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C301C"/>
    <w:multiLevelType w:val="hybridMultilevel"/>
    <w:tmpl w:val="E13C5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02C0D"/>
    <w:multiLevelType w:val="hybridMultilevel"/>
    <w:tmpl w:val="5F1E7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F3A35"/>
    <w:multiLevelType w:val="hybridMultilevel"/>
    <w:tmpl w:val="FEC46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2374C"/>
    <w:multiLevelType w:val="hybridMultilevel"/>
    <w:tmpl w:val="C512F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606AA"/>
    <w:multiLevelType w:val="hybridMultilevel"/>
    <w:tmpl w:val="C1D6CFB8"/>
    <w:lvl w:ilvl="0" w:tplc="1AE63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25DBB"/>
    <w:multiLevelType w:val="hybridMultilevel"/>
    <w:tmpl w:val="1450C5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B330A"/>
    <w:multiLevelType w:val="hybridMultilevel"/>
    <w:tmpl w:val="6E1A4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A6B20"/>
    <w:multiLevelType w:val="hybridMultilevel"/>
    <w:tmpl w:val="E020E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D3493"/>
    <w:multiLevelType w:val="hybridMultilevel"/>
    <w:tmpl w:val="59F45B3E"/>
    <w:lvl w:ilvl="0" w:tplc="E4B21E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2"/>
  </w:num>
  <w:num w:numId="5">
    <w:abstractNumId w:val="11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4"/>
  </w:num>
  <w:num w:numId="13">
    <w:abstractNumId w:val="13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1745"/>
    <w:rsid w:val="00075B9D"/>
    <w:rsid w:val="000E7E98"/>
    <w:rsid w:val="00110020"/>
    <w:rsid w:val="00114ADA"/>
    <w:rsid w:val="0014786D"/>
    <w:rsid w:val="0015424C"/>
    <w:rsid w:val="00227193"/>
    <w:rsid w:val="00231053"/>
    <w:rsid w:val="002342C7"/>
    <w:rsid w:val="00246006"/>
    <w:rsid w:val="002672BD"/>
    <w:rsid w:val="00297510"/>
    <w:rsid w:val="002A32C9"/>
    <w:rsid w:val="002A4B5B"/>
    <w:rsid w:val="00331BEF"/>
    <w:rsid w:val="003A74A2"/>
    <w:rsid w:val="003F12D8"/>
    <w:rsid w:val="00492BCA"/>
    <w:rsid w:val="004D208E"/>
    <w:rsid w:val="0053559E"/>
    <w:rsid w:val="00620C91"/>
    <w:rsid w:val="00670C6C"/>
    <w:rsid w:val="006C5F6D"/>
    <w:rsid w:val="00751B41"/>
    <w:rsid w:val="0077778A"/>
    <w:rsid w:val="008149AD"/>
    <w:rsid w:val="00830031"/>
    <w:rsid w:val="00862609"/>
    <w:rsid w:val="0094089E"/>
    <w:rsid w:val="00961401"/>
    <w:rsid w:val="00966BC8"/>
    <w:rsid w:val="00A077B4"/>
    <w:rsid w:val="00A310AD"/>
    <w:rsid w:val="00AA19C2"/>
    <w:rsid w:val="00BA3157"/>
    <w:rsid w:val="00CF001E"/>
    <w:rsid w:val="00D16CB4"/>
    <w:rsid w:val="00E71745"/>
    <w:rsid w:val="00E74A7C"/>
    <w:rsid w:val="00E93459"/>
    <w:rsid w:val="00EE2166"/>
    <w:rsid w:val="00F40367"/>
    <w:rsid w:val="00F40D20"/>
    <w:rsid w:val="00F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745"/>
    <w:pPr>
      <w:spacing w:after="0" w:line="240" w:lineRule="auto"/>
    </w:pPr>
  </w:style>
  <w:style w:type="table" w:styleId="TableGrid">
    <w:name w:val="Table Grid"/>
    <w:basedOn w:val="TableNormal"/>
    <w:uiPriority w:val="59"/>
    <w:rsid w:val="0094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745"/>
    <w:pPr>
      <w:spacing w:after="0" w:line="240" w:lineRule="auto"/>
    </w:pPr>
  </w:style>
  <w:style w:type="table" w:styleId="TableGrid">
    <w:name w:val="Table Grid"/>
    <w:basedOn w:val="TableNormal"/>
    <w:uiPriority w:val="59"/>
    <w:rsid w:val="0094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39</cp:revision>
  <dcterms:created xsi:type="dcterms:W3CDTF">2012-10-01T00:09:00Z</dcterms:created>
  <dcterms:modified xsi:type="dcterms:W3CDTF">2012-10-31T23:04:00Z</dcterms:modified>
</cp:coreProperties>
</file>