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6D72CE">
      <w:pPr>
        <w:rPr>
          <w:lang w:val="en-CA"/>
        </w:rPr>
      </w:pPr>
      <w:r>
        <w:rPr>
          <w:lang w:val="en-CA"/>
        </w:rPr>
        <w:t>SPH4U0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bookmarkStart w:id="0" w:name="_GoBack"/>
      <w:r w:rsidRPr="0096204E">
        <w:rPr>
          <w:b/>
          <w:u w:val="single"/>
          <w:lang w:val="en-CA"/>
        </w:rPr>
        <w:t>Error Estimation Examples</w:t>
      </w:r>
      <w:bookmarkEnd w:id="0"/>
    </w:p>
    <w:p w:rsidR="006D72CE" w:rsidRDefault="006D72CE">
      <w:pPr>
        <w:rPr>
          <w:lang w:val="en-CA"/>
        </w:rPr>
      </w:pPr>
    </w:p>
    <w:p w:rsidR="006D72CE" w:rsidRPr="006D72CE" w:rsidRDefault="006D72CE">
      <w:pPr>
        <w:rPr>
          <w:b/>
          <w:u w:val="single"/>
          <w:lang w:val="en-CA"/>
        </w:rPr>
      </w:pPr>
      <w:r w:rsidRPr="006D72CE">
        <w:rPr>
          <w:b/>
          <w:u w:val="single"/>
          <w:lang w:val="en-CA"/>
        </w:rPr>
        <w:t>Estimation of Error from Data Distribution</w:t>
      </w: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  <w:r>
        <w:rPr>
          <w:lang w:val="en-CA"/>
        </w:rPr>
        <w:t>How do you estimate errors when you are not making a direct measurement (e.g. output from a data collection program)?</w:t>
      </w: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  <w:r>
        <w:rPr>
          <w:lang w:val="en-CA"/>
        </w:rPr>
        <w:t>Example:  Velocity values taken from Data Studio</w:t>
      </w:r>
    </w:p>
    <w:p w:rsidR="006D72CE" w:rsidRDefault="006D72CE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352"/>
        <w:gridCol w:w="1810"/>
        <w:gridCol w:w="2323"/>
        <w:gridCol w:w="2199"/>
      </w:tblGrid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Trial</w:t>
            </w: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Trial 1 (m/s)</w:t>
            </w: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Trial 2 (m/s)</w:t>
            </w: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Average (m/s)</w:t>
            </w:r>
          </w:p>
        </w:tc>
        <w:tc>
          <w:tcPr>
            <w:tcW w:w="2199" w:type="dxa"/>
          </w:tcPr>
          <w:p w:rsid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Deviation (m/s)</w:t>
            </w:r>
          </w:p>
          <w:p w:rsidR="006D72CE" w:rsidRDefault="006D72CE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(</w:t>
            </w:r>
            <w:proofErr w:type="spellStart"/>
            <w:r>
              <w:rPr>
                <w:b/>
                <w:lang w:val="en-CA"/>
              </w:rPr>
              <w:t>val</w:t>
            </w:r>
            <w:proofErr w:type="spellEnd"/>
            <w:r>
              <w:rPr>
                <w:b/>
                <w:lang w:val="en-CA"/>
              </w:rPr>
              <w:t xml:space="preserve"> 1-val 2)/2</w:t>
            </w:r>
          </w:p>
          <w:p w:rsidR="006D72CE" w:rsidRPr="006D72CE" w:rsidRDefault="006D72CE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\</w:t>
            </w:r>
          </w:p>
        </w:tc>
      </w:tr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1</w:t>
            </w: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 xml:space="preserve">2.50 </w:t>
            </w: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2.90</w:t>
            </w: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199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</w:tr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2</w:t>
            </w: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3.40</w:t>
            </w: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3.90</w:t>
            </w: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199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</w:tr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3</w:t>
            </w: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4.85</w:t>
            </w: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4.24</w:t>
            </w: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199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</w:tr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4</w:t>
            </w: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5.60</w:t>
            </w: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  <w:r w:rsidRPr="006D72CE">
              <w:rPr>
                <w:b/>
                <w:lang w:val="en-CA"/>
              </w:rPr>
              <w:t>5.15</w:t>
            </w: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199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</w:tr>
      <w:tr w:rsidR="006D72CE" w:rsidTr="006D72CE">
        <w:tc>
          <w:tcPr>
            <w:tcW w:w="2106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352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1810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323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  <w:tc>
          <w:tcPr>
            <w:tcW w:w="2199" w:type="dxa"/>
          </w:tcPr>
          <w:p w:rsidR="006D72CE" w:rsidRPr="006D72CE" w:rsidRDefault="006D72CE">
            <w:pPr>
              <w:rPr>
                <w:b/>
                <w:lang w:val="en-CA"/>
              </w:rPr>
            </w:pPr>
          </w:p>
        </w:tc>
      </w:tr>
    </w:tbl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  <w:r>
        <w:rPr>
          <w:lang w:val="en-CA"/>
        </w:rPr>
        <w:t>Average Deviation: _______________</w:t>
      </w: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  <w:r>
        <w:rPr>
          <w:lang w:val="en-CA"/>
        </w:rPr>
        <w:t>Estimated Error:_____________________________________________</w:t>
      </w: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</w:p>
    <w:p w:rsidR="006D72CE" w:rsidRPr="006D72CE" w:rsidRDefault="006D72CE">
      <w:pPr>
        <w:rPr>
          <w:b/>
          <w:u w:val="single"/>
          <w:lang w:val="en-CA"/>
        </w:rPr>
      </w:pPr>
      <w:r w:rsidRPr="006D72CE">
        <w:rPr>
          <w:b/>
          <w:u w:val="single"/>
          <w:lang w:val="en-CA"/>
        </w:rPr>
        <w:t xml:space="preserve">Timing Errors:   </w:t>
      </w:r>
    </w:p>
    <w:p w:rsidR="006D72CE" w:rsidRDefault="006D72CE">
      <w:pPr>
        <w:rPr>
          <w:lang w:val="en-CA"/>
        </w:rPr>
      </w:pPr>
    </w:p>
    <w:p w:rsidR="006D72CE" w:rsidRDefault="006D72CE">
      <w:pPr>
        <w:rPr>
          <w:lang w:val="en-CA"/>
        </w:rPr>
      </w:pPr>
      <w:r>
        <w:rPr>
          <w:lang w:val="en-CA"/>
        </w:rPr>
        <w:t>Our typical reaction time error is :____________________</w:t>
      </w:r>
    </w:p>
    <w:p w:rsidR="006D72CE" w:rsidRDefault="006D72CE">
      <w:pPr>
        <w:rPr>
          <w:lang w:val="en-CA"/>
        </w:rPr>
      </w:pPr>
    </w:p>
    <w:p w:rsidR="006D72CE" w:rsidRPr="0096204E" w:rsidRDefault="006D72CE">
      <w:r>
        <w:rPr>
          <w:lang w:val="en-CA"/>
        </w:rPr>
        <w:t xml:space="preserve">Given repeated time measurements, the error in the average time is given by: </w:t>
      </w:r>
    </w:p>
    <w:p w:rsidR="006D72CE" w:rsidRDefault="0096204E">
      <w:pPr>
        <w:rPr>
          <w:lang w:val="en-C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E53FA9" wp14:editId="63C803B8">
            <wp:simplePos x="0" y="0"/>
            <wp:positionH relativeFrom="column">
              <wp:posOffset>2667000</wp:posOffset>
            </wp:positionH>
            <wp:positionV relativeFrom="paragraph">
              <wp:posOffset>83820</wp:posOffset>
            </wp:positionV>
            <wp:extent cx="1809750" cy="781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  <w:r>
        <w:rPr>
          <w:lang w:val="en-CA"/>
        </w:rPr>
        <w:t xml:space="preserve">Where </w:t>
      </w:r>
      <w:r>
        <w:rPr>
          <w:lang w:val="en-CA"/>
        </w:rPr>
        <w:sym w:font="Symbol" w:char="F044"/>
      </w:r>
      <w:r>
        <w:rPr>
          <w:lang w:val="en-CA"/>
        </w:rPr>
        <w:t xml:space="preserve">x is the uncertainty in each measurement and N is the number of measurements in the average. </w:t>
      </w: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  <w:r>
        <w:rPr>
          <w:lang w:val="en-CA"/>
        </w:rPr>
        <w:t>Example:         What is the best way to state the uncertainty in the following time measurements?</w:t>
      </w: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  <w:r>
        <w:rPr>
          <w:lang w:val="en-CA"/>
        </w:rPr>
        <w:t xml:space="preserve">                   Trial 1:   2.56  s</w:t>
      </w:r>
    </w:p>
    <w:p w:rsidR="0096204E" w:rsidRDefault="0096204E">
      <w:pPr>
        <w:rPr>
          <w:lang w:val="en-CA"/>
        </w:rPr>
      </w:pPr>
    </w:p>
    <w:p w:rsidR="0096204E" w:rsidRDefault="0096204E">
      <w:pPr>
        <w:rPr>
          <w:lang w:val="en-CA"/>
        </w:rPr>
      </w:pPr>
      <w:r>
        <w:rPr>
          <w:lang w:val="en-CA"/>
        </w:rPr>
        <w:t xml:space="preserve">                   Trial 2:   2.82 s                Average and uncertainty: ______________________    </w:t>
      </w:r>
    </w:p>
    <w:p w:rsidR="0096204E" w:rsidRDefault="0096204E">
      <w:pPr>
        <w:rPr>
          <w:lang w:val="en-CA"/>
        </w:rPr>
      </w:pPr>
    </w:p>
    <w:sectPr w:rsidR="0096204E" w:rsidSect="006D72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2CE"/>
    <w:rsid w:val="002F0922"/>
    <w:rsid w:val="006D72CE"/>
    <w:rsid w:val="0096204E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5FD04-2FD0-4242-941B-4FBC7260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2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09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9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2</cp:revision>
  <cp:lastPrinted>2019-09-11T12:47:00Z</cp:lastPrinted>
  <dcterms:created xsi:type="dcterms:W3CDTF">2019-09-11T14:22:00Z</dcterms:created>
  <dcterms:modified xsi:type="dcterms:W3CDTF">2019-09-11T14:22:00Z</dcterms:modified>
</cp:coreProperties>
</file>