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029" w:rsidRDefault="00BA0759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b/>
          <w:sz w:val="24"/>
          <w:szCs w:val="24"/>
          <w:u w:val="single"/>
        </w:rPr>
        <w:t>Kinematics Review Quiz</w:t>
      </w:r>
      <w:r w:rsidRPr="008713E1">
        <w:rPr>
          <w:b/>
          <w:snapToGrid w:val="0"/>
          <w:color w:val="000000"/>
          <w:sz w:val="24"/>
          <w:szCs w:val="24"/>
          <w:u w:val="single"/>
        </w:rPr>
        <w:t xml:space="preserve"> Multiple Choice Questions</w:t>
      </w:r>
    </w:p>
    <w:p w:rsidR="0051000C" w:rsidRDefault="0051000C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51000C" w:rsidRPr="008713E1" w:rsidRDefault="0051000C" w:rsidP="0051000C">
      <w:pPr>
        <w:widowControl w:val="0"/>
        <w:suppressAutoHyphens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1</w:t>
      </w:r>
      <w:r w:rsidRPr="008713E1">
        <w:rPr>
          <w:snapToGrid w:val="0"/>
          <w:color w:val="000000"/>
          <w:sz w:val="24"/>
          <w:szCs w:val="24"/>
        </w:rPr>
        <w:t>.  Which of the following are VECTOR quantities?</w:t>
      </w:r>
    </w:p>
    <w:p w:rsidR="0051000C" w:rsidRPr="008713E1" w:rsidRDefault="0051000C" w:rsidP="0051000C">
      <w:pPr>
        <w:widowControl w:val="0"/>
        <w:suppressAutoHyphens/>
        <w:rPr>
          <w:b/>
          <w:i/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</w:t>
      </w:r>
      <w:r w:rsidRPr="008713E1">
        <w:rPr>
          <w:b/>
          <w:i/>
          <w:snapToGrid w:val="0"/>
          <w:color w:val="000000"/>
          <w:sz w:val="24"/>
          <w:szCs w:val="24"/>
        </w:rPr>
        <w:tab/>
        <w:t>I. position             II. speed              III. displacement                IV. velocity</w:t>
      </w:r>
    </w:p>
    <w:p w:rsidR="0051000C" w:rsidRPr="008713E1" w:rsidRDefault="0051000C" w:rsidP="0051000C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a. I  and III only</w:t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  <w:t>d. II, III and IV only</w:t>
      </w:r>
    </w:p>
    <w:p w:rsidR="0051000C" w:rsidRPr="008713E1" w:rsidRDefault="0051000C" w:rsidP="0051000C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b. III and IV only</w:t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  <w:t>e. I, III and IV only</w:t>
      </w:r>
    </w:p>
    <w:p w:rsidR="0051000C" w:rsidRPr="008713E1" w:rsidRDefault="0051000C" w:rsidP="0051000C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c. I  and IV only</w:t>
      </w:r>
    </w:p>
    <w:p w:rsidR="0051000C" w:rsidRPr="008713E1" w:rsidRDefault="0051000C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775856" w:rsidRPr="008713E1" w:rsidRDefault="00FD00E5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2</w:t>
      </w:r>
      <w:r w:rsidR="00050029" w:rsidRPr="008713E1">
        <w:rPr>
          <w:snapToGrid w:val="0"/>
          <w:color w:val="000000"/>
          <w:sz w:val="24"/>
          <w:szCs w:val="24"/>
        </w:rPr>
        <w:t xml:space="preserve">. </w:t>
      </w:r>
      <w:r w:rsidR="00BA0759" w:rsidRPr="008713E1">
        <w:rPr>
          <w:snapToGrid w:val="0"/>
          <w:color w:val="000000"/>
          <w:sz w:val="24"/>
          <w:szCs w:val="24"/>
        </w:rPr>
        <w:t>Two hikers set out from the same spot and arrive at the same destination but the</w:t>
      </w:r>
      <w:r w:rsidR="00151D7A" w:rsidRPr="008713E1">
        <w:rPr>
          <w:snapToGrid w:val="0"/>
          <w:color w:val="000000"/>
          <w:sz w:val="24"/>
          <w:szCs w:val="24"/>
        </w:rPr>
        <w:t xml:space="preserve">y take different </w:t>
      </w:r>
      <w:r w:rsidR="004D49A1" w:rsidRPr="008713E1">
        <w:rPr>
          <w:snapToGrid w:val="0"/>
          <w:color w:val="000000"/>
          <w:sz w:val="24"/>
          <w:szCs w:val="24"/>
        </w:rPr>
        <w:t xml:space="preserve">routes. </w:t>
      </w:r>
      <w:r w:rsidR="00BA0759" w:rsidRPr="008713E1">
        <w:rPr>
          <w:snapToGrid w:val="0"/>
          <w:color w:val="000000"/>
          <w:sz w:val="24"/>
          <w:szCs w:val="24"/>
        </w:rPr>
        <w:t>Which of the following quantities must be the same for both hikers?</w:t>
      </w:r>
    </w:p>
    <w:tbl>
      <w:tblPr>
        <w:tblW w:w="0" w:type="auto"/>
        <w:tblInd w:w="1639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distance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average speed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</w:t>
            </w:r>
            <w:r>
              <w:rPr>
                <w:snapToGrid w:val="0"/>
                <w:color w:val="000000"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75856" w:rsidRDefault="00775856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FD00E5" w:rsidRPr="008713E1" w:rsidRDefault="00FD00E5" w:rsidP="00FD00E5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>3.</w:t>
      </w:r>
      <w:r w:rsidRPr="008713E1">
        <w:rPr>
          <w:snapToGrid w:val="0"/>
          <w:color w:val="000000"/>
          <w:sz w:val="24"/>
          <w:szCs w:val="24"/>
        </w:rPr>
        <w:t xml:space="preserve"> Which of the following graph(s) does(do) NOT represent uniform motion?</w:t>
      </w:r>
    </w:p>
    <w:p w:rsidR="00FD00E5" w:rsidRPr="008713E1" w:rsidRDefault="00FD00E5" w:rsidP="00FD00E5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97664" behindDoc="1" locked="0" layoutInCell="1" allowOverlap="1" wp14:anchorId="52FD25A4" wp14:editId="5499E29D">
            <wp:simplePos x="0" y="0"/>
            <wp:positionH relativeFrom="column">
              <wp:posOffset>1003429</wp:posOffset>
            </wp:positionH>
            <wp:positionV relativeFrom="paragraph">
              <wp:posOffset>57967</wp:posOffset>
            </wp:positionV>
            <wp:extent cx="3993502" cy="947030"/>
            <wp:effectExtent l="0" t="0" r="7620" b="571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02" cy="94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D00E5" w:rsidRPr="008713E1" w:rsidRDefault="00FD00E5" w:rsidP="00FD00E5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FD00E5" w:rsidRPr="008713E1" w:rsidRDefault="00FD00E5" w:rsidP="00FD00E5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FD00E5" w:rsidRPr="008713E1" w:rsidRDefault="00FD00E5" w:rsidP="00FD00E5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FD00E5" w:rsidRPr="008713E1" w:rsidRDefault="00FD00E5" w:rsidP="00FD00E5">
      <w:pPr>
        <w:keepLines/>
        <w:tabs>
          <w:tab w:val="left" w:pos="-180"/>
          <w:tab w:val="left" w:pos="0"/>
        </w:tabs>
        <w:suppressAutoHyphens/>
        <w:rPr>
          <w:noProof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100"/>
        <w:tblW w:w="0" w:type="auto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FD00E5" w:rsidRPr="008713E1" w:rsidTr="007B19CA">
        <w:tc>
          <w:tcPr>
            <w:tcW w:w="36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A,B,C and D </w:t>
            </w:r>
          </w:p>
        </w:tc>
        <w:tc>
          <w:tcPr>
            <w:tcW w:w="36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 and B </w:t>
            </w:r>
          </w:p>
        </w:tc>
      </w:tr>
      <w:tr w:rsidR="00FD00E5" w:rsidRPr="008713E1" w:rsidTr="007B19CA">
        <w:tc>
          <w:tcPr>
            <w:tcW w:w="36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 only</w:t>
            </w:r>
          </w:p>
        </w:tc>
        <w:tc>
          <w:tcPr>
            <w:tcW w:w="36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 and D</w:t>
            </w:r>
          </w:p>
        </w:tc>
      </w:tr>
      <w:tr w:rsidR="00FD00E5" w:rsidRPr="008713E1" w:rsidTr="007B19CA">
        <w:trPr>
          <w:gridAfter w:val="2"/>
          <w:wAfter w:w="4230" w:type="dxa"/>
        </w:trPr>
        <w:tc>
          <w:tcPr>
            <w:tcW w:w="36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FD00E5" w:rsidRPr="008713E1" w:rsidRDefault="00FD00E5" w:rsidP="007B19C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 only</w:t>
            </w:r>
          </w:p>
        </w:tc>
      </w:tr>
    </w:tbl>
    <w:p w:rsidR="00FD00E5" w:rsidRPr="008713E1" w:rsidRDefault="00FD00E5" w:rsidP="00FD00E5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FD00E5" w:rsidRPr="008713E1" w:rsidRDefault="00FD00E5" w:rsidP="00FD00E5">
      <w:pPr>
        <w:widowControl w:val="0"/>
        <w:suppressAutoHyphens/>
        <w:rPr>
          <w:snapToGrid w:val="0"/>
          <w:color w:val="000000"/>
          <w:sz w:val="24"/>
          <w:szCs w:val="24"/>
        </w:rPr>
      </w:pPr>
    </w:p>
    <w:p w:rsidR="00FD00E5" w:rsidRPr="008713E1" w:rsidRDefault="00FD00E5" w:rsidP="00FD00E5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FD00E5" w:rsidRDefault="00FD00E5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FD00E5" w:rsidRPr="008713E1" w:rsidRDefault="00FD00E5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050029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83328" behindDoc="1" locked="0" layoutInCell="1" allowOverlap="1">
            <wp:simplePos x="0" y="0"/>
            <wp:positionH relativeFrom="column">
              <wp:posOffset>207010</wp:posOffset>
            </wp:positionH>
            <wp:positionV relativeFrom="paragraph">
              <wp:posOffset>134620</wp:posOffset>
            </wp:positionV>
            <wp:extent cx="4537075" cy="21101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D00E5">
        <w:rPr>
          <w:snapToGrid w:val="0"/>
          <w:color w:val="000000"/>
          <w:sz w:val="24"/>
          <w:szCs w:val="24"/>
        </w:rPr>
        <w:t>4</w:t>
      </w:r>
      <w:r w:rsidR="00050029" w:rsidRPr="008713E1">
        <w:rPr>
          <w:snapToGrid w:val="0"/>
          <w:color w:val="000000"/>
          <w:sz w:val="24"/>
          <w:szCs w:val="24"/>
        </w:rPr>
        <w:t>. The graph below shows a position-time graph</w:t>
      </w: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Over which interval is the object moving west and speeding up?</w:t>
      </w:r>
    </w:p>
    <w:p w:rsidR="00050029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snapToGrid w:val="0"/>
          <w:color w:val="000000"/>
          <w:sz w:val="24"/>
          <w:szCs w:val="24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>a.  OA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b. BC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c.CD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d. DE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e.</w:t>
      </w:r>
      <w:r w:rsidR="00050029" w:rsidRPr="003606D4">
        <w:rPr>
          <w:snapToGrid w:val="0"/>
          <w:color w:val="000000"/>
          <w:sz w:val="24"/>
          <w:szCs w:val="24"/>
          <w:lang w:val="fr-CA"/>
        </w:rPr>
        <w:t>EF</w:t>
      </w:r>
    </w:p>
    <w:p w:rsidR="00050029" w:rsidRPr="003606D4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8713E1" w:rsidRPr="003606D4" w:rsidRDefault="00FD00E5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noProof/>
          <w:color w:val="000000"/>
          <w:sz w:val="24"/>
          <w:szCs w:val="24"/>
        </w:rPr>
        <w:drawing>
          <wp:anchor distT="0" distB="0" distL="114300" distR="114300" simplePos="0" relativeHeight="251684352" behindDoc="1" locked="0" layoutInCell="1" allowOverlap="1" wp14:anchorId="12FF3266" wp14:editId="633D318B">
            <wp:simplePos x="0" y="0"/>
            <wp:positionH relativeFrom="column">
              <wp:posOffset>5581650</wp:posOffset>
            </wp:positionH>
            <wp:positionV relativeFrom="paragraph">
              <wp:posOffset>60960</wp:posOffset>
            </wp:positionV>
            <wp:extent cx="1495425" cy="102951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029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13E1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FD00E5" w:rsidRDefault="00FD00E5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5</w:t>
      </w:r>
      <w:r w:rsidR="00050029" w:rsidRPr="008713E1">
        <w:rPr>
          <w:snapToGrid w:val="0"/>
          <w:color w:val="000000"/>
          <w:sz w:val="24"/>
          <w:szCs w:val="24"/>
        </w:rPr>
        <w:t xml:space="preserve">. </w:t>
      </w:r>
      <w:r w:rsidR="008713E1" w:rsidRPr="008713E1">
        <w:rPr>
          <w:snapToGrid w:val="0"/>
          <w:color w:val="000000"/>
          <w:sz w:val="24"/>
          <w:szCs w:val="24"/>
        </w:rPr>
        <w:t>A velocity-time graph is shown at right.  Which of following best describes the</w:t>
      </w:r>
    </w:p>
    <w:p w:rsidR="008713E1" w:rsidRPr="008713E1" w:rsidRDefault="00FD00E5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   </w:t>
      </w:r>
      <w:r w:rsidR="008713E1" w:rsidRPr="008713E1">
        <w:rPr>
          <w:snapToGrid w:val="0"/>
          <w:color w:val="000000"/>
          <w:sz w:val="24"/>
          <w:szCs w:val="24"/>
        </w:rPr>
        <w:t xml:space="preserve"> object’s motion? The object</w:t>
      </w:r>
    </w:p>
    <w:p w:rsidR="008713E1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a. moves backward at a constant velocity, stops, then moves forward at constant velocity. </w:t>
      </w:r>
    </w:p>
    <w:p w:rsidR="00050029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</w:t>
      </w:r>
      <w:r w:rsidR="00050029" w:rsidRPr="008713E1">
        <w:rPr>
          <w:snapToGrid w:val="0"/>
          <w:color w:val="000000"/>
          <w:sz w:val="24"/>
          <w:szCs w:val="24"/>
        </w:rPr>
        <w:t xml:space="preserve"> </w:t>
      </w:r>
      <w:r w:rsidRPr="008713E1">
        <w:rPr>
          <w:snapToGrid w:val="0"/>
          <w:color w:val="000000"/>
          <w:sz w:val="24"/>
          <w:szCs w:val="24"/>
        </w:rPr>
        <w:t>b. moves forward at a constant velocity, stops, then moves backward at constant velocity</w:t>
      </w:r>
    </w:p>
    <w:p w:rsid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c. slows down uniformly as it moves backward, stops, then speeds up uniformly as it moves forward</w:t>
      </w:r>
    </w:p>
    <w:p w:rsidR="003606D4" w:rsidRPr="008713E1" w:rsidRDefault="003606D4" w:rsidP="003606D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d. </w:t>
      </w:r>
      <w:r w:rsidRPr="008713E1">
        <w:rPr>
          <w:snapToGrid w:val="0"/>
          <w:color w:val="000000"/>
          <w:sz w:val="24"/>
          <w:szCs w:val="24"/>
        </w:rPr>
        <w:t xml:space="preserve">slows down uniformly as it moves forward, continues at a constant velocity forward, then speeds up </w:t>
      </w:r>
    </w:p>
    <w:p w:rsidR="003606D4" w:rsidRPr="008713E1" w:rsidRDefault="003606D4" w:rsidP="003606D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uniformly as it continues to move forward</w:t>
      </w:r>
    </w:p>
    <w:p w:rsidR="008713E1" w:rsidRPr="008713E1" w:rsidRDefault="003606D4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e</w:t>
      </w:r>
      <w:r w:rsidR="008713E1" w:rsidRPr="008713E1">
        <w:rPr>
          <w:snapToGrid w:val="0"/>
          <w:color w:val="000000"/>
          <w:sz w:val="24"/>
          <w:szCs w:val="24"/>
        </w:rPr>
        <w:t>. slows down uniformly as it moves backward, continues at a constant velocity backward, then speeds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up  uniformly as it moves forward</w:t>
      </w:r>
    </w:p>
    <w:p w:rsidR="00050029" w:rsidRPr="00FD00E5" w:rsidRDefault="003606D4" w:rsidP="00FD00E5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</w:t>
      </w:r>
    </w:p>
    <w:p w:rsidR="00775856" w:rsidRPr="008713E1" w:rsidRDefault="00BA0759" w:rsidP="00FD00E5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ab/>
      </w:r>
      <w:r w:rsidR="00FD00E5">
        <w:rPr>
          <w:snapToGrid w:val="0"/>
          <w:color w:val="000000"/>
          <w:sz w:val="24"/>
          <w:szCs w:val="24"/>
        </w:rPr>
        <w:t>6</w:t>
      </w:r>
      <w:r w:rsidRPr="008713E1">
        <w:rPr>
          <w:snapToGrid w:val="0"/>
          <w:color w:val="000000"/>
          <w:sz w:val="24"/>
          <w:szCs w:val="24"/>
        </w:rPr>
        <w:t>. The slope of a line drawn tangent to a curved position-time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distance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75856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151D7A" w:rsidRPr="008713E1" w:rsidRDefault="008713E1" w:rsidP="00FD00E5">
      <w:pPr>
        <w:keepLines/>
        <w:tabs>
          <w:tab w:val="righ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7</w:t>
      </w:r>
      <w:r w:rsidR="00BA0759" w:rsidRPr="008713E1">
        <w:rPr>
          <w:snapToGrid w:val="0"/>
          <w:color w:val="000000"/>
          <w:sz w:val="24"/>
          <w:szCs w:val="24"/>
        </w:rPr>
        <w:t>.   An object is travelling west and slowing down. The directions associated with the</w:t>
      </w:r>
      <w:r w:rsidR="00151D7A" w:rsidRPr="008713E1">
        <w:rPr>
          <w:snapToGrid w:val="0"/>
          <w:color w:val="000000"/>
          <w:sz w:val="24"/>
          <w:szCs w:val="24"/>
        </w:rPr>
        <w:t xml:space="preserve">   </w:t>
      </w:r>
    </w:p>
    <w:p w:rsidR="00775856" w:rsidRPr="008713E1" w:rsidRDefault="00151D7A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             </w:t>
      </w:r>
      <w:r w:rsidR="00BA0759" w:rsidRPr="008713E1">
        <w:rPr>
          <w:snapToGrid w:val="0"/>
          <w:color w:val="000000"/>
          <w:sz w:val="24"/>
          <w:szCs w:val="24"/>
        </w:rPr>
        <w:t xml:space="preserve"> </w:t>
      </w:r>
      <w:r w:rsidRPr="008713E1">
        <w:rPr>
          <w:snapToGrid w:val="0"/>
          <w:color w:val="000000"/>
          <w:sz w:val="24"/>
          <w:szCs w:val="24"/>
        </w:rPr>
        <w:t xml:space="preserve">  </w:t>
      </w:r>
      <w:r w:rsidR="00BA0759" w:rsidRPr="008713E1">
        <w:rPr>
          <w:snapToGrid w:val="0"/>
          <w:color w:val="000000"/>
          <w:sz w:val="24"/>
          <w:szCs w:val="24"/>
        </w:rPr>
        <w:t>object’s velocity and acceleration, respectively, are:</w:t>
      </w:r>
    </w:p>
    <w:p w:rsidR="00775856" w:rsidRPr="008713E1" w:rsidRDefault="00151D7A">
      <w:pPr>
        <w:widowControl w:val="0"/>
        <w:suppressAutoHyphens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</w:t>
      </w:r>
      <w:r w:rsidR="00BA0759" w:rsidRPr="008713E1">
        <w:rPr>
          <w:snapToGrid w:val="0"/>
          <w:color w:val="000000"/>
          <w:sz w:val="24"/>
          <w:szCs w:val="24"/>
        </w:rPr>
        <w:t xml:space="preserve"> a</w:t>
      </w:r>
      <w:r w:rsidRPr="008713E1">
        <w:rPr>
          <w:snapToGrid w:val="0"/>
          <w:color w:val="000000"/>
          <w:sz w:val="24"/>
          <w:szCs w:val="24"/>
        </w:rPr>
        <w:t>.   [W], [W]          b. [W], [S]          c. [</w:t>
      </w:r>
      <w:r w:rsidR="001B703D" w:rsidRPr="008713E1">
        <w:rPr>
          <w:snapToGrid w:val="0"/>
          <w:color w:val="000000"/>
          <w:sz w:val="24"/>
          <w:szCs w:val="24"/>
        </w:rPr>
        <w:t>W</w:t>
      </w:r>
      <w:r w:rsidRPr="008713E1">
        <w:rPr>
          <w:snapToGrid w:val="0"/>
          <w:color w:val="000000"/>
          <w:sz w:val="24"/>
          <w:szCs w:val="24"/>
        </w:rPr>
        <w:t xml:space="preserve">], </w:t>
      </w:r>
      <w:r w:rsidR="001B703D" w:rsidRPr="008713E1">
        <w:rPr>
          <w:snapToGrid w:val="0"/>
          <w:color w:val="000000"/>
          <w:sz w:val="24"/>
          <w:szCs w:val="24"/>
        </w:rPr>
        <w:t>[E</w:t>
      </w:r>
      <w:r w:rsidRPr="008713E1">
        <w:rPr>
          <w:snapToGrid w:val="0"/>
          <w:color w:val="000000"/>
          <w:sz w:val="24"/>
          <w:szCs w:val="24"/>
        </w:rPr>
        <w:t xml:space="preserve">]          </w:t>
      </w:r>
      <w:r w:rsidR="001B703D" w:rsidRPr="008713E1">
        <w:rPr>
          <w:snapToGrid w:val="0"/>
          <w:color w:val="000000"/>
          <w:sz w:val="24"/>
          <w:szCs w:val="24"/>
        </w:rPr>
        <w:t>d. [E], [W</w:t>
      </w:r>
      <w:r w:rsidR="00BA0759" w:rsidRPr="008713E1">
        <w:rPr>
          <w:snapToGrid w:val="0"/>
          <w:color w:val="000000"/>
          <w:sz w:val="24"/>
          <w:szCs w:val="24"/>
        </w:rPr>
        <w:t xml:space="preserve">]                 e. [E], [S] </w:t>
      </w:r>
    </w:p>
    <w:p w:rsidR="00775856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4D49A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  <w:t xml:space="preserve"> </w:t>
      </w: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>8</w:t>
      </w:r>
      <w:r w:rsidRPr="008713E1">
        <w:rPr>
          <w:snapToGrid w:val="0"/>
          <w:color w:val="000000"/>
          <w:sz w:val="24"/>
          <w:szCs w:val="24"/>
        </w:rPr>
        <w:t>.  The area under a</w:t>
      </w:r>
      <w:r w:rsidR="00BA0759" w:rsidRPr="008713E1">
        <w:rPr>
          <w:snapToGrid w:val="0"/>
          <w:color w:val="000000"/>
          <w:sz w:val="24"/>
          <w:szCs w:val="24"/>
        </w:rPr>
        <w:t xml:space="preserve"> velocity-time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8713E1" w:rsidRPr="008713E1" w:rsidRDefault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change in velocity</w:t>
            </w:r>
          </w:p>
        </w:tc>
      </w:tr>
    </w:tbl>
    <w:p w:rsidR="008713E1" w:rsidRDefault="008713E1">
      <w:pPr>
        <w:rPr>
          <w:sz w:val="24"/>
        </w:rPr>
      </w:pPr>
    </w:p>
    <w:p w:rsidR="00775856" w:rsidRDefault="00F26B33">
      <w:pPr>
        <w:rPr>
          <w:sz w:val="24"/>
        </w:rPr>
      </w:pPr>
      <w:r>
        <w:rPr>
          <w:sz w:val="24"/>
        </w:rPr>
        <w:t>SPH4U</w:t>
      </w:r>
      <w:r w:rsidR="00022F93">
        <w:rPr>
          <w:sz w:val="24"/>
        </w:rPr>
        <w:t>0</w:t>
      </w:r>
      <w:r w:rsidR="005D0DB2">
        <w:rPr>
          <w:sz w:val="24"/>
        </w:rPr>
        <w:t>-</w:t>
      </w:r>
      <w:r w:rsidR="00FD00E5">
        <w:rPr>
          <w:sz w:val="24"/>
        </w:rPr>
        <w:t>Feb 2018</w:t>
      </w:r>
      <w:r w:rsidR="005D0DB2">
        <w:rPr>
          <w:sz w:val="24"/>
        </w:rPr>
        <w:t xml:space="preserve">           </w:t>
      </w:r>
      <w:r w:rsidR="00BA0759">
        <w:rPr>
          <w:sz w:val="24"/>
        </w:rPr>
        <w:t xml:space="preserve"> </w:t>
      </w:r>
      <w:r>
        <w:rPr>
          <w:b/>
          <w:sz w:val="24"/>
          <w:u w:val="single"/>
        </w:rPr>
        <w:t>Kinematics Review Quest</w:t>
      </w:r>
      <w:r w:rsidR="005D0DB2">
        <w:rPr>
          <w:b/>
          <w:sz w:val="24"/>
          <w:u w:val="single"/>
        </w:rPr>
        <w:t>-</w:t>
      </w:r>
      <w:r w:rsidR="00323362">
        <w:rPr>
          <w:b/>
          <w:sz w:val="24"/>
          <w:u w:val="single"/>
        </w:rPr>
        <w:t xml:space="preserve"> </w:t>
      </w:r>
      <w:r w:rsidR="005D0DB2">
        <w:rPr>
          <w:sz w:val="24"/>
        </w:rPr>
        <w:tab/>
        <w:t xml:space="preserve"> </w:t>
      </w:r>
      <w:r w:rsidR="00FD00E5">
        <w:rPr>
          <w:sz w:val="24"/>
        </w:rPr>
        <w:tab/>
      </w:r>
      <w:r w:rsidR="005D0DB2">
        <w:rPr>
          <w:sz w:val="24"/>
        </w:rPr>
        <w:t xml:space="preserve"> </w:t>
      </w:r>
      <w:r w:rsidR="00BA0759">
        <w:rPr>
          <w:sz w:val="24"/>
        </w:rPr>
        <w:t>Name:_________________</w:t>
      </w:r>
    </w:p>
    <w:p w:rsidR="00775856" w:rsidRPr="003606D4" w:rsidRDefault="008713E1">
      <w:pPr>
        <w:rPr>
          <w:b/>
          <w:sz w:val="24"/>
          <w:lang w:val="en-CA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FD00E5">
        <w:rPr>
          <w:sz w:val="24"/>
        </w:rPr>
        <w:tab/>
      </w:r>
      <w:r w:rsidR="005D0DB2">
        <w:rPr>
          <w:b/>
          <w:sz w:val="24"/>
          <w:lang w:val="en-CA"/>
        </w:rPr>
        <w:t>Total: _________/42</w:t>
      </w:r>
      <w:r w:rsidR="00BA0759" w:rsidRPr="003606D4">
        <w:rPr>
          <w:b/>
          <w:sz w:val="24"/>
          <w:lang w:val="en-CA"/>
        </w:rPr>
        <w:t xml:space="preserve"> marks</w:t>
      </w:r>
      <w:r w:rsidR="005D0DB2">
        <w:rPr>
          <w:b/>
          <w:sz w:val="24"/>
          <w:lang w:val="en-CA"/>
        </w:rPr>
        <w:t xml:space="preserve"> [K/U]</w:t>
      </w:r>
    </w:p>
    <w:p w:rsidR="00775856" w:rsidRPr="003606D4" w:rsidRDefault="00BA0759">
      <w:pPr>
        <w:rPr>
          <w:b/>
          <w:sz w:val="24"/>
          <w:lang w:val="en-CA"/>
        </w:rPr>
      </w:pPr>
      <w:r w:rsidRPr="003606D4">
        <w:rPr>
          <w:b/>
          <w:sz w:val="24"/>
          <w:lang w:val="en-CA"/>
        </w:rPr>
        <w:t>Useful Equations:</w:t>
      </w:r>
    </w:p>
    <w:p w:rsidR="00775856" w:rsidRPr="00E82692" w:rsidRDefault="00BA0759">
      <w:pPr>
        <w:rPr>
          <w:b/>
          <w:sz w:val="24"/>
          <w:vertAlign w:val="superscript"/>
          <w:lang w:val="fr-CA"/>
        </w:rPr>
      </w:pPr>
      <w:r w:rsidRPr="003606D4">
        <w:rPr>
          <w:i/>
          <w:sz w:val="24"/>
          <w:lang w:val="en-CA"/>
        </w:rPr>
        <w:tab/>
      </w:r>
      <w:r w:rsidRPr="005A4C32">
        <w:rPr>
          <w:b/>
          <w:sz w:val="24"/>
          <w:lang w:val="fr-CA"/>
        </w:rPr>
        <w:t>v</w:t>
      </w:r>
      <w:r w:rsidRPr="005A4C32">
        <w:rPr>
          <w:b/>
          <w:sz w:val="24"/>
          <w:vertAlign w:val="subscript"/>
          <w:lang w:val="fr-CA"/>
        </w:rPr>
        <w:t>av</w:t>
      </w:r>
      <w:r w:rsidRPr="005A4C32">
        <w:rPr>
          <w:b/>
          <w:i/>
          <w:sz w:val="24"/>
          <w:lang w:val="fr-CA"/>
        </w:rPr>
        <w:t xml:space="preserve"> </w:t>
      </w:r>
      <w:r w:rsidRPr="005A4C32">
        <w:rPr>
          <w:b/>
          <w:sz w:val="24"/>
          <w:lang w:val="fr-CA"/>
        </w:rPr>
        <w:t>=</w:t>
      </w:r>
      <w:r w:rsidR="002A1D4E">
        <w:rPr>
          <w:b/>
          <w:sz w:val="24"/>
        </w:rPr>
        <w:fldChar w:fldCharType="begin"/>
      </w:r>
      <w:r w:rsidRPr="005A4C32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d, 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t) </w:instrText>
      </w:r>
      <w:r w:rsidR="002A1D4E">
        <w:rPr>
          <w:b/>
          <w:sz w:val="24"/>
        </w:rPr>
        <w:fldChar w:fldCharType="end"/>
      </w:r>
      <w:r w:rsidRPr="005A4C32">
        <w:rPr>
          <w:b/>
          <w:sz w:val="24"/>
          <w:lang w:val="fr-CA"/>
        </w:rPr>
        <w:t xml:space="preserve">               a =</w:t>
      </w:r>
      <w:r w:rsidR="002A1D4E">
        <w:rPr>
          <w:b/>
          <w:sz w:val="24"/>
        </w:rPr>
        <w:fldChar w:fldCharType="begin"/>
      </w:r>
      <w:r w:rsidRPr="005A4C32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v, 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t) </w:instrText>
      </w:r>
      <w:r w:rsidR="002A1D4E">
        <w:rPr>
          <w:b/>
          <w:sz w:val="24"/>
        </w:rPr>
        <w:fldChar w:fldCharType="end"/>
      </w:r>
      <w:r w:rsidRPr="005A4C32">
        <w:rPr>
          <w:b/>
          <w:sz w:val="24"/>
          <w:lang w:val="fr-CA"/>
        </w:rPr>
        <w:t xml:space="preserve"> </w:t>
      </w:r>
      <w:r w:rsidR="00F26B33" w:rsidRPr="005A4C32">
        <w:rPr>
          <w:b/>
          <w:sz w:val="24"/>
          <w:lang w:val="fr-CA"/>
        </w:rPr>
        <w:t xml:space="preserve">= </w:t>
      </w:r>
      <w:r w:rsidR="002A1D4E">
        <w:rPr>
          <w:b/>
          <w:sz w:val="24"/>
        </w:rPr>
        <w:fldChar w:fldCharType="begin"/>
      </w:r>
      <w:r w:rsidR="00F26B33" w:rsidRPr="005A4C32">
        <w:rPr>
          <w:b/>
          <w:sz w:val="24"/>
          <w:lang w:val="fr-CA"/>
        </w:rPr>
        <w:instrText xml:space="preserve"> EQ \f</w:instrText>
      </w:r>
      <w:r w:rsidR="00F26B33" w:rsidRPr="00E82692">
        <w:rPr>
          <w:b/>
          <w:sz w:val="24"/>
          <w:lang w:val="fr-CA"/>
        </w:rPr>
        <w:instrText xml:space="preserve"> (v</w:instrText>
      </w:r>
      <w:r w:rsidR="00F26B33" w:rsidRPr="00E82692">
        <w:rPr>
          <w:b/>
          <w:sz w:val="24"/>
          <w:vertAlign w:val="subscript"/>
          <w:lang w:val="fr-CA"/>
        </w:rPr>
        <w:instrText>2</w:instrText>
      </w:r>
      <w:r w:rsidR="00F26B33" w:rsidRPr="00E82692">
        <w:rPr>
          <w:b/>
          <w:sz w:val="24"/>
          <w:lang w:val="fr-CA"/>
        </w:rPr>
        <w:instrText>-v</w:instrText>
      </w:r>
      <w:r w:rsidR="00F26B33" w:rsidRPr="00E82692">
        <w:rPr>
          <w:b/>
          <w:sz w:val="24"/>
          <w:vertAlign w:val="subscript"/>
          <w:lang w:val="fr-CA"/>
        </w:rPr>
        <w:instrText>1</w:instrText>
      </w:r>
      <w:r w:rsidR="00F26B33" w:rsidRPr="00E82692">
        <w:rPr>
          <w:b/>
          <w:sz w:val="24"/>
          <w:lang w:val="fr-CA"/>
        </w:rPr>
        <w:instrText xml:space="preserve">, </w:instrText>
      </w:r>
      <w:r w:rsidR="00F26B33">
        <w:rPr>
          <w:b/>
          <w:sz w:val="24"/>
        </w:rPr>
        <w:sym w:font="Symbol" w:char="F044"/>
      </w:r>
      <w:r w:rsidR="00F26B33" w:rsidRPr="00E82692">
        <w:rPr>
          <w:b/>
          <w:sz w:val="24"/>
          <w:lang w:val="fr-CA"/>
        </w:rPr>
        <w:instrText xml:space="preserve">t) </w:instrText>
      </w:r>
      <w:r w:rsidR="002A1D4E">
        <w:rPr>
          <w:b/>
          <w:sz w:val="24"/>
        </w:rPr>
        <w:fldChar w:fldCharType="end"/>
      </w:r>
      <w:r w:rsidRPr="00E82692">
        <w:rPr>
          <w:b/>
          <w:sz w:val="24"/>
          <w:lang w:val="fr-CA"/>
        </w:rPr>
        <w:tab/>
        <w:t xml:space="preserve">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 ½ (v</w:t>
      </w:r>
      <w:r w:rsidRPr="00E82692">
        <w:rPr>
          <w:b/>
          <w:sz w:val="24"/>
          <w:vertAlign w:val="subscript"/>
          <w:lang w:val="fr-CA"/>
        </w:rPr>
        <w:t>1</w:t>
      </w:r>
      <w:r w:rsidRPr="00E82692">
        <w:rPr>
          <w:b/>
          <w:sz w:val="24"/>
          <w:lang w:val="fr-CA"/>
        </w:rPr>
        <w:t>+v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)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 xml:space="preserve">t     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 – ½ a (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t)</w:t>
      </w:r>
      <w:r w:rsidRPr="00E82692">
        <w:rPr>
          <w:b/>
          <w:sz w:val="24"/>
          <w:vertAlign w:val="superscript"/>
          <w:lang w:val="fr-CA"/>
        </w:rPr>
        <w:t xml:space="preserve">2            </w:t>
      </w:r>
    </w:p>
    <w:p w:rsidR="00775856" w:rsidRPr="00E82692" w:rsidRDefault="00775856">
      <w:pPr>
        <w:ind w:left="720" w:firstLine="720"/>
        <w:rPr>
          <w:b/>
          <w:sz w:val="24"/>
          <w:vertAlign w:val="superscript"/>
          <w:lang w:val="fr-CA"/>
        </w:rPr>
      </w:pPr>
    </w:p>
    <w:p w:rsidR="00775856" w:rsidRPr="003606D4" w:rsidRDefault="00BA0759">
      <w:pPr>
        <w:ind w:left="720"/>
        <w:rPr>
          <w:i/>
          <w:sz w:val="24"/>
          <w:lang w:val="en-CA"/>
        </w:rPr>
      </w:pPr>
      <w:r w:rsidRPr="00E82692">
        <w:rPr>
          <w:b/>
          <w:sz w:val="24"/>
          <w:vertAlign w:val="superscript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d=v</w:t>
      </w:r>
      <w:r w:rsidRPr="003606D4">
        <w:rPr>
          <w:b/>
          <w:sz w:val="24"/>
          <w:vertAlign w:val="subscript"/>
          <w:lang w:val="en-CA"/>
        </w:rPr>
        <w:t>1</w:t>
      </w:r>
      <w:r w:rsidRPr="003606D4">
        <w:rPr>
          <w:b/>
          <w:sz w:val="24"/>
          <w:lang w:val="en-CA"/>
        </w:rPr>
        <w:t xml:space="preserve">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t + ½ a (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t)</w:t>
      </w:r>
      <w:r w:rsidRPr="003606D4">
        <w:rPr>
          <w:b/>
          <w:sz w:val="24"/>
          <w:vertAlign w:val="superscript"/>
          <w:lang w:val="en-CA"/>
        </w:rPr>
        <w:t xml:space="preserve">2            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 xml:space="preserve">d  =  </w:t>
      </w:r>
      <w:r w:rsidR="002A1D4E">
        <w:rPr>
          <w:b/>
          <w:sz w:val="24"/>
        </w:rPr>
        <w:fldChar w:fldCharType="begin"/>
      </w:r>
      <w:r w:rsidRPr="003606D4">
        <w:rPr>
          <w:b/>
          <w:sz w:val="24"/>
          <w:lang w:val="en-CA"/>
        </w:rPr>
        <w:instrText xml:space="preserve"> EQ \f(v</w:instrText>
      </w:r>
      <w:r w:rsidRPr="003606D4">
        <w:rPr>
          <w:b/>
          <w:sz w:val="24"/>
          <w:vertAlign w:val="subscript"/>
          <w:lang w:val="en-CA"/>
        </w:rPr>
        <w:instrText>2</w:instrText>
      </w:r>
      <w:r w:rsidRPr="003606D4">
        <w:rPr>
          <w:b/>
          <w:sz w:val="24"/>
          <w:vertAlign w:val="superscript"/>
          <w:lang w:val="en-CA"/>
        </w:rPr>
        <w:instrText>2</w:instrText>
      </w:r>
      <w:r w:rsidRPr="003606D4">
        <w:rPr>
          <w:b/>
          <w:sz w:val="24"/>
          <w:lang w:val="en-CA"/>
        </w:rPr>
        <w:instrText>-v</w:instrText>
      </w:r>
      <w:r w:rsidRPr="003606D4">
        <w:rPr>
          <w:b/>
          <w:sz w:val="24"/>
          <w:vertAlign w:val="subscript"/>
          <w:lang w:val="en-CA"/>
        </w:rPr>
        <w:instrText>1</w:instrText>
      </w:r>
      <w:r w:rsidRPr="003606D4">
        <w:rPr>
          <w:b/>
          <w:sz w:val="24"/>
          <w:vertAlign w:val="superscript"/>
          <w:lang w:val="en-CA"/>
        </w:rPr>
        <w:instrText>2</w:instrText>
      </w:r>
      <w:r w:rsidRPr="003606D4">
        <w:rPr>
          <w:b/>
          <w:sz w:val="24"/>
          <w:lang w:val="en-CA"/>
        </w:rPr>
        <w:instrText xml:space="preserve">, 2a) </w:instrText>
      </w:r>
      <w:r w:rsidR="002A1D4E">
        <w:rPr>
          <w:b/>
          <w:sz w:val="24"/>
        </w:rPr>
        <w:fldChar w:fldCharType="end"/>
      </w:r>
      <w:r w:rsidRPr="003606D4">
        <w:rPr>
          <w:i/>
          <w:sz w:val="24"/>
          <w:lang w:val="en-CA"/>
        </w:rPr>
        <w:t xml:space="preserve">          </w:t>
      </w:r>
    </w:p>
    <w:p w:rsidR="00775856" w:rsidRPr="003606D4" w:rsidRDefault="00775856">
      <w:pPr>
        <w:ind w:left="720"/>
        <w:rPr>
          <w:i/>
          <w:sz w:val="24"/>
          <w:lang w:val="en-CA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</w:t>
      </w:r>
      <w:r w:rsidR="008713E1">
        <w:rPr>
          <w:b/>
          <w:sz w:val="24"/>
          <w:u w:val="single"/>
        </w:rPr>
        <w:t>t A: Multiple Choice Answers [ 8</w:t>
      </w:r>
      <w:r>
        <w:rPr>
          <w:b/>
          <w:sz w:val="24"/>
          <w:u w:val="single"/>
        </w:rPr>
        <w:t xml:space="preserve"> marks]:</w:t>
      </w:r>
    </w:p>
    <w:p w:rsidR="00775856" w:rsidRDefault="00BA0759">
      <w:pPr>
        <w:rPr>
          <w:sz w:val="24"/>
        </w:rPr>
      </w:pPr>
      <w:r>
        <w:rPr>
          <w:sz w:val="24"/>
        </w:rPr>
        <w:t>Write the letter representing the best answer for each question in the table below:</w:t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6"/>
        <w:gridCol w:w="1046"/>
        <w:gridCol w:w="1046"/>
        <w:gridCol w:w="1047"/>
        <w:gridCol w:w="1046"/>
        <w:gridCol w:w="1046"/>
        <w:gridCol w:w="1046"/>
        <w:gridCol w:w="1046"/>
      </w:tblGrid>
      <w:tr w:rsidR="008713E1" w:rsidTr="00B722F5"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047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</w:tr>
      <w:tr w:rsidR="008713E1" w:rsidTr="00B722F5"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7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</w:tr>
    </w:tbl>
    <w:p w:rsidR="00775856" w:rsidRDefault="00775856">
      <w:pPr>
        <w:rPr>
          <w:sz w:val="24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Part B: Short Answer and Problem Solving [</w:t>
      </w:r>
      <w:r w:rsidR="005D0DB2">
        <w:rPr>
          <w:b/>
          <w:sz w:val="24"/>
          <w:u w:val="single"/>
        </w:rPr>
        <w:t xml:space="preserve"> 26</w:t>
      </w:r>
      <w:r>
        <w:rPr>
          <w:b/>
          <w:sz w:val="24"/>
          <w:u w:val="single"/>
        </w:rPr>
        <w:t xml:space="preserve"> marks]: </w:t>
      </w:r>
    </w:p>
    <w:p w:rsidR="00775856" w:rsidRDefault="00775856">
      <w:pPr>
        <w:rPr>
          <w:sz w:val="24"/>
        </w:rPr>
      </w:pPr>
    </w:p>
    <w:p w:rsidR="00775856" w:rsidRDefault="00151D7A">
      <w:pPr>
        <w:rPr>
          <w:sz w:val="24"/>
        </w:rPr>
      </w:pPr>
      <w:r>
        <w:rPr>
          <w:sz w:val="24"/>
        </w:rPr>
        <w:t>1</w:t>
      </w:r>
      <w:r w:rsidR="00BA0759">
        <w:rPr>
          <w:sz w:val="24"/>
        </w:rPr>
        <w:t xml:space="preserve">. Does a car's speedometer indicate average speed or instantaneous speed? Explain. </w:t>
      </w:r>
      <w:r w:rsidR="00BA0759">
        <w:rPr>
          <w:sz w:val="24"/>
        </w:rPr>
        <w:tab/>
      </w:r>
      <w:r w:rsidR="00ED44C0">
        <w:rPr>
          <w:sz w:val="24"/>
        </w:rPr>
        <w:t xml:space="preserve">   </w:t>
      </w:r>
      <w:r w:rsidR="00BA0759">
        <w:rPr>
          <w:sz w:val="24"/>
        </w:rPr>
        <w:tab/>
      </w:r>
      <w:r w:rsidR="00ED44C0">
        <w:rPr>
          <w:sz w:val="24"/>
        </w:rPr>
        <w:t xml:space="preserve">       [</w:t>
      </w:r>
      <w:r w:rsidR="00BA0759">
        <w:rPr>
          <w:sz w:val="24"/>
        </w:rPr>
        <w:t>2]</w:t>
      </w:r>
    </w:p>
    <w:p w:rsidR="00775856" w:rsidRDefault="00775856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957548" w:rsidRDefault="00957548">
      <w:pPr>
        <w:rPr>
          <w:sz w:val="24"/>
        </w:rPr>
      </w:pPr>
    </w:p>
    <w:p w:rsidR="00ED44C0" w:rsidRDefault="00151D7A" w:rsidP="00ED44C0">
      <w:pPr>
        <w:rPr>
          <w:sz w:val="24"/>
        </w:rPr>
      </w:pPr>
      <w:r>
        <w:rPr>
          <w:sz w:val="24"/>
        </w:rPr>
        <w:t xml:space="preserve">2. </w:t>
      </w:r>
      <w:r w:rsidR="00ED44C0">
        <w:rPr>
          <w:sz w:val="24"/>
        </w:rPr>
        <w:t xml:space="preserve">Is it possible for an object to have zero velocity but non-zero speed after moving over a given time </w:t>
      </w:r>
    </w:p>
    <w:p w:rsidR="00ED44C0" w:rsidRDefault="00ED44C0" w:rsidP="00ED44C0">
      <w:pPr>
        <w:rPr>
          <w:sz w:val="24"/>
        </w:rPr>
      </w:pPr>
      <w:r>
        <w:rPr>
          <w:sz w:val="24"/>
        </w:rPr>
        <w:t xml:space="preserve">     interval? If the answer is “no”, explain why this is impossible. If the answer is “yes” give an example</w:t>
      </w:r>
    </w:p>
    <w:p w:rsidR="00151D7A" w:rsidRDefault="00ED44C0" w:rsidP="00ED44C0">
      <w:pPr>
        <w:rPr>
          <w:sz w:val="24"/>
        </w:rPr>
      </w:pPr>
      <w:r>
        <w:rPr>
          <w:sz w:val="24"/>
        </w:rPr>
        <w:t xml:space="preserve">     to support your explanation. </w:t>
      </w:r>
      <w:r w:rsidR="00151D7A">
        <w:rPr>
          <w:sz w:val="24"/>
        </w:rPr>
        <w:t xml:space="preserve">             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</w:t>
      </w:r>
      <w:r w:rsidR="00151D7A">
        <w:rPr>
          <w:sz w:val="24"/>
        </w:rPr>
        <w:t xml:space="preserve"> [2]</w:t>
      </w: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957548" w:rsidRDefault="00151D7A" w:rsidP="00957548">
      <w:pPr>
        <w:rPr>
          <w:sz w:val="24"/>
        </w:rPr>
      </w:pPr>
      <w:r>
        <w:rPr>
          <w:sz w:val="24"/>
        </w:rPr>
        <w:t>3</w:t>
      </w:r>
      <w:r w:rsidR="00BA0759">
        <w:rPr>
          <w:sz w:val="24"/>
        </w:rPr>
        <w:t xml:space="preserve">. </w:t>
      </w:r>
      <w:r w:rsidR="00957548">
        <w:rPr>
          <w:sz w:val="24"/>
        </w:rPr>
        <w:t xml:space="preserve">A bobsled team competing in the 2018 Winter Olympics starts their run with an initial velocity of </w:t>
      </w:r>
    </w:p>
    <w:p w:rsidR="00957548" w:rsidRDefault="00957548" w:rsidP="00957548">
      <w:pPr>
        <w:rPr>
          <w:sz w:val="24"/>
        </w:rPr>
      </w:pPr>
      <w:r>
        <w:rPr>
          <w:sz w:val="24"/>
        </w:rPr>
        <w:t xml:space="preserve">    15.0 m/s [Down].  If they accelerate at a rate of 1.25 m/s</w:t>
      </w:r>
      <w:r w:rsidRPr="00957548">
        <w:rPr>
          <w:sz w:val="24"/>
          <w:vertAlign w:val="superscript"/>
        </w:rPr>
        <w:t>2</w:t>
      </w:r>
      <w:r>
        <w:rPr>
          <w:sz w:val="24"/>
        </w:rPr>
        <w:t xml:space="preserve">[Forward], find their velocity and displacement after </w:t>
      </w:r>
    </w:p>
    <w:p w:rsidR="00ED44C0" w:rsidRDefault="00957548" w:rsidP="00957548">
      <w:pPr>
        <w:rPr>
          <w:sz w:val="24"/>
        </w:rPr>
      </w:pPr>
      <w:r>
        <w:rPr>
          <w:sz w:val="24"/>
        </w:rPr>
        <w:t xml:space="preserve">     the first 10.0 seconds of their run.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[5]</w:t>
      </w:r>
      <w:bookmarkStart w:id="0" w:name="_GoBack"/>
      <w:bookmarkEnd w:id="0"/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5D0DB2" w:rsidRDefault="005D0DB2">
      <w:pPr>
        <w:rPr>
          <w:b/>
          <w:sz w:val="24"/>
          <w:vertAlign w:val="superscript"/>
        </w:rPr>
      </w:pPr>
    </w:p>
    <w:p w:rsidR="005D0DB2" w:rsidRDefault="005D0DB2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975409" w:rsidP="00957548">
      <w:pPr>
        <w:rPr>
          <w:snapToGrid w:val="0"/>
          <w:color w:val="000000"/>
          <w:sz w:val="24"/>
        </w:rPr>
      </w:pPr>
      <w:r>
        <w:rPr>
          <w:sz w:val="24"/>
        </w:rPr>
        <w:t>5</w:t>
      </w:r>
      <w:r w:rsidR="00BA0759">
        <w:rPr>
          <w:sz w:val="24"/>
        </w:rPr>
        <w:t xml:space="preserve">. </w:t>
      </w: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E82692" w:rsidRDefault="00E82692">
      <w:pPr>
        <w:rPr>
          <w:snapToGrid w:val="0"/>
          <w:color w:val="000000"/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775856" w:rsidRPr="00BD2B0A" w:rsidRDefault="00975409">
      <w:pPr>
        <w:rPr>
          <w:sz w:val="24"/>
        </w:rPr>
      </w:pPr>
      <w:r w:rsidRPr="00975409">
        <w:rPr>
          <w:b/>
          <w:sz w:val="24"/>
          <w:u w:val="single"/>
        </w:rPr>
        <w:t>Part C: Graph Analysis [8 marks]</w:t>
      </w:r>
    </w:p>
    <w:p w:rsidR="00775856" w:rsidRDefault="00775856">
      <w:pPr>
        <w:ind w:left="4320" w:firstLine="720"/>
        <w:rPr>
          <w:sz w:val="24"/>
        </w:rPr>
      </w:pPr>
    </w:p>
    <w:p w:rsidR="00775856" w:rsidRDefault="0097540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1</w:t>
      </w:r>
      <w:r w:rsidR="00BA0759">
        <w:rPr>
          <w:rFonts w:ascii="Arial" w:hAnsi="Arial"/>
          <w:sz w:val="22"/>
        </w:rPr>
        <w:t xml:space="preserve">. The motion of a train engine moving along a straight track in a railyard is shown on the velocity-time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graph below.  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i) Draw the corresponding acceleration-tine graph for the train.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[3]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ii) </w:t>
      </w:r>
      <w:r>
        <w:rPr>
          <w:rFonts w:ascii="Arial" w:hAnsi="Arial"/>
          <w:b/>
          <w:sz w:val="22"/>
        </w:rPr>
        <w:t>Assuming that the train starts at the station (origin)</w:t>
      </w:r>
      <w:r>
        <w:rPr>
          <w:rFonts w:ascii="Arial" w:hAnsi="Arial"/>
          <w:sz w:val="22"/>
        </w:rPr>
        <w:t xml:space="preserve">, draw the corresponding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             position-time graph.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 xml:space="preserve">[5]  </w:t>
      </w:r>
    </w:p>
    <w:p w:rsidR="00775856" w:rsidRDefault="00775856">
      <w:pPr>
        <w:rPr>
          <w:rFonts w:ascii="Arial" w:hAnsi="Arial"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  Position-Time Graph:</w:t>
      </w:r>
    </w:p>
    <w:p w:rsidR="00775856" w:rsidRDefault="00775856">
      <w:pPr>
        <w:rPr>
          <w:rFonts w:ascii="Arial" w:hAnsi="Arial"/>
          <w:sz w:val="22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957548" w:rsidRDefault="00957548" w:rsidP="00957548">
      <w:pPr>
        <w:rPr>
          <w:rFonts w:ascii="Arial" w:hAnsi="Arial"/>
          <w:sz w:val="22"/>
        </w:rPr>
      </w:pPr>
    </w:p>
    <w:p w:rsidR="00957548" w:rsidRDefault="00957548" w:rsidP="00957548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br/>
        <w:t>Velocity</w:t>
      </w:r>
      <w:r>
        <w:rPr>
          <w:rFonts w:ascii="Arial" w:hAnsi="Arial"/>
          <w:b/>
          <w:sz w:val="22"/>
        </w:rPr>
        <w:t>-Time Graph:</w:t>
      </w:r>
    </w:p>
    <w:p w:rsidR="00957548" w:rsidRDefault="00957548" w:rsidP="00957548">
      <w:pPr>
        <w:rPr>
          <w:rFonts w:ascii="Arial" w:hAnsi="Arial"/>
          <w:sz w:val="22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957548" w:rsidTr="007B19CA">
        <w:trPr>
          <w:trHeight w:val="300"/>
        </w:trPr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</w:tr>
      <w:tr w:rsidR="00957548" w:rsidTr="007B19CA">
        <w:trPr>
          <w:trHeight w:val="300"/>
        </w:trPr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</w:tr>
      <w:tr w:rsidR="00957548" w:rsidTr="007B19CA">
        <w:trPr>
          <w:trHeight w:val="300"/>
        </w:trPr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</w:tr>
      <w:tr w:rsidR="00957548" w:rsidTr="007B19CA">
        <w:trPr>
          <w:trHeight w:val="300"/>
        </w:trPr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</w:tr>
      <w:tr w:rsidR="00957548" w:rsidTr="007B19CA">
        <w:trPr>
          <w:trHeight w:val="300"/>
        </w:trPr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</w:tr>
      <w:tr w:rsidR="00957548" w:rsidTr="007B19CA">
        <w:trPr>
          <w:trHeight w:val="300"/>
        </w:trPr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957548" w:rsidRDefault="00957548" w:rsidP="007B19CA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957548" w:rsidRDefault="00957548" w:rsidP="007B19CA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957548" w:rsidTr="007B19CA">
        <w:trPr>
          <w:trHeight w:val="300"/>
        </w:trPr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</w:tr>
      <w:tr w:rsidR="00957548" w:rsidTr="007B19CA">
        <w:trPr>
          <w:trHeight w:val="300"/>
        </w:trPr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957548" w:rsidRDefault="00957548" w:rsidP="007B19CA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</w:tr>
      <w:tr w:rsidR="00957548" w:rsidTr="007B19CA">
        <w:trPr>
          <w:trHeight w:val="300"/>
        </w:trPr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957548" w:rsidRDefault="00957548" w:rsidP="007B19CA">
            <w:pPr>
              <w:rPr>
                <w:rFonts w:ascii="Arial" w:hAnsi="Arial"/>
                <w:sz w:val="22"/>
              </w:rPr>
            </w:pPr>
          </w:p>
        </w:tc>
      </w:tr>
    </w:tbl>
    <w:p w:rsidR="00957548" w:rsidRDefault="00957548" w:rsidP="00957548">
      <w:pPr>
        <w:rPr>
          <w:rFonts w:ascii="Arial" w:hAnsi="Arial"/>
          <w:sz w:val="22"/>
        </w:rPr>
      </w:pPr>
    </w:p>
    <w:p w:rsidR="00957548" w:rsidRDefault="00957548" w:rsidP="00957548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b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Acceleration-Time Graph: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sz w:val="24"/>
        </w:rPr>
      </w:pPr>
    </w:p>
    <w:sectPr w:rsidR="00775856" w:rsidSect="00FD00E5">
      <w:pgSz w:w="12240" w:h="20160" w:code="5"/>
      <w:pgMar w:top="720" w:right="720" w:bottom="720" w:left="720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EC65FD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BB3D0A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B35990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456"/>
    <w:rsid w:val="00022F93"/>
    <w:rsid w:val="00050029"/>
    <w:rsid w:val="00140456"/>
    <w:rsid w:val="00151D7A"/>
    <w:rsid w:val="001B703D"/>
    <w:rsid w:val="00253E7D"/>
    <w:rsid w:val="002A1D4E"/>
    <w:rsid w:val="00323362"/>
    <w:rsid w:val="003606D4"/>
    <w:rsid w:val="0037241F"/>
    <w:rsid w:val="00482063"/>
    <w:rsid w:val="004D49A1"/>
    <w:rsid w:val="0051000C"/>
    <w:rsid w:val="0057524E"/>
    <w:rsid w:val="005A4C32"/>
    <w:rsid w:val="005D0DB2"/>
    <w:rsid w:val="00775856"/>
    <w:rsid w:val="008713E1"/>
    <w:rsid w:val="00957548"/>
    <w:rsid w:val="00975409"/>
    <w:rsid w:val="00B3213E"/>
    <w:rsid w:val="00BA0759"/>
    <w:rsid w:val="00BC78D3"/>
    <w:rsid w:val="00BD2B0A"/>
    <w:rsid w:val="00D02392"/>
    <w:rsid w:val="00DF7EC1"/>
    <w:rsid w:val="00E82692"/>
    <w:rsid w:val="00EB1092"/>
    <w:rsid w:val="00ED44C0"/>
    <w:rsid w:val="00F26B33"/>
    <w:rsid w:val="00FD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1"/>
    <o:shapelayout v:ext="edit">
      <o:idmap v:ext="edit" data="1"/>
    </o:shapelayout>
  </w:shapeDefaults>
  <w:decimalSymbol w:val="."/>
  <w:listSeparator w:val=","/>
  <w15:docId w15:val="{B07B0A16-08FA-4F3A-A4D8-0087C303D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583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Ryan</dc:creator>
  <cp:lastModifiedBy>Ryan, Linda</cp:lastModifiedBy>
  <cp:revision>4</cp:revision>
  <cp:lastPrinted>2012-09-11T14:59:00Z</cp:lastPrinted>
  <dcterms:created xsi:type="dcterms:W3CDTF">2018-02-22T15:16:00Z</dcterms:created>
  <dcterms:modified xsi:type="dcterms:W3CDTF">2018-02-22T15:24:00Z</dcterms:modified>
</cp:coreProperties>
</file>