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6BA" w:rsidRDefault="004F06BA" w:rsidP="004F06BA">
      <w:pPr>
        <w:pStyle w:val="Ttulo"/>
        <w:jc w:val="right"/>
        <w:rPr>
          <w:sz w:val="40"/>
          <w:lang w:val="es-GT"/>
        </w:rPr>
      </w:pPr>
      <w:bookmarkStart w:id="0" w:name="_Hlk521605363"/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Default="004F06BA" w:rsidP="004F06BA">
      <w:pPr>
        <w:pStyle w:val="Ttulo"/>
        <w:jc w:val="right"/>
        <w:rPr>
          <w:sz w:val="40"/>
          <w:lang w:val="es-GT"/>
        </w:rPr>
      </w:pPr>
    </w:p>
    <w:p w:rsidR="004F06BA" w:rsidRPr="004F06BA" w:rsidRDefault="004F06BA" w:rsidP="004F06BA">
      <w:pPr>
        <w:pStyle w:val="Ttulo"/>
        <w:jc w:val="right"/>
        <w:rPr>
          <w:sz w:val="40"/>
          <w:lang w:val="es-GT"/>
        </w:rPr>
      </w:pPr>
      <w:r w:rsidRPr="004F06BA">
        <w:rPr>
          <w:sz w:val="40"/>
          <w:lang w:val="es-GT"/>
        </w:rPr>
        <w:t>Innovación Tecnológica Para La Notificación De Abusos En El Transporte Público Del Municipio De Amatitlán Mediante Aplicación Móvil</w:t>
      </w:r>
    </w:p>
    <w:p w:rsidR="004F06BA" w:rsidRPr="004F06BA" w:rsidRDefault="00182297" w:rsidP="004F06BA">
      <w:pPr>
        <w:pStyle w:val="Ttulo"/>
        <w:jc w:val="right"/>
        <w:rPr>
          <w:b w:val="0"/>
          <w:sz w:val="40"/>
          <w:lang w:val="es-GT"/>
        </w:rPr>
      </w:pPr>
      <w:r>
        <w:rPr>
          <w:b w:val="0"/>
          <w:sz w:val="40"/>
          <w:lang w:val="es-GT"/>
        </w:rPr>
        <w:t>Diagrama UML</w:t>
      </w:r>
    </w:p>
    <w:p w:rsidR="004F06BA" w:rsidRPr="004F06BA" w:rsidRDefault="004F06BA" w:rsidP="004F06BA">
      <w:pPr>
        <w:jc w:val="right"/>
        <w:rPr>
          <w:sz w:val="56"/>
          <w:lang w:val="es-GT"/>
        </w:rPr>
      </w:pPr>
    </w:p>
    <w:p w:rsidR="004F06BA" w:rsidRPr="004F06BA" w:rsidRDefault="004F06BA" w:rsidP="004F06BA">
      <w:pPr>
        <w:pStyle w:val="Ttulo"/>
        <w:jc w:val="right"/>
        <w:rPr>
          <w:sz w:val="36"/>
          <w:lang w:val="es-GT"/>
        </w:rPr>
      </w:pPr>
      <w:r w:rsidRPr="004F06BA">
        <w:rPr>
          <w:sz w:val="36"/>
          <w:lang w:val="es-GT"/>
        </w:rPr>
        <w:t>Versión 1.0</w:t>
      </w:r>
    </w:p>
    <w:bookmarkEnd w:id="0"/>
    <w:p w:rsidR="004F06BA" w:rsidRPr="00CE793E" w:rsidRDefault="004F06BA" w:rsidP="004F06BA">
      <w:pPr>
        <w:jc w:val="right"/>
        <w:rPr>
          <w:lang w:val="es-GT"/>
        </w:rPr>
      </w:pPr>
    </w:p>
    <w:p w:rsidR="004F06BA" w:rsidRPr="00CE793E" w:rsidRDefault="004F06BA" w:rsidP="004F06BA">
      <w:pPr>
        <w:pStyle w:val="Ttulo"/>
        <w:jc w:val="both"/>
        <w:rPr>
          <w:sz w:val="28"/>
          <w:lang w:val="es-GT"/>
        </w:rPr>
      </w:pPr>
    </w:p>
    <w:p w:rsidR="004F06BA" w:rsidRPr="00CE793E" w:rsidRDefault="004F06BA" w:rsidP="004F06BA">
      <w:pPr>
        <w:jc w:val="both"/>
        <w:rPr>
          <w:lang w:val="es-GT"/>
        </w:rPr>
      </w:pPr>
    </w:p>
    <w:p w:rsidR="004F06BA" w:rsidRPr="00CE793E" w:rsidRDefault="004F06BA" w:rsidP="004F06BA">
      <w:pPr>
        <w:pStyle w:val="InfoBlue"/>
        <w:jc w:val="both"/>
      </w:pPr>
      <w:r w:rsidRPr="00CE793E">
        <w:t xml:space="preserve"> </w:t>
      </w:r>
    </w:p>
    <w:p w:rsidR="0082646F" w:rsidRDefault="004F06BA" w:rsidP="0082646F">
      <w:pPr>
        <w:pStyle w:val="Ttulo"/>
        <w:jc w:val="left"/>
      </w:pPr>
      <w:r>
        <w:br w:type="page"/>
      </w: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6B5152" w:rsidRDefault="006B5152" w:rsidP="0082646F">
      <w:pPr>
        <w:pStyle w:val="Ttulo"/>
        <w:jc w:val="left"/>
      </w:pPr>
    </w:p>
    <w:p w:rsidR="0082646F" w:rsidRDefault="0089222C">
      <w:pPr>
        <w:pStyle w:val="TtuloTDC"/>
      </w:pPr>
      <w:r>
        <w:rPr>
          <w:lang w:val="es-ES"/>
        </w:rPr>
        <w:t xml:space="preserve">Tabla de </w:t>
      </w:r>
      <w:r w:rsidR="0082646F">
        <w:rPr>
          <w:lang w:val="es-ES"/>
        </w:rPr>
        <w:t>Contenido</w:t>
      </w:r>
    </w:p>
    <w:p w:rsidR="0089222C" w:rsidRPr="00ED0F0A" w:rsidRDefault="0082646F">
      <w:pPr>
        <w:pStyle w:val="TDC2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2459181" w:history="1">
        <w:r w:rsidR="0089222C" w:rsidRPr="00475062">
          <w:rPr>
            <w:rStyle w:val="Hipervnculo"/>
            <w:rFonts w:ascii="Calibri" w:hAnsi="Calibri" w:cs="Calibri"/>
            <w:noProof/>
          </w:rPr>
          <w:t>1.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Definición Casos de Uso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_Toc522459181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3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D4054B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2" w:history="1">
        <w:r w:rsidR="0089222C" w:rsidRPr="00475062">
          <w:rPr>
            <w:rStyle w:val="Hipervnculo"/>
            <w:rFonts w:ascii="Calibri" w:hAnsi="Calibri" w:cs="Calibri"/>
            <w:noProof/>
          </w:rPr>
          <w:t>1.1.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Ingreso a la Aplicación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_Toc522459182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3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D4054B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3" w:history="1">
        <w:r w:rsidR="0089222C" w:rsidRPr="00475062">
          <w:rPr>
            <w:rStyle w:val="Hipervnculo"/>
            <w:rFonts w:ascii="Calibri" w:hAnsi="Calibri" w:cs="Calibri"/>
            <w:noProof/>
          </w:rPr>
          <w:t>1.2.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Envío de Notificación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_Toc522459183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4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D4054B">
      <w:pPr>
        <w:pStyle w:val="TDC2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4" w:history="1">
        <w:r w:rsidR="0089222C" w:rsidRPr="00475062">
          <w:rPr>
            <w:rStyle w:val="Hipervnculo"/>
            <w:rFonts w:ascii="Calibri" w:hAnsi="Calibri" w:cs="Calibri"/>
            <w:noProof/>
          </w:rPr>
          <w:t>2.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Definición de Actores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_Toc522459184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5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D4054B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5" w:history="1">
        <w:r w:rsidR="0089222C" w:rsidRPr="00475062">
          <w:rPr>
            <w:rStyle w:val="Hipervnculo"/>
            <w:rFonts w:ascii="Calibri" w:hAnsi="Calibri" w:cs="Calibri"/>
            <w:noProof/>
          </w:rPr>
          <w:t>2.1.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Usuario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_Toc522459185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5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D4054B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6" w:history="1">
        <w:r w:rsidR="0089222C" w:rsidRPr="00475062">
          <w:rPr>
            <w:rStyle w:val="Hipervnculo"/>
            <w:rFonts w:ascii="Calibri" w:hAnsi="Calibri" w:cs="Calibri"/>
            <w:noProof/>
          </w:rPr>
          <w:t>2.2.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Administrador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_Toc522459186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5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D4054B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7" w:history="1">
        <w:r w:rsidR="0089222C" w:rsidRPr="00475062">
          <w:rPr>
            <w:rStyle w:val="Hipervnculo"/>
            <w:rFonts w:ascii="Calibri" w:hAnsi="Calibri" w:cs="Calibri"/>
            <w:noProof/>
          </w:rPr>
          <w:t>2.3.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Ente de Seguridad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_Toc522459187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6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D4054B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8" w:history="1">
        <w:r w:rsidR="0089222C" w:rsidRPr="00475062">
          <w:rPr>
            <w:rStyle w:val="Hipervnculo"/>
            <w:rFonts w:ascii="Calibri" w:hAnsi="Calibri" w:cs="Calibri"/>
            <w:noProof/>
          </w:rPr>
          <w:t>2.4.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Sistema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_Toc522459188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6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D4054B">
      <w:pPr>
        <w:pStyle w:val="TDC2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89" w:history="1">
        <w:r w:rsidR="0089222C" w:rsidRPr="00475062">
          <w:rPr>
            <w:rStyle w:val="Hipervnculo"/>
            <w:rFonts w:ascii="Calibri" w:hAnsi="Calibri" w:cs="Calibri"/>
            <w:noProof/>
          </w:rPr>
          <w:t>3.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Diagrama de Casos de Uso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_Toc522459189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7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D4054B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90" w:history="1">
        <w:r w:rsidR="0089222C" w:rsidRPr="00475062">
          <w:rPr>
            <w:rStyle w:val="Hipervnculo"/>
            <w:rFonts w:ascii="Calibri" w:hAnsi="Calibri" w:cs="Calibri"/>
            <w:noProof/>
          </w:rPr>
          <w:t>3.1.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Diagrama 1 (DG1)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_Toc522459190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7</w:t>
        </w:r>
        <w:r w:rsidR="0089222C">
          <w:rPr>
            <w:noProof/>
            <w:webHidden/>
          </w:rPr>
          <w:fldChar w:fldCharType="end"/>
        </w:r>
      </w:hyperlink>
    </w:p>
    <w:p w:rsidR="0089222C" w:rsidRPr="00ED0F0A" w:rsidRDefault="00D4054B">
      <w:pPr>
        <w:pStyle w:val="TDC1"/>
        <w:tabs>
          <w:tab w:val="left" w:pos="660"/>
          <w:tab w:val="right" w:leader="dot" w:pos="8828"/>
        </w:tabs>
        <w:rPr>
          <w:rFonts w:ascii="Calibri" w:hAnsi="Calibri"/>
          <w:noProof/>
          <w:sz w:val="22"/>
          <w:szCs w:val="22"/>
          <w:lang w:val="es-MX" w:eastAsia="es-MX"/>
        </w:rPr>
      </w:pPr>
      <w:hyperlink w:anchor="_Toc522459191" w:history="1">
        <w:r w:rsidR="0089222C" w:rsidRPr="00475062">
          <w:rPr>
            <w:rStyle w:val="Hipervnculo"/>
            <w:rFonts w:ascii="Calibri" w:hAnsi="Calibri" w:cs="Calibri"/>
            <w:noProof/>
          </w:rPr>
          <w:t>3.2.</w:t>
        </w:r>
        <w:r w:rsidR="0089222C" w:rsidRPr="00ED0F0A">
          <w:rPr>
            <w:rFonts w:ascii="Calibri" w:hAnsi="Calibri"/>
            <w:noProof/>
            <w:sz w:val="22"/>
            <w:szCs w:val="22"/>
            <w:lang w:val="es-MX" w:eastAsia="es-MX"/>
          </w:rPr>
          <w:tab/>
        </w:r>
        <w:r w:rsidR="0089222C" w:rsidRPr="00475062">
          <w:rPr>
            <w:rStyle w:val="Hipervnculo"/>
            <w:rFonts w:ascii="Calibri" w:hAnsi="Calibri" w:cs="Calibri"/>
            <w:noProof/>
          </w:rPr>
          <w:t>Diagrama 2 (DG2)</w:t>
        </w:r>
        <w:r w:rsidR="0089222C">
          <w:rPr>
            <w:noProof/>
            <w:webHidden/>
          </w:rPr>
          <w:tab/>
        </w:r>
        <w:r w:rsidR="0089222C">
          <w:rPr>
            <w:noProof/>
            <w:webHidden/>
          </w:rPr>
          <w:fldChar w:fldCharType="begin"/>
        </w:r>
        <w:r w:rsidR="0089222C">
          <w:rPr>
            <w:noProof/>
            <w:webHidden/>
          </w:rPr>
          <w:instrText xml:space="preserve"> PAGEREF _Toc522459191 \h </w:instrText>
        </w:r>
        <w:r w:rsidR="0089222C">
          <w:rPr>
            <w:noProof/>
            <w:webHidden/>
          </w:rPr>
        </w:r>
        <w:r w:rsidR="0089222C">
          <w:rPr>
            <w:noProof/>
            <w:webHidden/>
          </w:rPr>
          <w:fldChar w:fldCharType="separate"/>
        </w:r>
        <w:r w:rsidR="00472805">
          <w:rPr>
            <w:noProof/>
            <w:webHidden/>
          </w:rPr>
          <w:t>8</w:t>
        </w:r>
        <w:r w:rsidR="0089222C">
          <w:rPr>
            <w:noProof/>
            <w:webHidden/>
          </w:rPr>
          <w:fldChar w:fldCharType="end"/>
        </w:r>
      </w:hyperlink>
    </w:p>
    <w:p w:rsidR="0082646F" w:rsidRDefault="0082646F">
      <w:r>
        <w:rPr>
          <w:b/>
          <w:bCs/>
        </w:rPr>
        <w:fldChar w:fldCharType="end"/>
      </w:r>
    </w:p>
    <w:p w:rsidR="0082646F" w:rsidRDefault="0082646F" w:rsidP="0082646F">
      <w:pPr>
        <w:pStyle w:val="Ttulo"/>
        <w:jc w:val="left"/>
      </w:pPr>
    </w:p>
    <w:p w:rsidR="00182297" w:rsidRPr="00182297" w:rsidRDefault="0082646F" w:rsidP="00182297">
      <w:pPr>
        <w:pStyle w:val="Ttulo2"/>
        <w:numPr>
          <w:ilvl w:val="0"/>
          <w:numId w:val="6"/>
        </w:numPr>
        <w:rPr>
          <w:rFonts w:ascii="Calibri" w:hAnsi="Calibri" w:cs="Calibri"/>
        </w:rPr>
      </w:pPr>
      <w:r w:rsidRPr="0082646F">
        <w:rPr>
          <w:lang w:val="es-ES_tradnl"/>
        </w:rPr>
        <w:br w:type="page"/>
      </w:r>
      <w:r w:rsidR="00182297">
        <w:rPr>
          <w:rFonts w:ascii="Calibri" w:hAnsi="Calibri" w:cs="Calibri"/>
        </w:rPr>
        <w:lastRenderedPageBreak/>
        <w:t>Vista Lógica</w:t>
      </w:r>
    </w:p>
    <w:p w:rsidR="00C7539B" w:rsidRPr="00B51C83" w:rsidRDefault="0082646F" w:rsidP="00F86E0D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1" w:name="_Toc522459182"/>
      <w:r w:rsidRPr="00A01432">
        <w:rPr>
          <w:rFonts w:ascii="Calibri" w:hAnsi="Calibri" w:cs="Calibri"/>
          <w:sz w:val="24"/>
        </w:rPr>
        <w:t>Ingreso a la Aplicación</w:t>
      </w:r>
      <w:bookmarkEnd w:id="1"/>
    </w:p>
    <w:p w:rsidR="00662FB0" w:rsidRDefault="00662FB0" w:rsidP="00662FB0">
      <w:pPr>
        <w:pStyle w:val="Ttulo"/>
        <w:jc w:val="left"/>
      </w:pPr>
      <w:bookmarkStart w:id="2" w:name="_GoBack"/>
      <w:bookmarkEnd w:id="2"/>
    </w:p>
    <w:p w:rsidR="002B09BB" w:rsidRPr="00A01432" w:rsidRDefault="002B09BB" w:rsidP="00F86E0D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3" w:name="_Toc522459183"/>
      <w:r w:rsidRPr="00A01432">
        <w:rPr>
          <w:rFonts w:ascii="Calibri" w:hAnsi="Calibri" w:cs="Calibri"/>
          <w:sz w:val="24"/>
        </w:rPr>
        <w:t>Envío de Notificación</w:t>
      </w:r>
      <w:bookmarkEnd w:id="3"/>
    </w:p>
    <w:p w:rsidR="00981DCC" w:rsidRDefault="00981DCC">
      <w:pPr>
        <w:jc w:val="both"/>
        <w:rPr>
          <w:rFonts w:ascii="Stylus BT" w:hAnsi="Stylus BT"/>
          <w:lang w:val="es-ES_tradnl"/>
        </w:rPr>
      </w:pPr>
    </w:p>
    <w:p w:rsidR="00F86E0D" w:rsidRDefault="00182297" w:rsidP="00F86E0D">
      <w:pPr>
        <w:pStyle w:val="Ttulo2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Vista de Implementación</w:t>
      </w:r>
    </w:p>
    <w:p w:rsidR="00B51C83" w:rsidRPr="00A01432" w:rsidRDefault="00B51C83" w:rsidP="00B51C83">
      <w:pPr>
        <w:pStyle w:val="Ttulo2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Vista Conceptual</w:t>
      </w:r>
    </w:p>
    <w:p w:rsidR="00B51C83" w:rsidRPr="00A01432" w:rsidRDefault="00B51C83" w:rsidP="00B51C83">
      <w:pPr>
        <w:pStyle w:val="Ttulo2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Vista </w:t>
      </w:r>
      <w:r>
        <w:rPr>
          <w:rFonts w:ascii="Calibri" w:hAnsi="Calibri" w:cs="Calibri"/>
        </w:rPr>
        <w:t>Física</w:t>
      </w:r>
    </w:p>
    <w:p w:rsidR="00B51C83" w:rsidRPr="00B51C83" w:rsidRDefault="00B51C83" w:rsidP="00B51C83"/>
    <w:p w:rsidR="001F666D" w:rsidRPr="00CB180A" w:rsidRDefault="00F86E0D" w:rsidP="001F666D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4" w:name="_Toc522459185"/>
      <w:r w:rsidRPr="00A01432">
        <w:rPr>
          <w:rFonts w:ascii="Calibri" w:hAnsi="Calibri" w:cs="Calibri"/>
          <w:sz w:val="24"/>
        </w:rPr>
        <w:t>Usuario</w:t>
      </w:r>
      <w:bookmarkEnd w:id="4"/>
    </w:p>
    <w:p w:rsidR="00AA24A5" w:rsidRPr="00AA24A5" w:rsidRDefault="00AA24A5" w:rsidP="00AA24A5"/>
    <w:p w:rsidR="001F666D" w:rsidRPr="00CB180A" w:rsidRDefault="00F86E0D" w:rsidP="001F666D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5" w:name="_Toc522459186"/>
      <w:r w:rsidRPr="00A01432">
        <w:rPr>
          <w:rFonts w:ascii="Calibri" w:hAnsi="Calibri" w:cs="Calibri"/>
          <w:sz w:val="24"/>
        </w:rPr>
        <w:t>Administrador</w:t>
      </w:r>
      <w:bookmarkEnd w:id="5"/>
    </w:p>
    <w:p w:rsidR="001F666D" w:rsidRPr="001F666D" w:rsidRDefault="001F666D" w:rsidP="001F666D"/>
    <w:p w:rsidR="00F86E0D" w:rsidRDefault="00F86E0D" w:rsidP="00F86E0D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6" w:name="_Toc522459187"/>
      <w:r w:rsidRPr="00A01432">
        <w:rPr>
          <w:rFonts w:ascii="Calibri" w:hAnsi="Calibri" w:cs="Calibri"/>
          <w:sz w:val="24"/>
        </w:rPr>
        <w:t>Ente de Seguridad</w:t>
      </w:r>
      <w:bookmarkEnd w:id="6"/>
    </w:p>
    <w:p w:rsidR="00CB180A" w:rsidRPr="00CB180A" w:rsidRDefault="00CB180A" w:rsidP="00CB180A"/>
    <w:p w:rsidR="00981DCC" w:rsidRDefault="00F86E0D" w:rsidP="00F86E0D">
      <w:pPr>
        <w:pStyle w:val="Ttulo1"/>
        <w:numPr>
          <w:ilvl w:val="1"/>
          <w:numId w:val="6"/>
        </w:numPr>
        <w:rPr>
          <w:rFonts w:ascii="Calibri" w:hAnsi="Calibri" w:cs="Calibri"/>
          <w:sz w:val="24"/>
        </w:rPr>
      </w:pPr>
      <w:bookmarkStart w:id="7" w:name="_Toc522459188"/>
      <w:r w:rsidRPr="00A01432">
        <w:rPr>
          <w:rFonts w:ascii="Calibri" w:hAnsi="Calibri" w:cs="Calibri"/>
          <w:sz w:val="24"/>
        </w:rPr>
        <w:t>Sistema</w:t>
      </w:r>
      <w:bookmarkEnd w:id="7"/>
    </w:p>
    <w:sectPr w:rsidR="00981DCC" w:rsidSect="00C7539B">
      <w:headerReference w:type="default" r:id="rId8"/>
      <w:footerReference w:type="even" r:id="rId9"/>
      <w:footerReference w:type="default" r:id="rId10"/>
      <w:pgSz w:w="12240" w:h="15840" w:code="1"/>
      <w:pgMar w:top="709" w:right="170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54B" w:rsidRDefault="00D4054B">
      <w:r>
        <w:separator/>
      </w:r>
    </w:p>
  </w:endnote>
  <w:endnote w:type="continuationSeparator" w:id="0">
    <w:p w:rsidR="00D4054B" w:rsidRDefault="00D40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C99" w:rsidRDefault="00337C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37C99" w:rsidRDefault="00337C9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C99" w:rsidRDefault="00337C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337C99" w:rsidRDefault="00337C99" w:rsidP="00E80C21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54B" w:rsidRDefault="00D4054B">
      <w:r>
        <w:separator/>
      </w:r>
    </w:p>
  </w:footnote>
  <w:footnote w:type="continuationSeparator" w:id="0">
    <w:p w:rsidR="00D4054B" w:rsidRDefault="00D40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F06BA" w:rsidRPr="00677D09" w:rsidTr="004F06BA">
      <w:tc>
        <w:tcPr>
          <w:tcW w:w="6379" w:type="dxa"/>
          <w:vAlign w:val="center"/>
        </w:tcPr>
        <w:p w:rsidR="004F06BA" w:rsidRPr="00677D09" w:rsidRDefault="004F06BA" w:rsidP="004F06BA">
          <w:pPr>
            <w:jc w:val="center"/>
            <w:rPr>
              <w:lang w:val="es-GT"/>
            </w:rPr>
          </w:pPr>
          <w:bookmarkStart w:id="8" w:name="_Hlk521606619"/>
          <w:r w:rsidRPr="00677D09">
            <w:rPr>
              <w:lang w:val="es-GT"/>
            </w:rPr>
            <w:t>Innovación Tecnológica Para La Notificación De Abusos En El Transporte Público Del Municipio De Amatitlán Mediante Aplicación Móvil</w:t>
          </w:r>
        </w:p>
      </w:tc>
      <w:tc>
        <w:tcPr>
          <w:tcW w:w="3179" w:type="dxa"/>
          <w:vAlign w:val="center"/>
        </w:tcPr>
        <w:p w:rsidR="004F06BA" w:rsidRPr="00677D09" w:rsidRDefault="004F06BA" w:rsidP="004F06BA">
          <w:pPr>
            <w:tabs>
              <w:tab w:val="left" w:pos="1135"/>
            </w:tabs>
            <w:spacing w:before="40"/>
            <w:ind w:right="68"/>
            <w:jc w:val="right"/>
            <w:rPr>
              <w:lang w:val="es-GT"/>
            </w:rPr>
          </w:pPr>
          <w:r w:rsidRPr="00677D09">
            <w:rPr>
              <w:lang w:val="es-GT"/>
            </w:rPr>
            <w:t xml:space="preserve">  Versión:</w:t>
          </w:r>
          <w:r>
            <w:rPr>
              <w:lang w:val="es-GT"/>
            </w:rPr>
            <w:t xml:space="preserve"> 1</w:t>
          </w:r>
          <w:r w:rsidRPr="00677D09">
            <w:rPr>
              <w:lang w:val="es-GT"/>
            </w:rPr>
            <w:t>.0</w:t>
          </w:r>
        </w:p>
      </w:tc>
    </w:tr>
    <w:bookmarkEnd w:id="8"/>
    <w:tr w:rsidR="004F06BA" w:rsidRPr="00677D09" w:rsidTr="004F06BA">
      <w:tc>
        <w:tcPr>
          <w:tcW w:w="6379" w:type="dxa"/>
          <w:vAlign w:val="center"/>
        </w:tcPr>
        <w:p w:rsidR="004F06BA" w:rsidRPr="00677D09" w:rsidRDefault="004F06BA" w:rsidP="004F06BA">
          <w:pPr>
            <w:rPr>
              <w:lang w:val="es-GT"/>
            </w:rPr>
          </w:pPr>
          <w:r>
            <w:rPr>
              <w:lang w:val="es-GT"/>
            </w:rPr>
            <w:t xml:space="preserve">Definición </w:t>
          </w:r>
          <w:r w:rsidR="00182297">
            <w:rPr>
              <w:lang w:val="es-GT"/>
            </w:rPr>
            <w:t>Diagrama UML</w:t>
          </w:r>
        </w:p>
      </w:tc>
      <w:tc>
        <w:tcPr>
          <w:tcW w:w="3179" w:type="dxa"/>
        </w:tcPr>
        <w:p w:rsidR="004F06BA" w:rsidRPr="00677D09" w:rsidRDefault="004F06BA" w:rsidP="004F06BA">
          <w:pPr>
            <w:jc w:val="right"/>
            <w:rPr>
              <w:lang w:val="es-GT"/>
            </w:rPr>
          </w:pPr>
          <w:r w:rsidRPr="00677D09">
            <w:rPr>
              <w:lang w:val="es-GT"/>
            </w:rPr>
            <w:t xml:space="preserve">  Fecha: </w:t>
          </w:r>
          <w:r w:rsidR="00182297">
            <w:rPr>
              <w:lang w:val="es-GT"/>
            </w:rPr>
            <w:t>2018-09-15</w:t>
          </w:r>
        </w:p>
      </w:tc>
    </w:tr>
    <w:tr w:rsidR="004F06BA" w:rsidRPr="00677D09" w:rsidTr="004F06BA">
      <w:tc>
        <w:tcPr>
          <w:tcW w:w="9558" w:type="dxa"/>
          <w:gridSpan w:val="2"/>
          <w:vAlign w:val="center"/>
        </w:tcPr>
        <w:p w:rsidR="00182297" w:rsidRPr="00677D09" w:rsidRDefault="00182297" w:rsidP="004F06BA">
          <w:pPr>
            <w:rPr>
              <w:lang w:val="es-GT"/>
            </w:rPr>
          </w:pPr>
          <w:r>
            <w:rPr>
              <w:lang w:val="es-GT"/>
            </w:rPr>
            <w:t>Diagramas UML</w:t>
          </w:r>
        </w:p>
      </w:tc>
    </w:tr>
  </w:tbl>
  <w:p w:rsidR="00337C99" w:rsidRDefault="00337C99">
    <w:pPr>
      <w:pStyle w:val="Encabezado"/>
      <w:tabs>
        <w:tab w:val="clear" w:pos="4252"/>
        <w:tab w:val="clear" w:pos="8504"/>
        <w:tab w:val="left" w:pos="32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35F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FF5DEF"/>
    <w:multiLevelType w:val="hybridMultilevel"/>
    <w:tmpl w:val="D3DE94D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B549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8B040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A46742"/>
    <w:multiLevelType w:val="hybridMultilevel"/>
    <w:tmpl w:val="51AA7F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61FA7"/>
    <w:multiLevelType w:val="hybridMultilevel"/>
    <w:tmpl w:val="E756798A"/>
    <w:lvl w:ilvl="0" w:tplc="FFFFFFFF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12B6CF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103246"/>
    <w:multiLevelType w:val="hybridMultilevel"/>
    <w:tmpl w:val="D3585DF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F6CFC"/>
    <w:multiLevelType w:val="hybridMultilevel"/>
    <w:tmpl w:val="938CC9BC"/>
    <w:lvl w:ilvl="0" w:tplc="FFFFFFFF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7F6F"/>
    <w:rsid w:val="00004193"/>
    <w:rsid w:val="0014169C"/>
    <w:rsid w:val="00157994"/>
    <w:rsid w:val="00160268"/>
    <w:rsid w:val="00182297"/>
    <w:rsid w:val="001F666D"/>
    <w:rsid w:val="002834C4"/>
    <w:rsid w:val="00284C91"/>
    <w:rsid w:val="0029355D"/>
    <w:rsid w:val="002A3FB4"/>
    <w:rsid w:val="002B09BB"/>
    <w:rsid w:val="00337C99"/>
    <w:rsid w:val="00472805"/>
    <w:rsid w:val="004B7B7D"/>
    <w:rsid w:val="004F06BA"/>
    <w:rsid w:val="005841C6"/>
    <w:rsid w:val="00585503"/>
    <w:rsid w:val="00662FB0"/>
    <w:rsid w:val="006A5189"/>
    <w:rsid w:val="006B5152"/>
    <w:rsid w:val="00731E37"/>
    <w:rsid w:val="00807F6F"/>
    <w:rsid w:val="0082646F"/>
    <w:rsid w:val="00834774"/>
    <w:rsid w:val="0089222C"/>
    <w:rsid w:val="009101C0"/>
    <w:rsid w:val="00925881"/>
    <w:rsid w:val="00947175"/>
    <w:rsid w:val="00955CDD"/>
    <w:rsid w:val="00981DCC"/>
    <w:rsid w:val="00A01432"/>
    <w:rsid w:val="00AA24A5"/>
    <w:rsid w:val="00AB0D7C"/>
    <w:rsid w:val="00AB60B2"/>
    <w:rsid w:val="00AF7A44"/>
    <w:rsid w:val="00B10017"/>
    <w:rsid w:val="00B51C83"/>
    <w:rsid w:val="00C165D8"/>
    <w:rsid w:val="00C57258"/>
    <w:rsid w:val="00C7539B"/>
    <w:rsid w:val="00CB180A"/>
    <w:rsid w:val="00CB1AF9"/>
    <w:rsid w:val="00CE2175"/>
    <w:rsid w:val="00D4054B"/>
    <w:rsid w:val="00D41AFE"/>
    <w:rsid w:val="00DF0344"/>
    <w:rsid w:val="00E57241"/>
    <w:rsid w:val="00E80C21"/>
    <w:rsid w:val="00ED0F0A"/>
    <w:rsid w:val="00F40145"/>
    <w:rsid w:val="00F614A2"/>
    <w:rsid w:val="00F6516E"/>
    <w:rsid w:val="00F8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EB87AAE"/>
  <w15:chartTrackingRefBased/>
  <w15:docId w15:val="{ED9B3FB1-CD1A-43D0-B446-BD0A744B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646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Stylus BT" w:hAnsi="Stylus BT"/>
      <w:b/>
      <w:bCs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662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Textoindependiente"/>
    <w:autoRedefine/>
    <w:rsid w:val="004F06BA"/>
    <w:pPr>
      <w:widowControl w:val="0"/>
      <w:tabs>
        <w:tab w:val="left" w:pos="540"/>
        <w:tab w:val="left" w:pos="1260"/>
      </w:tabs>
      <w:spacing w:after="120" w:line="240" w:lineRule="atLeast"/>
    </w:pPr>
    <w:rPr>
      <w:sz w:val="20"/>
      <w:szCs w:val="20"/>
      <w:lang w:val="es-GT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F06BA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4F06BA"/>
    <w:rPr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82646F"/>
    <w:pPr>
      <w:keepLines/>
      <w:spacing w:before="240" w:line="259" w:lineRule="auto"/>
      <w:outlineLvl w:val="9"/>
    </w:pPr>
    <w:rPr>
      <w:rFonts w:ascii="Calibri Light" w:hAnsi="Calibri Light"/>
      <w:b w:val="0"/>
      <w:bCs w:val="0"/>
      <w:color w:val="2F5496"/>
      <w:sz w:val="32"/>
      <w:szCs w:val="32"/>
      <w:lang w:val="es-MX" w:eastAsia="es-MX"/>
    </w:rPr>
  </w:style>
  <w:style w:type="character" w:customStyle="1" w:styleId="Ttulo2Car">
    <w:name w:val="Título 2 Car"/>
    <w:link w:val="Ttulo2"/>
    <w:uiPriority w:val="9"/>
    <w:rsid w:val="0082646F"/>
    <w:rPr>
      <w:rFonts w:ascii="Calibri Light" w:eastAsia="Times New Roman" w:hAnsi="Calibri Light" w:cs="Times New Roman"/>
      <w:b/>
      <w:bCs/>
      <w:i/>
      <w:iCs/>
      <w:sz w:val="28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2646F"/>
    <w:pPr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82646F"/>
  </w:style>
  <w:style w:type="character" w:styleId="Hipervnculo">
    <w:name w:val="Hyperlink"/>
    <w:uiPriority w:val="99"/>
    <w:unhideWhenUsed/>
    <w:rsid w:val="0082646F"/>
    <w:rPr>
      <w:color w:val="0563C1"/>
      <w:u w:val="single"/>
    </w:rPr>
  </w:style>
  <w:style w:type="table" w:styleId="Tablanormal1">
    <w:name w:val="Plain Table 1"/>
    <w:basedOn w:val="Tablanormal"/>
    <w:uiPriority w:val="41"/>
    <w:rsid w:val="0082646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C1130-D7A2-46FE-902A-2C5C1944E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EJEMPLOS DE PLANTILLAS DE CASOS DE USO</vt:lpstr>
    </vt:vector>
  </TitlesOfParts>
  <Company>U.P.V.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EJEMPLOS DE PLANTILLAS DE CASOS DE USO</dc:title>
  <dc:subject/>
  <dc:creator>F.I.</dc:creator>
  <cp:keywords/>
  <cp:lastModifiedBy>Victor Morales</cp:lastModifiedBy>
  <cp:revision>29</cp:revision>
  <cp:lastPrinted>2018-08-19T22:24:00Z</cp:lastPrinted>
  <dcterms:created xsi:type="dcterms:W3CDTF">2018-08-09T20:14:00Z</dcterms:created>
  <dcterms:modified xsi:type="dcterms:W3CDTF">2018-09-15T19:17:00Z</dcterms:modified>
</cp:coreProperties>
</file>