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325 - Fall 2023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Members: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Greg Acosta, Locke Topping, Justin Crittenden, Evan Blem, Emad Syed, Miguel Lopez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Name: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Databoiz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 Modified: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 November 2023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Schema Relation Structures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User(USER_ID, fname, name, passw, email, phone_num, is_admin, is_customer)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Admins(USER_ID)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(user_id) references user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Customer(USER_ID)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(user_id) references user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Shipping_address(SHIPPING_ADD_ID, user_id, bldg_number, apt_num, street, city, state,                zip_code)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(user_id) references customer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Billing_address(BILLING_ADD_ID, user_id, bldg_number, apt_num, street, city, state, zip_code)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(user_id) references customer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Payment_Info(PAY_ID, USER_ID, card_type, cardholder_lname, cardholder_fname, card_number, exp_date, cvv)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(user_id) references customer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Subscription(SUB_ID, user_id, sub_plan, start_date, expir_date, sub_status, pay_id, payment_status)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(user_id) references customer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Subscription_Order(SUB_ORDER_ID, sub_id, sub_order_date, sub_order_status, sub_order_total, shipping_add_id, billing_add_id, shipping_method, shipping_cost, tracking_num)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(sub_id) references subscription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(shipping_add_id) references shipping_address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(billing_add_id) references billing_address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Shipment(SHIPMENT_ID, order_id, sub_order_id, shipping_date, shipping_method, tracking_num, shipment_status, shipping_carrier, est_delivery, delivery_date)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(order_id) references order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(sub_order_id) referenced subscription_order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Customer_Order_Hist(USER_ID, order_id)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(user_id) references user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(order_id) referenced order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Order(ORDER_ID, user_id, order_date, order_status, shipping_add_id, billing_add_id, shipping_method, shipping_cost, order_total, payment_id, payment_status, tracking_num)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(user_id) references user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(shipping_add_id) referenced shipping_address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(billing_add_id) references billing_address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Catalog(PRODUCT_ID, product_name, product_descr, product_category, product_condition, release_date, price, stock, manufacturer, platform)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Line_Item(LINE_ITEM_ID, ORDER_ID, product_id, quantity, unit_price, total_price, discount, tax, shipping_cost)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(order_id) references order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(product_id) referenced catalog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