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27" w:rsidRPr="000A4827" w:rsidRDefault="000A4827" w:rsidP="000A4827">
      <w:pPr>
        <w:jc w:val="center"/>
        <w:rPr>
          <w:sz w:val="32"/>
          <w:szCs w:val="32"/>
        </w:rPr>
      </w:pPr>
      <w:r w:rsidRPr="000A4827">
        <w:rPr>
          <w:sz w:val="32"/>
          <w:szCs w:val="32"/>
        </w:rPr>
        <w:t>Board Games Built From Squares</w:t>
      </w:r>
    </w:p>
    <w:p w:rsidR="000A4827" w:rsidRDefault="000A4827" w:rsidP="00621344"/>
    <w:p w:rsidR="00621344" w:rsidRDefault="00621344" w:rsidP="00621344">
      <w:r>
        <w:t xml:space="preserve">I spend way too much time playing simple board games like Checkers, </w:t>
      </w:r>
      <w:proofErr w:type="spellStart"/>
      <w:r>
        <w:t>Reversi</w:t>
      </w:r>
      <w:proofErr w:type="spellEnd"/>
      <w:r>
        <w:t>, and Connect Four, with deplorable win/lose/draw stats.</w:t>
      </w:r>
    </w:p>
    <w:p w:rsidR="00621344" w:rsidRDefault="00621344" w:rsidP="00621344">
      <w:r>
        <w:t>I am unemployed at this writing and would like to spend some of my time learnin</w:t>
      </w:r>
      <w:r w:rsidR="0028507A">
        <w:t>g a managed programming language</w:t>
      </w:r>
      <w:r>
        <w:t>.</w:t>
      </w:r>
    </w:p>
    <w:p w:rsidR="00BD29BD" w:rsidRDefault="00BD29BD" w:rsidP="00BD29BD">
      <w:r>
        <w:t>To marry these two situations, I plan to write two applications improve my win/lose/draw stats.  The games will be board games consisting of squares with two players of various board dimensions.</w:t>
      </w:r>
    </w:p>
    <w:p w:rsidR="00D675B6" w:rsidRDefault="00D675B6" w:rsidP="00D675B6">
      <w:r>
        <w:t xml:space="preserve">Along the way, I will demonstrate use of requirement gathering and documentation, test-driven development, object orientated design and </w:t>
      </w:r>
      <w:r w:rsidR="005163CD">
        <w:t>development, UML,</w:t>
      </w:r>
      <w:r>
        <w:t xml:space="preserve"> website development, and use of large datasets.</w:t>
      </w:r>
    </w:p>
    <w:p w:rsidR="0028507A" w:rsidRDefault="0028507A" w:rsidP="00BD29BD">
      <w:r>
        <w:t>The purpose of this project is to learn a new language, not to practice precise game theory.  In fact, I have not studied any game theory and plan to compare my methods with current practice at the conclusion of this project.</w:t>
      </w:r>
    </w:p>
    <w:p w:rsidR="00BD29BD" w:rsidRDefault="00BD29BD" w:rsidP="00BD29BD">
      <w:r>
        <w:t>The board game analyzer application will build game graphs of various</w:t>
      </w:r>
      <w:r w:rsidR="00891D36">
        <w:t xml:space="preserve"> games and</w:t>
      </w:r>
      <w:r>
        <w:t xml:space="preserve"> board dimensions.</w:t>
      </w:r>
    </w:p>
    <w:p w:rsidR="00891D36" w:rsidRDefault="00891D36" w:rsidP="00BD29BD">
      <w:r>
        <w:t xml:space="preserve">The board game playback machine will allow the user to execute moves from both players and </w:t>
      </w:r>
      <w:r w:rsidR="0028507A">
        <w:t xml:space="preserve">use these game graphs to </w:t>
      </w:r>
      <w:r>
        <w:t>give hints on the best prospect (win, lose, or draw) for each</w:t>
      </w:r>
      <w:r w:rsidR="0076237B">
        <w:t xml:space="preserve"> available</w:t>
      </w:r>
      <w:r>
        <w:t xml:space="preserve"> move</w:t>
      </w:r>
      <w:r w:rsidR="0076237B">
        <w:t xml:space="preserve"> for every possible board situation</w:t>
      </w:r>
      <w:r>
        <w:t>.</w:t>
      </w:r>
    </w:p>
    <w:p w:rsidR="00621344" w:rsidRDefault="00621344" w:rsidP="00621344">
      <w:r>
        <w:t xml:space="preserve">I see three major obstacles to this end, processing speed, memory, and large data sets.  I have a spare machine leftover from my last contract which can run for weeks undisturbed and there are several databases out there that claim to handle large data sets with ease.  Given </w:t>
      </w:r>
      <w:r w:rsidR="00891D36">
        <w:t xml:space="preserve">the goal of solving </w:t>
      </w:r>
      <w:r>
        <w:t>complete games I anticipate that I will have to settle for smaller board sizes since the larger boards will likely require more resources than I have available.</w:t>
      </w:r>
    </w:p>
    <w:p w:rsidR="0028507A" w:rsidRDefault="002F7E01" w:rsidP="00621344">
      <w:r>
        <w:t>Some games may offer a single modifiable parameter like the number of squares in a row.</w:t>
      </w:r>
    </w:p>
    <w:p w:rsidR="0032755F" w:rsidRDefault="00621344" w:rsidP="00621344">
      <w:r>
        <w:t xml:space="preserve">The desired result is a game graph </w:t>
      </w:r>
      <w:r w:rsidR="005163CD">
        <w:t>and</w:t>
      </w:r>
      <w:r>
        <w:t xml:space="preserve"> </w:t>
      </w:r>
      <w:r w:rsidR="005163CD">
        <w:t>an</w:t>
      </w:r>
      <w:r>
        <w:t xml:space="preserve"> application</w:t>
      </w:r>
      <w:r w:rsidR="005163CD">
        <w:t xml:space="preserve"> that uses that game graph</w:t>
      </w:r>
      <w:r>
        <w:t xml:space="preserve"> to predict the outcome of every possible move for every possible board situation.</w:t>
      </w:r>
      <w:r w:rsidR="005163CD">
        <w:t xml:space="preserve"> This application will offer hints as to the best move.</w:t>
      </w:r>
      <w:r>
        <w:t xml:space="preserve">  If I can build a complete data set for a full size board for Connect Four or Checkers</w:t>
      </w:r>
      <w:r w:rsidR="005163CD">
        <w:t xml:space="preserve"> and use it to play the game</w:t>
      </w:r>
      <w:r>
        <w:t xml:space="preserve"> I will consider this venture a success.</w:t>
      </w:r>
      <w:r w:rsidR="002F7E01">
        <w:t xml:space="preserve">  Verification of </w:t>
      </w:r>
      <w:r w:rsidR="005163CD">
        <w:t>the game graph and its predictions</w:t>
      </w:r>
      <w:r w:rsidR="002F7E01">
        <w:t xml:space="preserve"> with other efforts will also constitute success.</w:t>
      </w:r>
      <w:bookmarkStart w:id="0" w:name="_GoBack"/>
      <w:bookmarkEnd w:id="0"/>
    </w:p>
    <w:sectPr w:rsidR="0032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6B"/>
    <w:rsid w:val="000A4827"/>
    <w:rsid w:val="001C597A"/>
    <w:rsid w:val="0028507A"/>
    <w:rsid w:val="002936D9"/>
    <w:rsid w:val="002F7E01"/>
    <w:rsid w:val="0032755F"/>
    <w:rsid w:val="005163CD"/>
    <w:rsid w:val="00621344"/>
    <w:rsid w:val="0076237B"/>
    <w:rsid w:val="00891D36"/>
    <w:rsid w:val="00A503D3"/>
    <w:rsid w:val="00BD29BD"/>
    <w:rsid w:val="00C3116B"/>
    <w:rsid w:val="00CE6500"/>
    <w:rsid w:val="00D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95258-42FA-49ED-9F16-54F2281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27"/>
  </w:style>
  <w:style w:type="paragraph" w:styleId="Heading1">
    <w:name w:val="heading 1"/>
    <w:basedOn w:val="Normal"/>
    <w:next w:val="Normal"/>
    <w:link w:val="Heading1Char"/>
    <w:uiPriority w:val="9"/>
    <w:qFormat/>
    <w:rsid w:val="000A48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8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8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2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82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82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82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82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82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82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82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82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82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4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82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482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A4827"/>
    <w:rPr>
      <w:b/>
      <w:bCs/>
    </w:rPr>
  </w:style>
  <w:style w:type="character" w:styleId="Emphasis">
    <w:name w:val="Emphasis"/>
    <w:basedOn w:val="DefaultParagraphFont"/>
    <w:uiPriority w:val="20"/>
    <w:qFormat/>
    <w:rsid w:val="000A4827"/>
    <w:rPr>
      <w:i/>
      <w:iCs/>
    </w:rPr>
  </w:style>
  <w:style w:type="paragraph" w:styleId="NoSpacing">
    <w:name w:val="No Spacing"/>
    <w:uiPriority w:val="1"/>
    <w:qFormat/>
    <w:rsid w:val="000A48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82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48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2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82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48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4827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A482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4827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A482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8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Blair</dc:creator>
  <cp:keywords/>
  <dc:description/>
  <cp:lastModifiedBy>Greg Blair</cp:lastModifiedBy>
  <cp:revision>7</cp:revision>
  <dcterms:created xsi:type="dcterms:W3CDTF">2016-03-21T22:12:00Z</dcterms:created>
  <dcterms:modified xsi:type="dcterms:W3CDTF">2016-03-28T17:43:00Z</dcterms:modified>
</cp:coreProperties>
</file>