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DCB1C" w14:textId="77777777" w:rsidR="009201AA" w:rsidRDefault="009201AA" w:rsidP="009201AA">
      <w:pPr>
        <w:pStyle w:val="Heading2"/>
      </w:pPr>
    </w:p>
    <w:p w14:paraId="03E024C4" w14:textId="77777777" w:rsidR="00552CAE" w:rsidRDefault="009201AA" w:rsidP="009201AA">
      <w:pPr>
        <w:pStyle w:val="Heading1"/>
        <w:jc w:val="center"/>
      </w:pPr>
      <w:r>
        <w:t>EEL 3701 – Digital Logic and Computer Systems</w:t>
      </w:r>
      <w:r w:rsidR="007161B6">
        <w:t xml:space="preserve"> </w:t>
      </w:r>
    </w:p>
    <w:p w14:paraId="4F12A788" w14:textId="1014AA91" w:rsidR="009201AA" w:rsidRDefault="00552CAE" w:rsidP="009201AA">
      <w:pPr>
        <w:pStyle w:val="Heading1"/>
        <w:jc w:val="center"/>
      </w:pPr>
      <w:r>
        <w:t>Short Report Design Problem 2</w:t>
      </w:r>
    </w:p>
    <w:p w14:paraId="655A87A7" w14:textId="1CE586E1" w:rsidR="009201AA" w:rsidRDefault="009201AA" w:rsidP="009201AA">
      <w:pPr>
        <w:pStyle w:val="Heading1"/>
        <w:jc w:val="center"/>
      </w:pPr>
      <w:r>
        <w:t>Greg Bolling</w:t>
      </w:r>
    </w:p>
    <w:p w14:paraId="2C7418FE" w14:textId="30042F2F" w:rsidR="009201AA" w:rsidRPr="009201AA" w:rsidRDefault="009201AA" w:rsidP="009201AA">
      <w:pPr>
        <w:pStyle w:val="Heading1"/>
        <w:jc w:val="center"/>
      </w:pPr>
      <w:r>
        <w:t>UF ID 64911960</w:t>
      </w:r>
    </w:p>
    <w:p w14:paraId="1615EA03" w14:textId="3C637880" w:rsidR="009201AA" w:rsidRPr="0038375D" w:rsidRDefault="009201AA" w:rsidP="0038375D">
      <w:pPr>
        <w:pStyle w:val="Heading2"/>
      </w:pPr>
      <w:r w:rsidRPr="0038375D">
        <w:t>Problem Statement</w:t>
      </w:r>
    </w:p>
    <w:p w14:paraId="7EFCA367" w14:textId="73259316" w:rsidR="009201AA" w:rsidRDefault="009201AA" w:rsidP="00A41240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 xml:space="preserve">The goal of the </w:t>
      </w:r>
      <w:r w:rsidR="00D214C1">
        <w:rPr>
          <w:rFonts w:cs="Times New Roman"/>
          <w:sz w:val="24"/>
        </w:rPr>
        <w:t>design was to create letters A..J using the seven segment display.</w:t>
      </w:r>
      <w:r w:rsidR="00941E4B">
        <w:rPr>
          <w:rFonts w:cs="Times New Roman"/>
          <w:sz w:val="24"/>
        </w:rPr>
        <w:t>.</w:t>
      </w:r>
    </w:p>
    <w:p w14:paraId="2DA4F96B" w14:textId="7EB8D37D" w:rsidR="009201AA" w:rsidRPr="0038375D" w:rsidRDefault="009201AA" w:rsidP="0038375D">
      <w:pPr>
        <w:pStyle w:val="Heading2"/>
      </w:pPr>
      <w:r w:rsidRPr="0038375D">
        <w:t>Design</w:t>
      </w:r>
    </w:p>
    <w:p w14:paraId="2AC6E4AF" w14:textId="701E5E1A" w:rsidR="006946FC" w:rsidRDefault="00D214C1" w:rsidP="006946FC">
      <w:pPr>
        <w:rPr>
          <w:rFonts w:cs="Times New Roman"/>
          <w:sz w:val="24"/>
        </w:rPr>
      </w:pPr>
      <w:r>
        <w:rPr>
          <w:rFonts w:cs="Times New Roman"/>
          <w:sz w:val="24"/>
        </w:rPr>
        <w:t xml:space="preserve">I implemented this design as a Product of Sums to make sure it was a NOR-NOR implementation.  This meant using K-Maps and circling the zeros.  I also tried to circle as many common terms across the seven </w:t>
      </w:r>
      <w:proofErr w:type="spellStart"/>
      <w:r>
        <w:rPr>
          <w:rFonts w:cs="Times New Roman"/>
          <w:sz w:val="24"/>
        </w:rPr>
        <w:t>KMaps</w:t>
      </w:r>
      <w:proofErr w:type="spellEnd"/>
      <w:r>
        <w:rPr>
          <w:rFonts w:cs="Times New Roman"/>
          <w:sz w:val="24"/>
        </w:rPr>
        <w:t xml:space="preserve"> as possible.  I then wrote the equations and counted up 13 first level NOR gates and 7 more after that.  There might have been a three others to create an inverter, but that depends on whether the inverted single input was available.</w:t>
      </w:r>
    </w:p>
    <w:p w14:paraId="7D1FC7B2" w14:textId="30DEB1DD" w:rsidR="00343D38" w:rsidRDefault="00343D38" w:rsidP="006946FC">
      <w:pPr>
        <w:rPr>
          <w:rFonts w:cs="Times New Roman"/>
          <w:sz w:val="24"/>
        </w:rPr>
      </w:pPr>
      <w:r>
        <w:rPr>
          <w:rFonts w:cs="Times New Roman"/>
          <w:sz w:val="24"/>
        </w:rPr>
        <w:t>Truth Table</w:t>
      </w:r>
    </w:p>
    <w:p w14:paraId="6A5A43B3" w14:textId="33D92F15" w:rsidR="00343D38" w:rsidRDefault="00343D38" w:rsidP="006946FC">
      <w:r>
        <w:rPr>
          <w:noProof/>
        </w:rPr>
        <w:drawing>
          <wp:inline distT="0" distB="0" distL="0" distR="0" wp14:anchorId="7BE6A1E2" wp14:editId="10089217">
            <wp:extent cx="5080000" cy="3810000"/>
            <wp:effectExtent l="63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80164" cy="381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1158" w14:textId="2FCC6EB3" w:rsidR="00343D38" w:rsidRDefault="00343D38" w:rsidP="006946FC">
      <w:r>
        <w:lastRenderedPageBreak/>
        <w:t>K-Maps</w:t>
      </w:r>
    </w:p>
    <w:p w14:paraId="50BF8EC9" w14:textId="6E53362A" w:rsidR="00343D38" w:rsidRDefault="00343D38" w:rsidP="006946FC">
      <w:r>
        <w:rPr>
          <w:noProof/>
        </w:rPr>
        <w:drawing>
          <wp:inline distT="0" distB="0" distL="0" distR="0" wp14:anchorId="51AE210C" wp14:editId="6409FD9C">
            <wp:extent cx="68580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EA10" w14:textId="6302EE95" w:rsidR="00343D38" w:rsidRDefault="00343D38" w:rsidP="006946FC">
      <w:r>
        <w:t>Equations and schematic from Max Terms (reused a lot of them so created terms individually and connected them by label)</w:t>
      </w:r>
    </w:p>
    <w:p w14:paraId="0BF28D97" w14:textId="0287A28D" w:rsidR="00343D38" w:rsidRDefault="00343D38" w:rsidP="006946FC">
      <w:r>
        <w:rPr>
          <w:noProof/>
        </w:rPr>
        <w:lastRenderedPageBreak/>
        <w:drawing>
          <wp:inline distT="0" distB="0" distL="0" distR="0" wp14:anchorId="6ABDD50B" wp14:editId="2B708AB9">
            <wp:extent cx="6858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A39C" w14:textId="6915AC15" w:rsidR="00343D38" w:rsidRDefault="00343D38" w:rsidP="006946FC">
      <w:r>
        <w:rPr>
          <w:noProof/>
        </w:rPr>
        <w:lastRenderedPageBreak/>
        <w:drawing>
          <wp:inline distT="0" distB="0" distL="0" distR="0" wp14:anchorId="2CF5D688" wp14:editId="0AB8A81A">
            <wp:extent cx="68580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9C22" w14:textId="0287CD6E" w:rsidR="00343D38" w:rsidRPr="006946FC" w:rsidRDefault="00343D38" w:rsidP="006946FC">
      <w:bookmarkStart w:id="0" w:name="_GoBack"/>
      <w:r>
        <w:rPr>
          <w:noProof/>
        </w:rPr>
        <w:lastRenderedPageBreak/>
        <w:drawing>
          <wp:inline distT="0" distB="0" distL="0" distR="0" wp14:anchorId="09565E8A" wp14:editId="481A453C">
            <wp:extent cx="68580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6CD6366" w14:textId="0BA845D5" w:rsidR="009201AA" w:rsidRPr="009A471F" w:rsidRDefault="009201AA" w:rsidP="009201AA">
      <w:pPr>
        <w:pStyle w:val="Heading2"/>
      </w:pPr>
      <w:r>
        <w:t>Implementation</w:t>
      </w:r>
    </w:p>
    <w:p w14:paraId="5A7987DB" w14:textId="50BB0AA9" w:rsidR="003B57F5" w:rsidRDefault="00D214C1" w:rsidP="00D214C1">
      <w:pPr>
        <w:tabs>
          <w:tab w:val="center" w:pos="4500"/>
          <w:tab w:val="right" w:pos="9360"/>
        </w:tabs>
        <w:spacing w:after="120"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I implemented this with the board we have from class.  It was done in VHDL with equations as follows:</w:t>
      </w:r>
    </w:p>
    <w:p w14:paraId="3294C5A5" w14:textId="1216C221" w:rsidR="00D214C1" w:rsidRDefault="00D214C1" w:rsidP="00D214C1">
      <w:pPr>
        <w:tabs>
          <w:tab w:val="center" w:pos="4500"/>
          <w:tab w:val="right" w:pos="9360"/>
        </w:tabs>
        <w:spacing w:after="120"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There wasn’t a 4-input NOR gate so I used an OR gate and inverted it to create a 4-input NOR gate.</w:t>
      </w:r>
    </w:p>
    <w:p w14:paraId="5F0F1F78" w14:textId="77777777" w:rsidR="00D214C1" w:rsidRPr="00D214C1" w:rsidRDefault="00D214C1" w:rsidP="00D214C1">
      <w:pPr>
        <w:tabs>
          <w:tab w:val="center" w:pos="4500"/>
          <w:tab w:val="right" w:pos="9360"/>
        </w:tabs>
        <w:spacing w:after="12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4C15D837" w14:textId="7E06A696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>-------------------------------------------------------------------------------</w:t>
      </w:r>
    </w:p>
    <w:p w14:paraId="7D14A34C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>-- Author:     Greg Bolling</w:t>
      </w:r>
    </w:p>
    <w:p w14:paraId="1BC99B5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>-- Date:       March 12, 2020</w:t>
      </w:r>
    </w:p>
    <w:p w14:paraId="20590E7B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-- Class;      EEL 3701 </w:t>
      </w:r>
    </w:p>
    <w:p w14:paraId="138D4F2A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-- Assignment: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DesignProblem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2 Top Level Entity</w:t>
      </w:r>
    </w:p>
    <w:p w14:paraId="2F22C6DD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>-- Class:      12368</w:t>
      </w:r>
    </w:p>
    <w:p w14:paraId="6433E67F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>-- Section     7441</w:t>
      </w:r>
    </w:p>
    <w:p w14:paraId="361E8AA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-- PI Name:   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Savvas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Ferekides</w:t>
      </w:r>
      <w:proofErr w:type="spellEnd"/>
    </w:p>
    <w:p w14:paraId="4CB9ED74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>-------------------------------------------------------------------------------</w:t>
      </w:r>
    </w:p>
    <w:p w14:paraId="13D74B3E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456E43AB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library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ieee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; </w:t>
      </w:r>
    </w:p>
    <w:p w14:paraId="3226CF2A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use ieee.std_logic_1164.all; </w:t>
      </w:r>
    </w:p>
    <w:p w14:paraId="15E64225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lastRenderedPageBreak/>
        <w:t xml:space="preserve">use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ieee.numeric_std.all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; </w:t>
      </w:r>
    </w:p>
    <w:p w14:paraId="3D844EA6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use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ieee.std_logic_unsigned.all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; </w:t>
      </w:r>
    </w:p>
    <w:p w14:paraId="17C9FB8B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3AC3B0AE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>entity DesignProblem2 is</w:t>
      </w:r>
    </w:p>
    <w:p w14:paraId="005DCAFF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port (</w:t>
      </w:r>
    </w:p>
    <w:p w14:paraId="29414C90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r w:rsidRPr="00B77929">
        <w:rPr>
          <w:rFonts w:ascii="Courier New" w:hAnsi="Courier New" w:cs="Courier New"/>
          <w:sz w:val="16"/>
          <w:szCs w:val="16"/>
        </w:rPr>
        <w:tab/>
        <w:t xml:space="preserve">Switch1      : in 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4923056F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r w:rsidRPr="00B77929">
        <w:rPr>
          <w:rFonts w:ascii="Courier New" w:hAnsi="Courier New" w:cs="Courier New"/>
          <w:sz w:val="16"/>
          <w:szCs w:val="16"/>
        </w:rPr>
        <w:tab/>
        <w:t xml:space="preserve">Switch2      : in 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5F94425F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r w:rsidRPr="00B77929">
        <w:rPr>
          <w:rFonts w:ascii="Courier New" w:hAnsi="Courier New" w:cs="Courier New"/>
          <w:sz w:val="16"/>
          <w:szCs w:val="16"/>
        </w:rPr>
        <w:tab/>
        <w:t xml:space="preserve">Switch3      : in 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55C3288D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r w:rsidRPr="00B77929">
        <w:rPr>
          <w:rFonts w:ascii="Courier New" w:hAnsi="Courier New" w:cs="Courier New"/>
          <w:sz w:val="16"/>
          <w:szCs w:val="16"/>
        </w:rPr>
        <w:tab/>
        <w:t xml:space="preserve">Switch4      : in 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3AF79498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r w:rsidRPr="00B77929">
        <w:rPr>
          <w:rFonts w:ascii="Courier New" w:hAnsi="Courier New" w:cs="Courier New"/>
          <w:sz w:val="16"/>
          <w:szCs w:val="16"/>
        </w:rPr>
        <w:tab/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SevenSeg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    : out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std_logic_vector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(6 DOWNTO 0); </w:t>
      </w:r>
    </w:p>
    <w:p w14:paraId="470C7039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r w:rsidRPr="00B77929">
        <w:rPr>
          <w:rFonts w:ascii="Courier New" w:hAnsi="Courier New" w:cs="Courier New"/>
          <w:sz w:val="16"/>
          <w:szCs w:val="16"/>
        </w:rPr>
        <w:tab/>
        <w:t xml:space="preserve">display      : out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std_logic_vector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(3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downto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0)</w:t>
      </w:r>
    </w:p>
    <w:p w14:paraId="433A0EDA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);</w:t>
      </w:r>
    </w:p>
    <w:p w14:paraId="25589A5D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>end DesignProblem2;</w:t>
      </w:r>
    </w:p>
    <w:p w14:paraId="53269B1B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0B1932EE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0C378F3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architecture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AttachAll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of DesignProblem2 is </w:t>
      </w:r>
    </w:p>
    <w:p w14:paraId="4603EDB9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1FC3BE2E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w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3363BABC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x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13FF97D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y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4F70C8E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z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34D82FCB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</w:t>
      </w:r>
    </w:p>
    <w:p w14:paraId="64AE4B79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Prod1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0D923ACD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Prod2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3DE675C8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Prod3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4D41530C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Prod4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5E1BC195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Prod5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69DE633E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Prod6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139233DE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Prod7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6ADC862A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Prod8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2913F424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Prod9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7D89DEB8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Prod10: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2D322A49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Prod11: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788D0CA8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Prod12: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562B7693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Prod13: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5C70D4D2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</w:t>
      </w:r>
    </w:p>
    <w:p w14:paraId="6FA159F2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SegA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1C049B11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SegB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77BDA248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41078C75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SegD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59A43859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SegE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0C1291FD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SegF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3F7760B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signal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SegG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: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61C62319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</w:t>
      </w:r>
    </w:p>
    <w:p w14:paraId="093D4F0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begin </w:t>
      </w:r>
    </w:p>
    <w:p w14:paraId="100D63F6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  w &lt;= Switch1;</w:t>
      </w:r>
    </w:p>
    <w:p w14:paraId="6CC0927B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  x &lt;= Switch2;</w:t>
      </w:r>
    </w:p>
    <w:p w14:paraId="32C068C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  y &lt;= Switch3;</w:t>
      </w:r>
    </w:p>
    <w:p w14:paraId="1A8069F2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  z &lt;= Switch4;</w:t>
      </w:r>
    </w:p>
    <w:p w14:paraId="4B6D1F9D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display &lt;= "0001";</w:t>
      </w:r>
    </w:p>
    <w:p w14:paraId="34629471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44E574B0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Prod1 &lt;= W nor (not z);</w:t>
      </w:r>
    </w:p>
    <w:p w14:paraId="31BA6246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Prod2 &lt;= (not x) nor (not y);</w:t>
      </w:r>
    </w:p>
    <w:p w14:paraId="5658E534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Prod3 &lt;= not y nor not z;</w:t>
      </w:r>
    </w:p>
    <w:p w14:paraId="2B5DEA90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Prod4 &lt;= not( (not x or not y) or not z);</w:t>
      </w:r>
    </w:p>
    <w:p w14:paraId="4CFC54A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Prod5 &lt;= not w nor not y;</w:t>
      </w:r>
    </w:p>
    <w:p w14:paraId="0748694E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Prod6 &lt;= y nor z;</w:t>
      </w:r>
    </w:p>
    <w:p w14:paraId="7FFC989E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Prod7 &lt;= not( (w or x) or Y);</w:t>
      </w:r>
    </w:p>
    <w:p w14:paraId="1877E9F3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Prod8 &lt;= not( (w or x) or z);</w:t>
      </w:r>
    </w:p>
    <w:p w14:paraId="4B56CF31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Prod9 &lt;= x nor not y;</w:t>
      </w:r>
    </w:p>
    <w:p w14:paraId="5C576251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Prod10 &lt;= not x nor y;</w:t>
      </w:r>
    </w:p>
    <w:p w14:paraId="1F639D43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Prod11 &lt;= not( (w or not y) or z );</w:t>
      </w:r>
    </w:p>
    <w:p w14:paraId="4B94D30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Prod12 &lt;= not( (not w or x) or y );</w:t>
      </w:r>
    </w:p>
    <w:p w14:paraId="27709C85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Prod13 &lt;= not( (x or not y) or z );</w:t>
      </w:r>
    </w:p>
    <w:p w14:paraId="2631602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--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SegA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Switch1;</w:t>
      </w:r>
    </w:p>
    <w:p w14:paraId="4F4276BC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--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SegB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Switch2;</w:t>
      </w:r>
    </w:p>
    <w:p w14:paraId="43D1D779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--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Switch3;</w:t>
      </w:r>
    </w:p>
    <w:p w14:paraId="64441A3E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--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SegD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Switch4;</w:t>
      </w:r>
    </w:p>
    <w:p w14:paraId="23AF9BD6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--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SegE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'1';</w:t>
      </w:r>
    </w:p>
    <w:p w14:paraId="22FA1605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--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SegF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'1';</w:t>
      </w:r>
    </w:p>
    <w:p w14:paraId="6F2B76E9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  <w:t>--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SegG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'1';</w:t>
      </w:r>
    </w:p>
    <w:p w14:paraId="717DB237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SegA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Prod1 nor Prod2;</w:t>
      </w:r>
    </w:p>
    <w:p w14:paraId="7E2AE5A2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SegB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not( (Prod6 or Prod4) or (Prod5 or Prod7) );</w:t>
      </w:r>
    </w:p>
    <w:p w14:paraId="4EB86938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not( (Prod6 or Prod7) or (Prod4 or Prod13)   );</w:t>
      </w:r>
    </w:p>
    <w:p w14:paraId="13A95C71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SegD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not( (Prod10 or Prod4) or Prod9   );</w:t>
      </w:r>
    </w:p>
    <w:p w14:paraId="634C1F62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SegE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not( (not Y or Prod9) or Prod11   );</w:t>
      </w:r>
    </w:p>
    <w:p w14:paraId="7A5CE59D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SegF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not( ( z or Prod11) or Prod12   );</w:t>
      </w:r>
    </w:p>
    <w:p w14:paraId="58E1B145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SegG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not( ( x or Prod6) or (Prod7 or Prod11) );</w:t>
      </w:r>
    </w:p>
    <w:p w14:paraId="655A7A02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  </w:t>
      </w:r>
    </w:p>
    <w:p w14:paraId="5B0785AD" w14:textId="77777777" w:rsidR="00B77929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ab/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SevenSeg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&lt;=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SegG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&amp;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SegF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&amp;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SegE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&amp;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SegD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&amp;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SegC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&amp;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SegB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 xml:space="preserve"> &amp;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SegA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p w14:paraId="10399CFB" w14:textId="4AA02DB7" w:rsidR="00D214C1" w:rsidRPr="00B77929" w:rsidRDefault="00B77929" w:rsidP="00B77929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B77929">
        <w:rPr>
          <w:rFonts w:ascii="Courier New" w:hAnsi="Courier New" w:cs="Courier New"/>
          <w:sz w:val="16"/>
          <w:szCs w:val="16"/>
        </w:rPr>
        <w:t xml:space="preserve">end </w:t>
      </w:r>
      <w:proofErr w:type="spellStart"/>
      <w:r w:rsidRPr="00B77929">
        <w:rPr>
          <w:rFonts w:ascii="Courier New" w:hAnsi="Courier New" w:cs="Courier New"/>
          <w:sz w:val="16"/>
          <w:szCs w:val="16"/>
        </w:rPr>
        <w:t>AttachAll</w:t>
      </w:r>
      <w:proofErr w:type="spellEnd"/>
      <w:r w:rsidRPr="00B77929">
        <w:rPr>
          <w:rFonts w:ascii="Courier New" w:hAnsi="Courier New" w:cs="Courier New"/>
          <w:sz w:val="16"/>
          <w:szCs w:val="16"/>
        </w:rPr>
        <w:t>;</w:t>
      </w:r>
    </w:p>
    <w:sectPr w:rsidR="00D214C1" w:rsidRPr="00B77929" w:rsidSect="009B269D">
      <w:pgSz w:w="12240" w:h="15840"/>
      <w:pgMar w:top="720" w:right="720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9B879" w14:textId="77777777" w:rsidR="002E20DA" w:rsidRDefault="002E20DA" w:rsidP="009201AA">
      <w:pPr>
        <w:spacing w:after="0" w:line="240" w:lineRule="auto"/>
      </w:pPr>
      <w:r>
        <w:separator/>
      </w:r>
    </w:p>
  </w:endnote>
  <w:endnote w:type="continuationSeparator" w:id="0">
    <w:p w14:paraId="5FF89376" w14:textId="77777777" w:rsidR="002E20DA" w:rsidRDefault="002E20DA" w:rsidP="00920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3F39E" w14:textId="77777777" w:rsidR="002E20DA" w:rsidRDefault="002E20DA" w:rsidP="009201AA">
      <w:pPr>
        <w:spacing w:after="0" w:line="240" w:lineRule="auto"/>
      </w:pPr>
      <w:r>
        <w:separator/>
      </w:r>
    </w:p>
  </w:footnote>
  <w:footnote w:type="continuationSeparator" w:id="0">
    <w:p w14:paraId="1EB6C057" w14:textId="77777777" w:rsidR="002E20DA" w:rsidRDefault="002E20DA" w:rsidP="00920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1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1AA"/>
    <w:rsid w:val="00073866"/>
    <w:rsid w:val="000859BE"/>
    <w:rsid w:val="000A7EDB"/>
    <w:rsid w:val="000B1B4A"/>
    <w:rsid w:val="000E31E0"/>
    <w:rsid w:val="000F314C"/>
    <w:rsid w:val="00134C52"/>
    <w:rsid w:val="00136ABB"/>
    <w:rsid w:val="002104D0"/>
    <w:rsid w:val="00252E7C"/>
    <w:rsid w:val="0025583A"/>
    <w:rsid w:val="00265C9C"/>
    <w:rsid w:val="00281549"/>
    <w:rsid w:val="002B7855"/>
    <w:rsid w:val="002E20DA"/>
    <w:rsid w:val="003178CA"/>
    <w:rsid w:val="00343D38"/>
    <w:rsid w:val="00356D1C"/>
    <w:rsid w:val="0038375D"/>
    <w:rsid w:val="003B57F5"/>
    <w:rsid w:val="004413BE"/>
    <w:rsid w:val="00444AA4"/>
    <w:rsid w:val="00466E46"/>
    <w:rsid w:val="00472411"/>
    <w:rsid w:val="004F2FC8"/>
    <w:rsid w:val="004F678C"/>
    <w:rsid w:val="00513707"/>
    <w:rsid w:val="00517179"/>
    <w:rsid w:val="00543965"/>
    <w:rsid w:val="00552CAE"/>
    <w:rsid w:val="005B209E"/>
    <w:rsid w:val="005B2CFA"/>
    <w:rsid w:val="005D4625"/>
    <w:rsid w:val="00604700"/>
    <w:rsid w:val="006425DC"/>
    <w:rsid w:val="00660B0C"/>
    <w:rsid w:val="006946FC"/>
    <w:rsid w:val="006B45E4"/>
    <w:rsid w:val="006E5DA3"/>
    <w:rsid w:val="006F424E"/>
    <w:rsid w:val="00713949"/>
    <w:rsid w:val="007161B6"/>
    <w:rsid w:val="007273C5"/>
    <w:rsid w:val="00760450"/>
    <w:rsid w:val="0078788F"/>
    <w:rsid w:val="007C14F4"/>
    <w:rsid w:val="007C2DD8"/>
    <w:rsid w:val="007E580B"/>
    <w:rsid w:val="007F082D"/>
    <w:rsid w:val="00822405"/>
    <w:rsid w:val="00873D79"/>
    <w:rsid w:val="008B5495"/>
    <w:rsid w:val="00915173"/>
    <w:rsid w:val="009201AA"/>
    <w:rsid w:val="0093353E"/>
    <w:rsid w:val="00941E4B"/>
    <w:rsid w:val="00963745"/>
    <w:rsid w:val="00972E93"/>
    <w:rsid w:val="00977608"/>
    <w:rsid w:val="009B269D"/>
    <w:rsid w:val="009E4BB3"/>
    <w:rsid w:val="009E4BBA"/>
    <w:rsid w:val="00A16DE8"/>
    <w:rsid w:val="00A22354"/>
    <w:rsid w:val="00A23D1C"/>
    <w:rsid w:val="00A3445A"/>
    <w:rsid w:val="00A41240"/>
    <w:rsid w:val="00AA3F9D"/>
    <w:rsid w:val="00B02453"/>
    <w:rsid w:val="00B76ED9"/>
    <w:rsid w:val="00B77929"/>
    <w:rsid w:val="00B96E0B"/>
    <w:rsid w:val="00BC7668"/>
    <w:rsid w:val="00BF0FEB"/>
    <w:rsid w:val="00BF2068"/>
    <w:rsid w:val="00C02607"/>
    <w:rsid w:val="00C239B2"/>
    <w:rsid w:val="00C7572E"/>
    <w:rsid w:val="00CA0A28"/>
    <w:rsid w:val="00D214C1"/>
    <w:rsid w:val="00D3347A"/>
    <w:rsid w:val="00D34202"/>
    <w:rsid w:val="00D82E69"/>
    <w:rsid w:val="00DA3FD9"/>
    <w:rsid w:val="00DA633A"/>
    <w:rsid w:val="00DC1A0F"/>
    <w:rsid w:val="00DC5C0B"/>
    <w:rsid w:val="00DE7456"/>
    <w:rsid w:val="00E23E08"/>
    <w:rsid w:val="00E30CFB"/>
    <w:rsid w:val="00E57A33"/>
    <w:rsid w:val="00E651E3"/>
    <w:rsid w:val="00E97E2E"/>
    <w:rsid w:val="00EA3C1C"/>
    <w:rsid w:val="00EB7BDA"/>
    <w:rsid w:val="00F137BF"/>
    <w:rsid w:val="00F20226"/>
    <w:rsid w:val="00F2208B"/>
    <w:rsid w:val="00F26D01"/>
    <w:rsid w:val="00F279B1"/>
    <w:rsid w:val="00F32A4F"/>
    <w:rsid w:val="00F349E0"/>
    <w:rsid w:val="00F65839"/>
    <w:rsid w:val="00F74EAA"/>
    <w:rsid w:val="00F75FCE"/>
    <w:rsid w:val="00FE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38376"/>
  <w15:chartTrackingRefBased/>
  <w15:docId w15:val="{23C0496B-BBAE-4FB6-9756-9793BBD85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1AA"/>
    <w:rPr>
      <w:rFonts w:ascii="Times New Roman" w:hAnsi="Times New Roman" w:cstheme="majorBidi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01AA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01AA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9201AA"/>
  </w:style>
  <w:style w:type="paragraph" w:styleId="NoSpacing">
    <w:name w:val="No Spacing"/>
    <w:uiPriority w:val="1"/>
    <w:qFormat/>
    <w:rsid w:val="009201AA"/>
    <w:pPr>
      <w:spacing w:after="0" w:line="240" w:lineRule="auto"/>
    </w:pPr>
    <w:rPr>
      <w:rFonts w:ascii="Times New Roman" w:hAnsi="Times New Roman" w:cstheme="majorBidi"/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9201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rsid w:val="009201A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he-IL"/>
    </w:rPr>
  </w:style>
  <w:style w:type="paragraph" w:styleId="Header">
    <w:name w:val="header"/>
    <w:basedOn w:val="Normal"/>
    <w:link w:val="HeaderChar"/>
    <w:uiPriority w:val="99"/>
    <w:unhideWhenUsed/>
    <w:rsid w:val="00920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1AA"/>
    <w:rPr>
      <w:rFonts w:ascii="Times New Roman" w:hAnsi="Times New Roman" w:cstheme="majorBidi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920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1AA"/>
    <w:rPr>
      <w:rFonts w:ascii="Times New Roman" w:hAnsi="Times New Roman" w:cstheme="majorBidi"/>
      <w:lang w:bidi="he-IL"/>
    </w:rPr>
  </w:style>
  <w:style w:type="character" w:styleId="Hyperlink">
    <w:name w:val="Hyperlink"/>
    <w:basedOn w:val="DefaultParagraphFont"/>
    <w:uiPriority w:val="99"/>
    <w:unhideWhenUsed/>
    <w:rsid w:val="00252E7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2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Bolling</dc:creator>
  <cp:keywords/>
  <dc:description/>
  <cp:lastModifiedBy>Gregory Bolling</cp:lastModifiedBy>
  <cp:revision>5</cp:revision>
  <dcterms:created xsi:type="dcterms:W3CDTF">2020-03-13T07:25:00Z</dcterms:created>
  <dcterms:modified xsi:type="dcterms:W3CDTF">2020-04-04T01:20:00Z</dcterms:modified>
</cp:coreProperties>
</file>