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Addendum:</w:t>
      </w:r>
      <w:r>
        <w:t xml:space="preserve"> </w:t>
      </w:r>
      <w:r>
        <w:t xml:space="preserve">A</w:t>
      </w:r>
      <w:r>
        <w:t xml:space="preserve"> </w:t>
      </w:r>
      <w:r>
        <w:t xml:space="preserve">dataset</w:t>
      </w:r>
      <w:r>
        <w:t xml:space="preserve"> </w:t>
      </w:r>
      <w:r>
        <w:t xml:space="preserve">mapping</w:t>
      </w:r>
      <w:r>
        <w:t xml:space="preserve"> </w:t>
      </w:r>
      <w:r>
        <w:t xml:space="preserve">the</w:t>
      </w:r>
      <w:r>
        <w:t xml:space="preserve"> </w:t>
      </w:r>
      <w:r>
        <w:t xml:space="preserve">potential</w:t>
      </w:r>
      <w:r>
        <w:t xml:space="preserve"> </w:t>
      </w:r>
      <w:r>
        <w:t xml:space="preserve">biophysical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vegetation</w:t>
      </w:r>
      <w:r>
        <w:t xml:space="preserve"> </w:t>
      </w:r>
      <w:r>
        <w:t xml:space="preserve">cover</w:t>
      </w:r>
      <w:r>
        <w:t xml:space="preserve"> </w:t>
      </w:r>
      <w:r>
        <w:t xml:space="preserve">change</w:t>
      </w:r>
    </w:p>
    <w:p>
      <w:pPr>
        <w:pStyle w:val="Author"/>
      </w:pPr>
      <w:r>
        <w:t xml:space="preserve">G.</w:t>
      </w:r>
      <w:r>
        <w:t xml:space="preserve"> </w:t>
      </w:r>
      <w:r>
        <w:t xml:space="preserve">Duveiller</w:t>
      </w:r>
      <w:r>
        <w:t xml:space="preserve"> </w:t>
      </w:r>
      <w:r>
        <w:t xml:space="preserve">&amp;</w:t>
      </w:r>
      <w:r>
        <w:t xml:space="preserve"> </w:t>
      </w:r>
      <w:r>
        <w:t xml:space="preserve">A.</w:t>
      </w:r>
      <w:r>
        <w:t xml:space="preserve"> </w:t>
      </w:r>
      <w:r>
        <w:t xml:space="preserve">Cescatti</w:t>
      </w:r>
    </w:p>
    <w:p>
      <w:pPr>
        <w:pStyle w:val="FirstParagraph"/>
      </w:pPr>
      <w:r>
        <w:t xml:space="preserve">The dataset of</w:t>
      </w:r>
      <w:r>
        <w:t xml:space="preserve"> </w:t>
      </w:r>
      <w:r>
        <w:t xml:space="preserve">(Duveiller, Hooker, and Cescatti 2018)</w:t>
      </w:r>
      <w:r>
        <w:t xml:space="preserve"> </w:t>
      </w:r>
      <w:r>
        <w:t xml:space="preserve">provides a spatialized estimation of the potential effect of vegetation cover change for a series of variables.</w:t>
      </w:r>
      <w:r>
        <w:t xml:space="preserve"> </w:t>
      </w:r>
      <w:r>
        <w:t xml:space="preserve">Due to the methodology, this estimation can only be provided where the target and source vegetation cover types co-exist within a local moving window, thereby resulting in a limite of the global spatial extent for which the information can be provided.</w:t>
      </w:r>
    </w:p>
    <w:p>
      <w:pPr>
        <w:pStyle w:val="BodyText"/>
      </w:pPr>
      <w:r>
        <w:t xml:space="preserve">The data has the same format, but now contains an extra variable, which is spatially extended using ML.</w:t>
      </w:r>
    </w:p>
    <w:bookmarkStart w:id="21" w:name="refs"/>
    <w:bookmarkStart w:id="20" w:name="ref-Duveiller2018"/>
    <w:p>
      <w:pPr>
        <w:pStyle w:val="Bibliography"/>
      </w:pPr>
      <w:r>
        <w:t xml:space="preserve">Duveiller, Gregory, Josh Hooker, and Alessandro Cescatti. 2018. “A Dataset Mapping the Potential Biophysical Effects of Vegetation Cover Change.”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5: 180014.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Addendum: A dataset mapping the potential biophysical effects of vegetation cover change</dc:title>
  <dc:creator>G. Duveiller &amp; A. Cescatti</dc:creator>
  <cp:keywords/>
  <dcterms:created xsi:type="dcterms:W3CDTF">2020-09-22T06:37:14Z</dcterms:created>
  <dcterms:modified xsi:type="dcterms:W3CDTF">2020-09-22T06:37:14Z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addendum.bib</vt:lpwstr>
  </property>
</Properties>
</file>