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70A7" w14:textId="77777777" w:rsidR="0052750E" w:rsidRDefault="0052750E" w:rsidP="0052750E">
      <w:r>
        <w:t>Configuring the pin:</w:t>
      </w:r>
    </w:p>
    <w:p w14:paraId="3954C472" w14:textId="77777777" w:rsidR="0052750E" w:rsidRDefault="0052750E" w:rsidP="0052750E">
      <w:pPr>
        <w:pStyle w:val="ListParagraph"/>
        <w:numPr>
          <w:ilvl w:val="0"/>
          <w:numId w:val="2"/>
        </w:numPr>
      </w:pPr>
      <w:r>
        <w:t>Each port consists of 3 register bits:</w:t>
      </w:r>
    </w:p>
    <w:p w14:paraId="0B34F4CC" w14:textId="7A5FB4DD" w:rsidR="0052750E" w:rsidRDefault="0052750E" w:rsidP="0052750E">
      <w:pPr>
        <w:pStyle w:val="ListParagraph"/>
        <w:numPr>
          <w:ilvl w:val="1"/>
          <w:numId w:val="2"/>
        </w:numPr>
      </w:pPr>
      <w:proofErr w:type="spellStart"/>
      <w:r>
        <w:t>DDxn</w:t>
      </w:r>
      <w:proofErr w:type="spellEnd"/>
      <w:r>
        <w:t xml:space="preserve">: accessed at the </w:t>
      </w:r>
      <w:proofErr w:type="spellStart"/>
      <w:r>
        <w:t>DDRx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address</w:t>
      </w:r>
    </w:p>
    <w:p w14:paraId="44AA8C3A" w14:textId="0EC9ECF9" w:rsidR="0052750E" w:rsidRDefault="0052750E" w:rsidP="0052750E">
      <w:pPr>
        <w:pStyle w:val="ListParagraph"/>
        <w:numPr>
          <w:ilvl w:val="2"/>
          <w:numId w:val="2"/>
        </w:numPr>
      </w:pPr>
      <w:proofErr w:type="spellStart"/>
      <w:r>
        <w:t>Selectes</w:t>
      </w:r>
      <w:proofErr w:type="spellEnd"/>
      <w:r>
        <w:t xml:space="preserve"> direction of pin. If written to one, configured as output pin. If written as zero, configured as input pin</w:t>
      </w:r>
    </w:p>
    <w:p w14:paraId="7394CB8B" w14:textId="77777777" w:rsidR="00151F6E" w:rsidRDefault="00151F6E" w:rsidP="00151F6E">
      <w:pPr>
        <w:pStyle w:val="ListParagraph"/>
        <w:ind w:left="2160"/>
      </w:pPr>
    </w:p>
    <w:p w14:paraId="378B40AD" w14:textId="06425A8B" w:rsidR="00151F6E" w:rsidRDefault="00151F6E" w:rsidP="00151F6E">
      <w:pPr>
        <w:pStyle w:val="ListParagraph"/>
        <w:ind w:left="1440"/>
      </w:pPr>
      <w:r>
        <w:t>We have that PB4 is our LED (output) and PB3 is our button pin (input)</w:t>
      </w:r>
    </w:p>
    <w:p w14:paraId="0427BDB3" w14:textId="1CE471FB" w:rsidR="00151F6E" w:rsidRDefault="00151F6E" w:rsidP="00151F6E">
      <w:pPr>
        <w:ind w:left="1440"/>
      </w:pPr>
      <w:proofErr w:type="gramStart"/>
      <w:r>
        <w:t>So</w:t>
      </w:r>
      <w:proofErr w:type="gramEnd"/>
      <w:r>
        <w:t xml:space="preserve"> we want:</w:t>
      </w:r>
    </w:p>
    <w:p w14:paraId="02F560F6" w14:textId="7AB3111F" w:rsidR="00151F6E" w:rsidRDefault="00151F6E" w:rsidP="00151F6E">
      <w:pPr>
        <w:ind w:left="1440"/>
      </w:pPr>
      <w:r>
        <w:t>DDRB =</w:t>
      </w:r>
      <w:r>
        <w:tab/>
        <w:t>0b00010000</w:t>
      </w:r>
    </w:p>
    <w:p w14:paraId="28E685FE" w14:textId="16F7BB66" w:rsidR="0052750E" w:rsidRDefault="0052750E" w:rsidP="0052750E">
      <w:pPr>
        <w:pStyle w:val="ListParagraph"/>
        <w:numPr>
          <w:ilvl w:val="1"/>
          <w:numId w:val="2"/>
        </w:numPr>
      </w:pPr>
      <w:proofErr w:type="spellStart"/>
      <w:r>
        <w:t>PORTxn</w:t>
      </w:r>
      <w:proofErr w:type="spellEnd"/>
      <w:r>
        <w:t xml:space="preserve">: accessed at the </w:t>
      </w:r>
      <w:proofErr w:type="spellStart"/>
      <w:r>
        <w:t>PORTx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address</w:t>
      </w:r>
    </w:p>
    <w:p w14:paraId="5C8BF3A8" w14:textId="7CCE4CD3" w:rsidR="0052750E" w:rsidRDefault="0052750E" w:rsidP="0052750E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PORTxn</w:t>
      </w:r>
      <w:proofErr w:type="spellEnd"/>
      <w:r>
        <w:t xml:space="preserve"> is written to 1 when configured as input, pullup resistor is activated. Must be written to 0 to disable. </w:t>
      </w:r>
    </w:p>
    <w:p w14:paraId="11662547" w14:textId="0A8062AB" w:rsidR="0052750E" w:rsidRDefault="0052750E" w:rsidP="0052750E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portxn</w:t>
      </w:r>
      <w:proofErr w:type="spellEnd"/>
      <w:r>
        <w:t xml:space="preserve"> is written to 1 when configured as output, the pin is driven high</w:t>
      </w:r>
    </w:p>
    <w:p w14:paraId="4FD33DDF" w14:textId="77777777" w:rsidR="0052750E" w:rsidRDefault="0052750E" w:rsidP="0052750E">
      <w:pPr>
        <w:pStyle w:val="ListParagraph"/>
        <w:numPr>
          <w:ilvl w:val="1"/>
          <w:numId w:val="2"/>
        </w:numPr>
      </w:pPr>
      <w:proofErr w:type="spellStart"/>
      <w:r>
        <w:t>PINxn</w:t>
      </w:r>
      <w:proofErr w:type="spellEnd"/>
      <w:r>
        <w:t xml:space="preserve">: accessed at the </w:t>
      </w:r>
      <w:proofErr w:type="spellStart"/>
      <w:r>
        <w:t>PINx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address</w:t>
      </w:r>
    </w:p>
    <w:p w14:paraId="79CE895A" w14:textId="2ED22890" w:rsidR="002672CC" w:rsidRDefault="0052750E" w:rsidP="0052750E">
      <w:pPr>
        <w:pStyle w:val="ListParagraph"/>
        <w:numPr>
          <w:ilvl w:val="2"/>
          <w:numId w:val="2"/>
        </w:numPr>
      </w:pPr>
      <w:r>
        <w:t xml:space="preserve">Writing a one to </w:t>
      </w:r>
      <w:proofErr w:type="spellStart"/>
      <w:r>
        <w:t>Pinxn</w:t>
      </w:r>
      <w:proofErr w:type="spellEnd"/>
      <w:r>
        <w:t xml:space="preserve"> toggles the value of </w:t>
      </w:r>
      <w:proofErr w:type="spellStart"/>
      <w:r>
        <w:t>portxn</w:t>
      </w:r>
      <w:proofErr w:type="spellEnd"/>
      <w:r>
        <w:t xml:space="preserve"> independent of </w:t>
      </w:r>
      <w:proofErr w:type="spellStart"/>
      <w:r>
        <w:t>ddrxn</w:t>
      </w:r>
      <w:proofErr w:type="spellEnd"/>
      <w:r>
        <w:t>. The SBI instruction can be used to toggle one single bit in a port</w:t>
      </w:r>
    </w:p>
    <w:p w14:paraId="4F6AF2DB" w14:textId="202137EF" w:rsidR="00E60E6F" w:rsidRDefault="00E60E6F" w:rsidP="00E60E6F">
      <w:r>
        <w:t xml:space="preserve">10.4.2: PORTB – Port B Data </w:t>
      </w:r>
      <w:proofErr w:type="gramStart"/>
      <w:r>
        <w:t>Register :</w:t>
      </w:r>
      <w:proofErr w:type="gramEnd"/>
      <w:r>
        <w:t xml:space="preserve"> for choosing pullup/pulldown </w:t>
      </w:r>
      <w:proofErr w:type="spellStart"/>
      <w:r>
        <w:t>etc</w:t>
      </w:r>
      <w:proofErr w:type="spellEnd"/>
    </w:p>
    <w:p w14:paraId="356B83A6" w14:textId="24D30DAD" w:rsidR="00E60E6F" w:rsidRDefault="00E60E6F" w:rsidP="00E60E6F">
      <w:r>
        <w:t>We want the pin we are using for the button and led to be pulldown, and we want the pins for all others unused to be pull up</w:t>
      </w:r>
    </w:p>
    <w:p w14:paraId="4FC07366" w14:textId="1FBCD0A4" w:rsidR="00E60E6F" w:rsidRDefault="00E60E6F" w:rsidP="00E60E6F">
      <w:r>
        <w:t xml:space="preserve">Turn off the pullup resistor for pin 3, and turn it off for the led </w:t>
      </w:r>
      <w:proofErr w:type="gramStart"/>
      <w:r>
        <w:t>pin(</w:t>
      </w:r>
      <w:proofErr w:type="gramEnd"/>
      <w:r>
        <w:t xml:space="preserve">4) but leave them on for all the others. </w:t>
      </w:r>
      <w:r w:rsidR="00D249F7">
        <w:t>If we turn the pullup resistor on for pin 4 when pin 4 is configured as an output, it will be driven high.</w:t>
      </w:r>
    </w:p>
    <w:p w14:paraId="4B1A2567" w14:textId="078C7BDA" w:rsidR="00E60E6F" w:rsidRDefault="00E60E6F" w:rsidP="00E60E6F">
      <w:r>
        <w:t>PORTB = 0b111</w:t>
      </w:r>
      <w:r w:rsidR="00D249F7">
        <w:t>0</w:t>
      </w:r>
      <w:r>
        <w:t>0111;</w:t>
      </w:r>
    </w:p>
    <w:p w14:paraId="08083C45" w14:textId="44DD92AF" w:rsidR="00E60E6F" w:rsidRDefault="00E60E6F" w:rsidP="00E60E6F">
      <w:r>
        <w:t>10.4.3 DDRB – Port B Data Direction Register</w:t>
      </w:r>
    </w:p>
    <w:p w14:paraId="03512369" w14:textId="299CEC7C" w:rsidR="00E60E6F" w:rsidRDefault="00E60E6F" w:rsidP="00E60E6F">
      <w:r>
        <w:t>DDRB = 0b00010000; (set pin PB4 to output, all others to inputs)</w:t>
      </w:r>
    </w:p>
    <w:p w14:paraId="042920C6" w14:textId="77777777" w:rsidR="00D249F7" w:rsidRDefault="00D249F7" w:rsidP="00E60E6F"/>
    <w:p w14:paraId="4D52FE5B" w14:textId="1B70C070" w:rsidR="00E60E6F" w:rsidRDefault="00E60E6F" w:rsidP="00E60E6F">
      <w:r>
        <w:t xml:space="preserve">10.4.4 PINB – Port B Input Pins </w:t>
      </w:r>
      <w:proofErr w:type="gramStart"/>
      <w:r>
        <w:t>Address :</w:t>
      </w:r>
      <w:proofErr w:type="gramEnd"/>
      <w:r>
        <w:t xml:space="preserve"> changing value of a bit toggles value of </w:t>
      </w:r>
      <w:proofErr w:type="spellStart"/>
      <w:r>
        <w:t>Portxn</w:t>
      </w:r>
      <w:proofErr w:type="spellEnd"/>
      <w:r>
        <w:t>. Don’t touch this</w:t>
      </w:r>
      <w:r w:rsidR="00D249F7">
        <w:t>, or simply do:</w:t>
      </w:r>
    </w:p>
    <w:p w14:paraId="4A0371C5" w14:textId="4F9338B7" w:rsidR="00151F6E" w:rsidRDefault="00E60E6F" w:rsidP="00151F6E">
      <w:bookmarkStart w:id="0" w:name="_GoBack"/>
      <w:r>
        <w:t>PINB = 0b0000000</w:t>
      </w:r>
    </w:p>
    <w:bookmarkEnd w:id="0"/>
    <w:p w14:paraId="3B4B317A" w14:textId="5DF3AEE1" w:rsidR="00151F6E" w:rsidRDefault="00151F6E" w:rsidP="00151F6E">
      <w:r>
        <w:t xml:space="preserve">See page 57 for unused pins. Best to set the internal pullup. </w:t>
      </w:r>
    </w:p>
    <w:p w14:paraId="6888C4E1" w14:textId="5B67279B" w:rsidR="00D249F7" w:rsidRDefault="00D249F7" w:rsidP="00151F6E"/>
    <w:p w14:paraId="1F67564E" w14:textId="5A669E83" w:rsidR="005D5B4D" w:rsidRDefault="005D5B4D" w:rsidP="00151F6E"/>
    <w:p w14:paraId="2DDBFFED" w14:textId="6BF5F5FF" w:rsidR="005D5B4D" w:rsidRDefault="005D5B4D" w:rsidP="00151F6E"/>
    <w:p w14:paraId="55EB1BBD" w14:textId="37941546" w:rsidR="005D5B4D" w:rsidRDefault="005D5B4D">
      <w:r>
        <w:br w:type="page"/>
      </w:r>
    </w:p>
    <w:p w14:paraId="470102AF" w14:textId="6358F974" w:rsidR="005D5B4D" w:rsidRDefault="005D5B4D" w:rsidP="00151F6E">
      <w:pPr>
        <w:rPr>
          <w:b/>
        </w:rPr>
      </w:pPr>
      <w:r>
        <w:rPr>
          <w:b/>
        </w:rPr>
        <w:lastRenderedPageBreak/>
        <w:t>Interrupts:</w:t>
      </w:r>
    </w:p>
    <w:p w14:paraId="6766D492" w14:textId="08AF3C47" w:rsidR="005D5B4D" w:rsidRDefault="005D5B4D" w:rsidP="00151F6E">
      <w:r>
        <w:t>See page 48-&gt;</w:t>
      </w:r>
    </w:p>
    <w:p w14:paraId="45A825E4" w14:textId="56A1CD61" w:rsidR="005D5B4D" w:rsidRDefault="005D5B4D" w:rsidP="005D5B4D">
      <w:pPr>
        <w:pStyle w:val="ListParagraph"/>
        <w:numPr>
          <w:ilvl w:val="0"/>
          <w:numId w:val="2"/>
        </w:numPr>
      </w:pPr>
      <w:r>
        <w:t>GIMSK</w:t>
      </w:r>
    </w:p>
    <w:p w14:paraId="1850F2EF" w14:textId="094C2809" w:rsidR="005D5B4D" w:rsidRDefault="005D5B4D" w:rsidP="005D5B4D">
      <w:pPr>
        <w:pStyle w:val="ListParagraph"/>
        <w:numPr>
          <w:ilvl w:val="1"/>
          <w:numId w:val="2"/>
        </w:numPr>
      </w:pPr>
      <w:r>
        <w:t>General interrupt mask register</w:t>
      </w:r>
    </w:p>
    <w:p w14:paraId="49A89D49" w14:textId="121BD288" w:rsidR="005D5B4D" w:rsidRDefault="005D5B4D" w:rsidP="005D5B4D">
      <w:pPr>
        <w:pStyle w:val="ListParagraph"/>
        <w:ind w:left="1440"/>
      </w:pPr>
      <w:r>
        <w:t>Bits 7, 4:0 are reserved</w:t>
      </w:r>
    </w:p>
    <w:p w14:paraId="50686F97" w14:textId="4F8707BC" w:rsidR="005D5B4D" w:rsidRDefault="005D5B4D" w:rsidP="005D5B4D">
      <w:pPr>
        <w:pStyle w:val="ListParagraph"/>
        <w:ind w:left="1440"/>
      </w:pPr>
      <w:r>
        <w:t>Bit 6: INT0, external interrupt request 0 enable (</w:t>
      </w:r>
      <w:proofErr w:type="spellStart"/>
      <w:r>
        <w:t>DON’t</w:t>
      </w:r>
      <w:proofErr w:type="spellEnd"/>
      <w:r>
        <w:t xml:space="preserve"> TOUCH THIS)</w:t>
      </w:r>
    </w:p>
    <w:p w14:paraId="0A40A239" w14:textId="755859E0" w:rsidR="005D5B4D" w:rsidRDefault="005D5B4D" w:rsidP="005D5B4D">
      <w:pPr>
        <w:pStyle w:val="ListParagraph"/>
        <w:ind w:left="1440"/>
      </w:pPr>
      <w:r>
        <w:t>Bit 5: PCIE: Pin change interrupt enable</w:t>
      </w:r>
    </w:p>
    <w:p w14:paraId="597CD3C5" w14:textId="79C28489" w:rsidR="005D5B4D" w:rsidRDefault="005D5B4D" w:rsidP="005D5B4D">
      <w:pPr>
        <w:pStyle w:val="ListParagraph"/>
        <w:ind w:left="2160"/>
      </w:pPr>
      <w:r>
        <w:t xml:space="preserve">When set to one, and the I-bit in status register (SREG) is set to one (call </w:t>
      </w:r>
      <w:proofErr w:type="gramStart"/>
      <w:r>
        <w:t>sei(</w:t>
      </w:r>
      <w:proofErr w:type="gramEnd"/>
      <w:r>
        <w:t>)), any change enabled on PCINT[5:0] will cause an interrupt</w:t>
      </w:r>
    </w:p>
    <w:p w14:paraId="5735D034" w14:textId="36638377" w:rsidR="005D5B4D" w:rsidRDefault="005D5B4D" w:rsidP="005D5B4D">
      <w:pPr>
        <w:ind w:left="1440"/>
      </w:pPr>
      <w:r>
        <w:t>GIMSK = 0b00100000</w:t>
      </w:r>
    </w:p>
    <w:p w14:paraId="06B0EB51" w14:textId="77777777" w:rsidR="005D5B4D" w:rsidRDefault="005D5B4D" w:rsidP="005D5B4D">
      <w:pPr>
        <w:pStyle w:val="ListParagraph"/>
        <w:numPr>
          <w:ilvl w:val="0"/>
          <w:numId w:val="2"/>
        </w:numPr>
      </w:pPr>
      <w:r>
        <w:t>PCMSK</w:t>
      </w:r>
    </w:p>
    <w:p w14:paraId="21961878" w14:textId="5CB63B34" w:rsidR="005D5B4D" w:rsidRDefault="005D5B4D" w:rsidP="005D5B4D">
      <w:pPr>
        <w:pStyle w:val="ListParagraph"/>
        <w:numPr>
          <w:ilvl w:val="1"/>
          <w:numId w:val="2"/>
        </w:numPr>
      </w:pPr>
      <w:r>
        <w:t>pin change mask register</w:t>
      </w:r>
    </w:p>
    <w:p w14:paraId="560A28B5" w14:textId="494E4DA8" w:rsidR="005D5B4D" w:rsidRDefault="005D5B4D" w:rsidP="005D5B4D">
      <w:pPr>
        <w:pStyle w:val="ListParagraph"/>
        <w:numPr>
          <w:ilvl w:val="1"/>
          <w:numId w:val="2"/>
        </w:numPr>
      </w:pPr>
      <w:r>
        <w:t>PCMSK register controls which pins contribute to the pin change interrupts on PCINT [5:0]</w:t>
      </w:r>
    </w:p>
    <w:p w14:paraId="589F96B9" w14:textId="0FB2969E" w:rsidR="005D5B4D" w:rsidRDefault="005D5B4D" w:rsidP="005D5B4D">
      <w:pPr>
        <w:pStyle w:val="ListParagraph"/>
        <w:ind w:left="1440"/>
      </w:pPr>
      <w:r>
        <w:t>bits 7:6 are reserved</w:t>
      </w:r>
    </w:p>
    <w:p w14:paraId="5148E072" w14:textId="13BA041C" w:rsidR="005D5B4D" w:rsidRDefault="005D5B4D" w:rsidP="005D5B4D">
      <w:pPr>
        <w:pStyle w:val="ListParagraph"/>
        <w:ind w:left="1440"/>
      </w:pPr>
      <w:r>
        <w:t>bits 5:0 select whether a pin change interrupt is enabled on the corresponding pin</w:t>
      </w:r>
    </w:p>
    <w:p w14:paraId="623C505B" w14:textId="6BA2106C" w:rsidR="005D5B4D" w:rsidRDefault="005D5B4D" w:rsidP="005D5B4D">
      <w:pPr>
        <w:pStyle w:val="ListParagraph"/>
        <w:ind w:left="1440"/>
      </w:pPr>
      <w:r>
        <w:t>if bit 5 of GIMSK is 1, then these overall are enabled.</w:t>
      </w:r>
    </w:p>
    <w:p w14:paraId="435CEAC2" w14:textId="18F87271" w:rsidR="005D5B4D" w:rsidRDefault="005D5B4D" w:rsidP="005D5B4D">
      <w:pPr>
        <w:pStyle w:val="ListParagraph"/>
        <w:ind w:left="1440"/>
      </w:pPr>
      <w:r>
        <w:t xml:space="preserve">Enable bit 3!!!! For button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6A5A2B7" w14:textId="773C9EB9" w:rsidR="005D5B4D" w:rsidRDefault="005D5B4D" w:rsidP="005D5B4D">
      <w:pPr>
        <w:pStyle w:val="ListParagraph"/>
        <w:ind w:left="1440"/>
      </w:pPr>
      <w:r>
        <w:t>PCMSK = 0b00001000</w:t>
      </w:r>
    </w:p>
    <w:p w14:paraId="3B07CFF5" w14:textId="75A2773C" w:rsidR="00D249F7" w:rsidRDefault="00D249F7" w:rsidP="00151F6E">
      <w:r>
        <w:t xml:space="preserve">The specification of falling, rising, or low can be set according to the MCU Control register, MCUCR. Recognition of interrupts as rising/falling on INT0 requires an I/O Clock…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see page 23</w:t>
      </w:r>
    </w:p>
    <w:p w14:paraId="40424D9E" w14:textId="77777777" w:rsidR="00D249F7" w:rsidRDefault="00D249F7" w:rsidP="00151F6E"/>
    <w:sectPr w:rsidR="00D2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695"/>
    <w:multiLevelType w:val="hybridMultilevel"/>
    <w:tmpl w:val="667E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2520F"/>
    <w:multiLevelType w:val="hybridMultilevel"/>
    <w:tmpl w:val="D784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E"/>
    <w:rsid w:val="00151F6E"/>
    <w:rsid w:val="0052750E"/>
    <w:rsid w:val="005D5B4D"/>
    <w:rsid w:val="005E29BD"/>
    <w:rsid w:val="00A06D5B"/>
    <w:rsid w:val="00C2600F"/>
    <w:rsid w:val="00D249F7"/>
    <w:rsid w:val="00E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5FB1"/>
  <w15:chartTrackingRefBased/>
  <w15:docId w15:val="{271391D0-EA2E-4B86-92F1-651FE0DD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2018-11-07T13:21:00Z</dcterms:created>
  <dcterms:modified xsi:type="dcterms:W3CDTF">2018-11-07T14:50:00Z</dcterms:modified>
</cp:coreProperties>
</file>