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3A04" w14:textId="77777777" w:rsidR="00E23A63" w:rsidRDefault="007D595E" w:rsidP="00D74DA1">
      <w:pPr>
        <w:pStyle w:val="Heading1"/>
      </w:pPr>
      <w:r>
        <w:t>Tillering sensibility testing</w:t>
      </w:r>
    </w:p>
    <w:p w14:paraId="4FF18285" w14:textId="77777777" w:rsidR="007D595E" w:rsidRDefault="007D595E"/>
    <w:p w14:paraId="7F2904B3" w14:textId="77777777" w:rsidR="007D595E" w:rsidRDefault="007D595E">
      <w:r>
        <w:t>Region</w:t>
      </w:r>
      <w:r>
        <w:tab/>
        <w:t>CQ: Emerald, Biloela</w:t>
      </w:r>
    </w:p>
    <w:p w14:paraId="63A645CE" w14:textId="77777777" w:rsidR="007D595E" w:rsidRDefault="007D595E">
      <w:r>
        <w:tab/>
        <w:t>SQ: Dalby, Roma, Goondiwindi</w:t>
      </w:r>
    </w:p>
    <w:p w14:paraId="7CD0D68F" w14:textId="77777777" w:rsidR="007D595E" w:rsidRDefault="007D595E">
      <w:r>
        <w:tab/>
        <w:t>NNSW:</w:t>
      </w:r>
      <w:r>
        <w:tab/>
        <w:t>Tamworth, Moree, Walgett</w:t>
      </w:r>
    </w:p>
    <w:p w14:paraId="72C42D46" w14:textId="77777777" w:rsidR="007D595E" w:rsidRDefault="007D595E"/>
    <w:p w14:paraId="6B09C40C" w14:textId="77777777"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t>Sowing</w:t>
      </w:r>
      <w:r>
        <w:tab/>
        <w:t>CQ: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15-Sep to 15 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(15-Sep, Oct, Nov, Dec, Jan)</w:t>
      </w:r>
    </w:p>
    <w:p w14:paraId="70B2F6AB" w14:textId="77777777"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tab/>
        <w:t>SQ: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15-Sep to 15 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(15-Sep, Oct, Nov, Dec, Jan)</w:t>
      </w:r>
    </w:p>
    <w:p w14:paraId="1CADF722" w14:textId="77777777"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tab/>
        <w:t>NNSW: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15-Oct to 15-Jan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(15-Oct, Nov, Dec, Jan)</w:t>
      </w:r>
    </w:p>
    <w:p w14:paraId="58EE9450" w14:textId="77777777" w:rsidR="007D595E" w:rsidRDefault="007D595E"/>
    <w:p w14:paraId="53BCAD68" w14:textId="77777777" w:rsidR="00D74DA1" w:rsidRDefault="00D74DA1">
      <w:pPr>
        <w:rPr>
          <w:vertAlign w:val="superscript"/>
        </w:rPr>
      </w:pPr>
      <w:r>
        <w:t>Population:</w:t>
      </w:r>
      <w:r>
        <w:tab/>
        <w:t>4, 6, 8, 12 Plants/m</w:t>
      </w:r>
      <w:r w:rsidRPr="00D74DA1">
        <w:rPr>
          <w:vertAlign w:val="superscript"/>
        </w:rPr>
        <w:t>2</w:t>
      </w:r>
    </w:p>
    <w:p w14:paraId="085561A6" w14:textId="77777777" w:rsidR="00D74DA1" w:rsidRDefault="00D74DA1"/>
    <w:p w14:paraId="4E8FE23D" w14:textId="77777777" w:rsidR="00D74DA1" w:rsidRDefault="00D74DA1">
      <w:r>
        <w:t>Row Configuration: Solid, Single skip, Double skip.</w:t>
      </w:r>
    </w:p>
    <w:p w14:paraId="00E71C33" w14:textId="77777777" w:rsidR="00D74DA1" w:rsidRDefault="00D74DA1"/>
    <w:p w14:paraId="3D31826E" w14:textId="77777777" w:rsidR="00D74DA1" w:rsidRDefault="00D74DA1">
      <w:r>
        <w:t>Tillering Propensity: Low, Medium, High</w:t>
      </w:r>
      <w:r w:rsidR="001E4E0F">
        <w:t xml:space="preserve"> (-4</w:t>
      </w:r>
      <w:r w:rsidR="00755D86">
        <w:t>.5</w:t>
      </w:r>
      <w:r w:rsidR="00CF3086">
        <w:t>, -1.75</w:t>
      </w:r>
      <w:r w:rsidR="000C7A6B">
        <w:t>, 1.0)</w:t>
      </w:r>
      <w:r w:rsidR="0029695D">
        <w:t xml:space="preserve"> </w:t>
      </w:r>
    </w:p>
    <w:p w14:paraId="2F658EC1" w14:textId="77777777" w:rsidR="009E058E" w:rsidRDefault="009E058E"/>
    <w:p w14:paraId="66224A6B" w14:textId="49474768" w:rsidR="009E058E" w:rsidRDefault="009E058E">
      <w:r>
        <w:t>Simulations: N non-limiting, SSW 75%</w:t>
      </w:r>
      <w:r w:rsidR="000B1291">
        <w:t>, 1960 – 2015 seasons</w:t>
      </w:r>
    </w:p>
    <w:p w14:paraId="4E8B4D80" w14:textId="512916D8" w:rsidR="00B35979" w:rsidRDefault="00B35979"/>
    <w:p w14:paraId="305E3329" w14:textId="703C7F0B" w:rsidR="00B35979" w:rsidRDefault="00B35979">
      <w:r>
        <w:t>1, 0, 1</w:t>
      </w:r>
    </w:p>
    <w:p w14:paraId="4C8DCF93" w14:textId="77777777" w:rsidR="00D74DA1" w:rsidRDefault="00D74DA1" w:rsidP="00D74DA1">
      <w:r>
        <w:br w:type="page"/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240"/>
        <w:gridCol w:w="1760"/>
        <w:gridCol w:w="1420"/>
        <w:gridCol w:w="606"/>
        <w:gridCol w:w="606"/>
        <w:gridCol w:w="606"/>
        <w:gridCol w:w="717"/>
      </w:tblGrid>
      <w:tr w:rsidR="00AB3130" w:rsidRPr="00AB3130" w14:paraId="6A242346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1909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57EB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B0B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DD8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72B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94E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FACB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6E7C90E5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131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2a. – Tiller No. Solid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367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2B0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77ED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8FA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77FBBDDD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BCF86D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DF3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48BF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CCAF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34CF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3E788DB0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FAFD13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6FA875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4271CA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5B83ED4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F3324E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81C40F0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EF3EA8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14:paraId="63E9AA9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31E07A9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CB008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5DF9AC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40869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77928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23D899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DD3DD9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1120E47C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64386C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9570A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0FAF00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9884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AD568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DD008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A67E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7D788D26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EA1B2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2154A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BA6E0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1CD6A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33D5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347AA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517EC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4D4A84E4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14CBDF3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4031D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5C55A5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2806B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97449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F3057F0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0.90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CAA534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0.30</w:t>
            </w:r>
          </w:p>
        </w:tc>
      </w:tr>
      <w:tr w:rsidR="00AB3130" w:rsidRPr="00AB3130" w14:paraId="4AF9F0F8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ED9097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4C6CD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F7B1A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66DC5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2091F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8C4A6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10437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55AAE5F0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9E3CC6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8E5A3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2895A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00EF3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E5235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A643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33DCC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64EAEB05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1844020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40E983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EF24F5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0DBBDB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2.20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0AC76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90F98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C2CAC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0.30</w:t>
            </w:r>
          </w:p>
        </w:tc>
      </w:tr>
      <w:tr w:rsidR="00AB3130" w:rsidRPr="00AB3130" w14:paraId="48732019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234702D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645051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E211E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D5F28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C631E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757DB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6435D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29A0E13A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3A33D7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ADF8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DDB58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88D49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500CE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AE8C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9120B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6665C3BD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324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CCB0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7D6A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208D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A14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1BC0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715C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435B89F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2A63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F40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79A2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E656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4AB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D6F3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EFE9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23AE778E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D900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2b. – Tiller No. Single-skip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94EA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AC8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084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37A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01FAD9EB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2D486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15C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6B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6B7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693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6F008BA3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F86C0A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F9A581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F32070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5D456D5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4B817B5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4165FB1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05F9C6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14:paraId="33BA6B44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02F9D31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52410B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3A223E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E47790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FBF3C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AC36C56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1FF9A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14:paraId="2111F74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1B1EE7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1702A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CCD6C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910C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E54C7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B3C84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170B1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14:paraId="1D49247C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945C6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069FF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4655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203F1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219E6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C622E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365AE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72555089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1A096C1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68542F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66657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05062B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E825D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01037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8EE202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7EC0170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4DFF911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D891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31864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FA52B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437A3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B54E80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91644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14:paraId="5DEE26B6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41878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F9CB5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F9CAE0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E8D52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463AF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50207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FA6B2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78E11D6D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1450091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7932D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DA0FFA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7CB2C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E3B24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03BC90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09BED0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6992A0D5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6F32D06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72549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23F5D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A9B939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7A218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1654D26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64D967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14:paraId="792F9447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930F56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34B1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A4363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C1217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2EB11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DBDB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73EBF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5635EE52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612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DF14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D30A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F92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404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B79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1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0541F7AE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A43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D4ED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5BF2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03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8B0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951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861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4DA561A8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8C53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2c. – Tiller No. Double-skip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3C3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0C89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C0D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75C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081C3CD8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CA0485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0BE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4B6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9320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EAE6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7061A7A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E56E24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26341716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766778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7104CD16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03CAAA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26C4EB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013BDB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14:paraId="22B7137D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6D6AEA1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A38EE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2AF362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BE1D8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67FEBA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480728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B6B7D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2C4D8257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473633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B2601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1E33A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B00521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C181B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9B180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3B76E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79657D23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8E183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43392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F3E10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0CF0A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7852E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2A41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2DFD9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08EE579C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457EA346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4A7C2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891E0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52188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58319E1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184A0B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8171786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04C9141E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AA3B82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DC06F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03C29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4CEFA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938AF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485FF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9615A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24FB2A23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1566B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124D9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6EB1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6111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2ABEF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EC6C9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0E771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110BC6E5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528C3B8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D4C0C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4F53DA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4A3C6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FD13D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0EFDF3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52802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566A4BB4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0BD9E79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95EEE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FC1C5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5D732E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C9B6B1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472833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2173F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4858D805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46E7201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C6FB2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9EF1F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B5A44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6B912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AB8351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D99C9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3EBCA4D4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142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077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182D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2A93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1F8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898F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150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660C3972" w14:textId="77777777" w:rsidR="00D74DA1" w:rsidRPr="00D74DA1" w:rsidRDefault="00D74DA1"/>
    <w:sectPr w:rsidR="00D74DA1" w:rsidRPr="00D7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5E"/>
    <w:rsid w:val="000B1291"/>
    <w:rsid w:val="000C7A6B"/>
    <w:rsid w:val="001E4E0F"/>
    <w:rsid w:val="0029695D"/>
    <w:rsid w:val="003C0127"/>
    <w:rsid w:val="005C46E5"/>
    <w:rsid w:val="00755D86"/>
    <w:rsid w:val="007D595E"/>
    <w:rsid w:val="00802DE9"/>
    <w:rsid w:val="009E058E"/>
    <w:rsid w:val="00AB3130"/>
    <w:rsid w:val="00B35979"/>
    <w:rsid w:val="00CF3086"/>
    <w:rsid w:val="00D74DA1"/>
    <w:rsid w:val="00E2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9034"/>
  <w15:chartTrackingRefBased/>
  <w15:docId w15:val="{6F5B80B8-F89E-4FA9-95B9-45ADE9C4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McLean</dc:creator>
  <cp:keywords/>
  <dc:description/>
  <cp:lastModifiedBy>Greg McLean</cp:lastModifiedBy>
  <cp:revision>2</cp:revision>
  <dcterms:created xsi:type="dcterms:W3CDTF">2021-07-08T00:00:00Z</dcterms:created>
  <dcterms:modified xsi:type="dcterms:W3CDTF">2021-07-08T00:00:00Z</dcterms:modified>
</cp:coreProperties>
</file>