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5653E538" w:rsidR="000C24BA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Stock Controller</w:t>
      </w:r>
    </w:p>
    <w:p w14:paraId="30365E79" w14:textId="77777777" w:rsidR="00A413C9" w:rsidRPr="00CA40C8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B01E444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FC7554">
        <w:rPr>
          <w:rFonts w:asciiTheme="minorHAnsi" w:hAnsiTheme="minorHAnsi"/>
          <w:b/>
          <w:sz w:val="40"/>
          <w:szCs w:val="40"/>
        </w:rPr>
        <w:t>2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FC7554" w:rsidRPr="00FC7554">
        <w:rPr>
          <w:rFonts w:asciiTheme="minorHAnsi" w:hAnsiTheme="minorHAnsi"/>
          <w:b/>
          <w:sz w:val="40"/>
          <w:szCs w:val="40"/>
        </w:rPr>
        <w:t>Alteração de Estoque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DD7BAE1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A413C9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.</w:t>
      </w:r>
      <w:r w:rsidR="00A413C9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840E72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CA2746A" w14:textId="6B3B8FB1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0C880D69" w14:textId="32576E72" w:rsidR="00775B27" w:rsidRDefault="008D30BB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65486263" w:history="1">
        <w:r w:rsidR="00775B27" w:rsidRPr="009B1AF2">
          <w:rPr>
            <w:rStyle w:val="Hyperlink"/>
            <w:noProof/>
            <w:lang w:val="pt-BR"/>
          </w:rPr>
          <w:t>1.</w:t>
        </w:r>
        <w:r w:rsidR="00775B2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775B27" w:rsidRPr="009B1AF2">
          <w:rPr>
            <w:rStyle w:val="Hyperlink"/>
            <w:noProof/>
            <w:lang w:val="pt-BR"/>
          </w:rPr>
          <w:t>Introdução</w:t>
        </w:r>
        <w:r w:rsidR="00775B27">
          <w:rPr>
            <w:noProof/>
            <w:webHidden/>
          </w:rPr>
          <w:tab/>
        </w:r>
        <w:r w:rsidR="00775B27">
          <w:rPr>
            <w:noProof/>
            <w:webHidden/>
          </w:rPr>
          <w:fldChar w:fldCharType="begin"/>
        </w:r>
        <w:r w:rsidR="00775B27">
          <w:rPr>
            <w:noProof/>
            <w:webHidden/>
          </w:rPr>
          <w:instrText xml:space="preserve"> PAGEREF _Toc165486263 \h </w:instrText>
        </w:r>
        <w:r w:rsidR="00775B27">
          <w:rPr>
            <w:noProof/>
            <w:webHidden/>
          </w:rPr>
        </w:r>
        <w:r w:rsidR="00775B27">
          <w:rPr>
            <w:noProof/>
            <w:webHidden/>
          </w:rPr>
          <w:fldChar w:fldCharType="separate"/>
        </w:r>
        <w:r w:rsidR="00775B27">
          <w:rPr>
            <w:noProof/>
            <w:webHidden/>
          </w:rPr>
          <w:t>3</w:t>
        </w:r>
        <w:r w:rsidR="00775B27">
          <w:rPr>
            <w:noProof/>
            <w:webHidden/>
          </w:rPr>
          <w:fldChar w:fldCharType="end"/>
        </w:r>
      </w:hyperlink>
    </w:p>
    <w:p w14:paraId="5A77368E" w14:textId="4B7125ED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4" w:history="1">
        <w:r w:rsidRPr="009B1AF2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74D561" w14:textId="2AAA466D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5" w:history="1">
        <w:r w:rsidRPr="009B1AF2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AC460" w14:textId="2D86404D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6" w:history="1">
        <w:r w:rsidRPr="009B1AF2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BC846D" w14:textId="693BF69F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7" w:history="1">
        <w:r w:rsidRPr="009B1AF2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0EC25" w14:textId="1A544F07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8" w:history="1">
        <w:r w:rsidRPr="009B1AF2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FF0CE" w14:textId="0EEE14DD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69" w:history="1">
        <w:r w:rsidRPr="009B1AF2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25CC81" w14:textId="0A88CD2C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0" w:history="1">
        <w:r w:rsidRPr="009B1AF2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233725" w14:textId="7D6FCE69" w:rsidR="00775B27" w:rsidRDefault="00775B27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1" w:history="1">
        <w:r w:rsidRPr="009B1AF2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76ED0" w14:textId="6ABD5B09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2" w:history="1">
        <w:r w:rsidRPr="009B1AF2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322BD" w14:textId="669A1303" w:rsidR="00775B27" w:rsidRDefault="00775B27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3" w:history="1">
        <w:r w:rsidRPr="009B1AF2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rFonts w:cs="Arial"/>
            <w:noProof/>
            <w:lang w:val="pt-BR"/>
          </w:rPr>
          <w:t>(A-1) O usuário não lembra do código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88C31" w14:textId="7739CD5A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4" w:history="1">
        <w:r w:rsidRPr="009B1AF2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B72459" w14:textId="6FF13E68" w:rsidR="00775B27" w:rsidRDefault="00775B27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5" w:history="1">
        <w:r w:rsidRPr="009B1AF2">
          <w:rPr>
            <w:rStyle w:val="Hyperlink"/>
            <w:rFonts w:cs="Arial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rFonts w:cs="Arial"/>
            <w:noProof/>
            <w:lang w:val="pt-BR"/>
          </w:rPr>
          <w:t>(E-1) O usuário não informa um código numérico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FA1710" w14:textId="0C37DE46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6" w:history="1">
        <w:r w:rsidRPr="009B1AF2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3AB84" w14:textId="0F624FCC" w:rsidR="00775B27" w:rsidRDefault="00775B27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7" w:history="1">
        <w:r w:rsidRPr="009B1AF2">
          <w:rPr>
            <w:rStyle w:val="Hyperlink"/>
            <w:noProof/>
            <w:lang w:val="pt-BR"/>
          </w:rPr>
          <w:t>12.1.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Tela “Inventário”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E78D3D" w14:textId="04B2BD59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8" w:history="1">
        <w:r w:rsidRPr="009B1AF2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25665" w14:textId="198162A8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79" w:history="1">
        <w:r w:rsidRPr="009B1AF2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594D7C" w14:textId="220C1B0A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80" w:history="1">
        <w:r w:rsidRPr="009B1AF2">
          <w:rPr>
            <w:rStyle w:val="Hyperlink"/>
            <w:noProof/>
            <w:lang w:val="pt-BR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FE845C" w14:textId="045B8049" w:rsidR="00775B27" w:rsidRDefault="00775B27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6281" w:history="1">
        <w:r w:rsidRPr="009B1AF2">
          <w:rPr>
            <w:rStyle w:val="Hyperlink"/>
            <w:noProof/>
            <w:lang w:val="pt-BR"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9B1AF2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ED2DA" w14:textId="4F288FFE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65486263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8DFA267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usuário </w:t>
      </w:r>
      <w:r w:rsidR="00A413C9">
        <w:rPr>
          <w:rFonts w:asciiTheme="minorHAnsi" w:hAnsiTheme="minorHAnsi"/>
        </w:rPr>
        <w:t xml:space="preserve">abre a tela </w:t>
      </w:r>
      <w:r w:rsidR="00A4556E" w:rsidRPr="00CA40C8">
        <w:rPr>
          <w:rFonts w:asciiTheme="minorHAnsi" w:hAnsiTheme="minorHAnsi"/>
        </w:rPr>
        <w:t>“</w:t>
      </w:r>
      <w:r w:rsidR="00FC7554">
        <w:rPr>
          <w:rFonts w:asciiTheme="minorHAnsi" w:hAnsiTheme="minorHAnsi"/>
        </w:rPr>
        <w:t>Inventário</w:t>
      </w:r>
      <w:r w:rsidR="00A4556E" w:rsidRPr="00CA40C8">
        <w:rPr>
          <w:rFonts w:asciiTheme="minorHAnsi" w:hAnsiTheme="minorHAnsi"/>
        </w:rPr>
        <w:t>”</w:t>
      </w:r>
      <w:r w:rsidR="00A413C9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65486264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53B61A0A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usuário altere </w:t>
      </w:r>
      <w:r w:rsidR="00FC7554">
        <w:rPr>
          <w:rFonts w:asciiTheme="minorHAnsi" w:hAnsiTheme="minorHAnsi"/>
        </w:rPr>
        <w:t>o estoque</w:t>
      </w:r>
      <w:r w:rsidR="00A413C9">
        <w:rPr>
          <w:rFonts w:asciiTheme="minorHAnsi" w:hAnsiTheme="minorHAnsi"/>
        </w:rPr>
        <w:t xml:space="preserve"> da empresa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65486265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4F3D9188" w:rsidR="00F879AE" w:rsidRDefault="00FC7554" w:rsidP="008D30BB">
            <w:pPr>
              <w:pStyle w:val="Texto"/>
              <w:rPr>
                <w:rFonts w:asciiTheme="minorHAnsi" w:hAnsiTheme="minorHAnsi"/>
              </w:rPr>
            </w:pPr>
            <w:r w:rsidRPr="00FC7554">
              <w:rPr>
                <w:rFonts w:asciiTheme="minorHAnsi" w:hAnsiTheme="minorHAnsi"/>
              </w:rPr>
              <w:t xml:space="preserve">RF007 </w:t>
            </w:r>
          </w:p>
        </w:tc>
        <w:tc>
          <w:tcPr>
            <w:tcW w:w="7512" w:type="dxa"/>
          </w:tcPr>
          <w:p w14:paraId="276CAF3A" w14:textId="3F20A88B" w:rsidR="00F879AE" w:rsidRDefault="00FC7554" w:rsidP="008D30BB">
            <w:pPr>
              <w:pStyle w:val="Texto"/>
              <w:rPr>
                <w:rFonts w:asciiTheme="minorHAnsi" w:hAnsiTheme="minorHAnsi"/>
              </w:rPr>
            </w:pPr>
            <w:r w:rsidRPr="00FC7554">
              <w:rPr>
                <w:rFonts w:asciiTheme="minorHAnsi" w:hAnsiTheme="minorHAnsi"/>
              </w:rPr>
              <w:t>Permitir a alteração através de digitação de inventário.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65486266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0095425" w14:textId="77777777" w:rsidTr="00CF5D1F">
        <w:tc>
          <w:tcPr>
            <w:tcW w:w="1134" w:type="dxa"/>
          </w:tcPr>
          <w:p w14:paraId="13F0DA19" w14:textId="24D5214B" w:rsidR="00F879AE" w:rsidRDefault="00F879AE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A3467C"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>F0</w:t>
            </w:r>
            <w:r w:rsidR="00CF5D1F">
              <w:rPr>
                <w:rFonts w:asciiTheme="minorHAnsi" w:hAnsiTheme="minorHAnsi"/>
              </w:rPr>
              <w:t>0</w:t>
            </w:r>
            <w:r w:rsidR="00A413C9">
              <w:rPr>
                <w:rFonts w:asciiTheme="minorHAnsi" w:hAnsiTheme="minorHAnsi"/>
              </w:rPr>
              <w:t>1</w:t>
            </w:r>
          </w:p>
        </w:tc>
        <w:tc>
          <w:tcPr>
            <w:tcW w:w="7512" w:type="dxa"/>
          </w:tcPr>
          <w:p w14:paraId="19EBA443" w14:textId="070F7705" w:rsidR="00F879AE" w:rsidRDefault="00FC7554" w:rsidP="007748DA">
            <w:pPr>
              <w:pStyle w:val="Texto"/>
              <w:rPr>
                <w:rFonts w:asciiTheme="minorHAnsi" w:hAnsiTheme="minorHAnsi"/>
              </w:rPr>
            </w:pPr>
            <w:r w:rsidRPr="00FC7554">
              <w:rPr>
                <w:rFonts w:asciiTheme="minorHAnsi" w:hAnsiTheme="minorHAnsi"/>
              </w:rPr>
              <w:t>Deve ser um processo simples de digitação manual.</w:t>
            </w:r>
          </w:p>
        </w:tc>
      </w:tr>
      <w:tr w:rsidR="00A413C9" w14:paraId="43CDD735" w14:textId="77777777" w:rsidTr="00CF5D1F">
        <w:tc>
          <w:tcPr>
            <w:tcW w:w="1134" w:type="dxa"/>
          </w:tcPr>
          <w:p w14:paraId="1D052E70" w14:textId="069EB602" w:rsid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RNF003</w:t>
            </w:r>
          </w:p>
        </w:tc>
        <w:tc>
          <w:tcPr>
            <w:tcW w:w="7512" w:type="dxa"/>
          </w:tcPr>
          <w:p w14:paraId="6AD3360F" w14:textId="6DC35DE2" w:rsidR="00A413C9" w:rsidRPr="00FC7554" w:rsidRDefault="00FC7554" w:rsidP="007748DA">
            <w:pPr>
              <w:pStyle w:val="Texto"/>
              <w:rPr>
                <w:rFonts w:asciiTheme="minorHAnsi" w:hAnsiTheme="minorHAnsi"/>
                <w:u w:val="single"/>
              </w:rPr>
            </w:pPr>
            <w:r w:rsidRPr="00FC7554">
              <w:rPr>
                <w:rFonts w:asciiTheme="minorHAnsi" w:hAnsiTheme="minorHAnsi"/>
              </w:rPr>
              <w:t>Deve tem um desempenho rápido de comunicação.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65486267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6B133BAA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Gerente</w:t>
      </w:r>
      <w:r w:rsidR="008D30BB" w:rsidRPr="00CA40C8">
        <w:rPr>
          <w:rFonts w:asciiTheme="minorHAnsi" w:hAnsiTheme="minorHAnsi"/>
        </w:rPr>
        <w:t>;</w:t>
      </w:r>
    </w:p>
    <w:p w14:paraId="546AE66B" w14:textId="0BD12AAA" w:rsidR="00A4556E" w:rsidRPr="00CA40C8" w:rsidRDefault="00D837A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Estoque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65486268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714F3496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65486269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4EF8F1DF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seleciona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o menu “</w:t>
      </w:r>
      <w:r w:rsidR="00D837A0">
        <w:rPr>
          <w:rFonts w:asciiTheme="minorHAnsi" w:hAnsiTheme="minorHAnsi"/>
        </w:rPr>
        <w:t>Estoque</w:t>
      </w:r>
      <w:r w:rsidR="007437C3">
        <w:rPr>
          <w:rFonts w:asciiTheme="minorHAnsi" w:hAnsiTheme="minorHAnsi"/>
        </w:rPr>
        <w:t>” em seguida a opção “</w:t>
      </w:r>
      <w:r w:rsidR="00D837A0">
        <w:rPr>
          <w:rFonts w:asciiTheme="minorHAnsi" w:hAnsiTheme="minorHAnsi"/>
        </w:rPr>
        <w:t>Inventário</w:t>
      </w:r>
      <w:r w:rsidR="007437C3">
        <w:rPr>
          <w:rFonts w:asciiTheme="minorHAnsi" w:hAnsiTheme="minorHAnsi"/>
        </w:rPr>
        <w:t>”;</w:t>
      </w:r>
    </w:p>
    <w:p w14:paraId="4536D983" w14:textId="0C929DEA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D837A0">
        <w:rPr>
          <w:rFonts w:asciiTheme="minorHAnsi" w:hAnsiTheme="minorHAnsi"/>
        </w:rPr>
        <w:t>Inventário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65486270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1DBDA7E5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Após apertar no botão “Gravar” o sistema deve </w:t>
      </w:r>
      <w:r w:rsidR="00D837A0">
        <w:rPr>
          <w:rFonts w:asciiTheme="minorHAnsi" w:hAnsiTheme="minorHAnsi"/>
        </w:rPr>
        <w:t>registrar a alteração do estoque</w:t>
      </w:r>
      <w:r>
        <w:rPr>
          <w:rFonts w:asciiTheme="minorHAnsi" w:hAnsiTheme="minorHAnsi"/>
        </w:rPr>
        <w:t xml:space="preserve"> no banco</w:t>
      </w:r>
      <w:r w:rsidR="008D30BB" w:rsidRPr="00CA40C8">
        <w:rPr>
          <w:rFonts w:asciiTheme="minorHAnsi" w:hAnsiTheme="minorHAnsi"/>
        </w:rPr>
        <w:t>.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65486271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47DA1468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>instancia a tela e possibilita a digitação do código d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>produto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04A00335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preenche o código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 xml:space="preserve"> do produto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27CBE472" w:rsidR="00485A71" w:rsidRPr="00CA40C8" w:rsidRDefault="00D837A0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preenche 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>os dados d</w:t>
            </w: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produto e habilita o campo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“</w:t>
            </w:r>
            <w:r>
              <w:rPr>
                <w:rFonts w:asciiTheme="minorHAnsi" w:hAnsiTheme="minorHAnsi" w:cs="Arial"/>
                <w:sz w:val="22"/>
                <w:szCs w:val="22"/>
              </w:rPr>
              <w:t>Nova Quantidade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1CFA4739" w:rsidR="00485A71" w:rsidRPr="00CA40C8" w:rsidRDefault="00D837A0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digita o valor da nova quantidade e aperta no botão “Gravar”.</w:t>
            </w:r>
          </w:p>
        </w:tc>
      </w:tr>
      <w:tr w:rsidR="00D837A0" w:rsidRPr="00CA40C8" w14:paraId="0FB476E7" w14:textId="77777777" w:rsidTr="0055723D">
        <w:tc>
          <w:tcPr>
            <w:tcW w:w="704" w:type="dxa"/>
          </w:tcPr>
          <w:p w14:paraId="2359A42A" w14:textId="6467979A" w:rsidR="00D837A0" w:rsidRPr="00CA40C8" w:rsidRDefault="00D837A0" w:rsidP="00D837A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96" w:type="dxa"/>
          </w:tcPr>
          <w:p w14:paraId="40FB9CA0" w14:textId="076B3A03" w:rsidR="00D837A0" w:rsidRPr="00CA40C8" w:rsidRDefault="00D837A0" w:rsidP="00D837A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valida se o campo “Nova Quantidade” foi preenchido da maneira correta </w:t>
            </w:r>
            <w:r>
              <w:rPr>
                <w:rFonts w:asciiTheme="minorHAnsi" w:hAnsiTheme="minorHAnsi" w:cs="Arial"/>
                <w:sz w:val="22"/>
                <w:szCs w:val="22"/>
              </w:rPr>
              <w:t>e grava a quantidade no banco de dados</w:t>
            </w:r>
          </w:p>
        </w:tc>
      </w:tr>
      <w:tr w:rsidR="00D837A0" w:rsidRPr="00CA40C8" w14:paraId="74C833B3" w14:textId="77777777" w:rsidTr="0055723D">
        <w:tc>
          <w:tcPr>
            <w:tcW w:w="704" w:type="dxa"/>
          </w:tcPr>
          <w:p w14:paraId="59D1E90C" w14:textId="25331CE8" w:rsidR="00D837A0" w:rsidRPr="00CA40C8" w:rsidRDefault="00D837A0" w:rsidP="00D837A0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96" w:type="dxa"/>
          </w:tcPr>
          <w:p w14:paraId="64E65E9A" w14:textId="676E7038" w:rsidR="00D837A0" w:rsidRPr="00CA40C8" w:rsidRDefault="00D837A0" w:rsidP="00D837A0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Este 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caso de uso é finalizado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65486272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4B4887E6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65486273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usuário não </w:t>
      </w:r>
      <w:r>
        <w:rPr>
          <w:rFonts w:asciiTheme="minorHAnsi" w:hAnsiTheme="minorHAnsi" w:cs="Arial"/>
          <w:szCs w:val="22"/>
          <w:lang w:val="pt-BR"/>
        </w:rPr>
        <w:t xml:space="preserve">lembra </w:t>
      </w:r>
      <w:r w:rsidR="0047394F">
        <w:rPr>
          <w:rFonts w:asciiTheme="minorHAnsi" w:hAnsiTheme="minorHAnsi" w:cs="Arial"/>
          <w:szCs w:val="22"/>
          <w:lang w:val="pt-BR"/>
        </w:rPr>
        <w:t>do código d</w:t>
      </w:r>
      <w:r w:rsidR="00D837A0">
        <w:rPr>
          <w:rFonts w:asciiTheme="minorHAnsi" w:hAnsiTheme="minorHAnsi" w:cs="Arial"/>
          <w:szCs w:val="22"/>
          <w:lang w:val="pt-BR"/>
        </w:rPr>
        <w:t>o produto</w:t>
      </w:r>
      <w:bookmarkEnd w:id="10"/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B6529" w:rsidRPr="00CA40C8" w14:paraId="5979A500" w14:textId="77777777" w:rsidTr="00C22DD3">
        <w:tc>
          <w:tcPr>
            <w:tcW w:w="792" w:type="dxa"/>
          </w:tcPr>
          <w:p w14:paraId="034C5DD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53A84D81" w:rsidR="004B6529" w:rsidRPr="00CA40C8" w:rsidRDefault="004B6529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 xml:space="preserve">procura 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 xml:space="preserve">o produto 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pelo botão de “Search”.</w:t>
            </w:r>
          </w:p>
        </w:tc>
      </w:tr>
      <w:tr w:rsidR="004B6529" w:rsidRPr="00CA40C8" w14:paraId="7335963A" w14:textId="77777777" w:rsidTr="00C22DD3">
        <w:tc>
          <w:tcPr>
            <w:tcW w:w="792" w:type="dxa"/>
          </w:tcPr>
          <w:p w14:paraId="2ABBE69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588FBEE" w14:textId="157519C7" w:rsidR="004B6529" w:rsidRPr="00CA40C8" w:rsidRDefault="0047394F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mostra 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 xml:space="preserve">os produtos </w:t>
            </w:r>
            <w:r>
              <w:rPr>
                <w:rFonts w:asciiTheme="minorHAnsi" w:hAnsiTheme="minorHAnsi" w:cs="Arial"/>
                <w:sz w:val="22"/>
                <w:szCs w:val="22"/>
              </w:rPr>
              <w:t>cadastrad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>o</w:t>
            </w:r>
            <w:r>
              <w:rPr>
                <w:rFonts w:asciiTheme="minorHAnsi" w:hAnsiTheme="minorHAnsi" w:cs="Arial"/>
                <w:sz w:val="22"/>
                <w:szCs w:val="22"/>
              </w:rPr>
              <w:t>s e possibilita a seleção (P-1)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68B1781C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52F9A346" w14:textId="77777777" w:rsidR="0047394F" w:rsidRPr="00CA40C8" w:rsidRDefault="0047394F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65486274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7B3DEE71" w:rsidR="008D30BB" w:rsidRPr="00CA40C8" w:rsidRDefault="008620BA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65486275"/>
      <w:r>
        <w:rPr>
          <w:rFonts w:asciiTheme="minorHAnsi" w:hAnsiTheme="minorHAnsi" w:cs="Arial"/>
          <w:szCs w:val="22"/>
          <w:lang w:val="pt-BR"/>
        </w:rPr>
        <w:t>(E</w:t>
      </w:r>
      <w:r w:rsidR="006211FD">
        <w:rPr>
          <w:rFonts w:asciiTheme="minorHAnsi" w:hAnsiTheme="minorHAnsi" w:cs="Arial"/>
          <w:szCs w:val="22"/>
          <w:lang w:val="pt-BR"/>
        </w:rPr>
        <w:t>-</w:t>
      </w:r>
      <w:r>
        <w:rPr>
          <w:rFonts w:asciiTheme="minorHAnsi" w:hAnsiTheme="minorHAnsi" w:cs="Arial"/>
          <w:szCs w:val="22"/>
          <w:lang w:val="pt-BR"/>
        </w:rPr>
        <w:t xml:space="preserve">1) </w:t>
      </w:r>
      <w:r w:rsidR="0047394F" w:rsidRPr="00CA40C8">
        <w:rPr>
          <w:rFonts w:asciiTheme="minorHAnsi" w:hAnsiTheme="minorHAnsi" w:cs="Arial"/>
          <w:szCs w:val="22"/>
          <w:lang w:val="pt-BR"/>
        </w:rPr>
        <w:t xml:space="preserve">O usuário não </w:t>
      </w:r>
      <w:r w:rsidR="0047394F">
        <w:rPr>
          <w:rFonts w:asciiTheme="minorHAnsi" w:hAnsiTheme="minorHAnsi" w:cs="Arial"/>
          <w:szCs w:val="22"/>
          <w:lang w:val="pt-BR"/>
        </w:rPr>
        <w:t>informa um código numérico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67FA4A30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identific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a que o código digitado não é numérico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0E9E6141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emite a mensagem “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Código invalido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0B607A4E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65486276"/>
      <w:r w:rsidRPr="00CA40C8">
        <w:rPr>
          <w:rFonts w:asciiTheme="minorHAnsi" w:hAnsiTheme="minorHAnsi"/>
          <w:lang w:val="pt-BR"/>
        </w:rPr>
        <w:t>Protótipos de Tela</w:t>
      </w:r>
      <w:bookmarkEnd w:id="13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759CC1AF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4" w:name="_Toc165486277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D837A0">
        <w:rPr>
          <w:rFonts w:asciiTheme="minorHAnsi" w:hAnsiTheme="minorHAnsi"/>
          <w:b w:val="0"/>
          <w:lang w:val="pt-BR"/>
        </w:rPr>
        <w:t>Inventário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4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23853EA5" w:rsidR="00B15B0E" w:rsidRPr="00CA40C8" w:rsidRDefault="00D837A0" w:rsidP="00913AA0">
      <w:pPr>
        <w:pStyle w:val="Texto"/>
        <w:jc w:val="center"/>
        <w:rPr>
          <w:rFonts w:asciiTheme="minorHAnsi" w:hAnsiTheme="minorHAnsi"/>
        </w:rPr>
      </w:pPr>
      <w:r w:rsidRPr="00D837A0">
        <w:rPr>
          <w:rFonts w:asciiTheme="minorHAnsi" w:hAnsiTheme="minorHAnsi"/>
        </w:rPr>
        <w:drawing>
          <wp:inline distT="0" distB="0" distL="0" distR="0" wp14:anchorId="49C10267" wp14:editId="515357DA">
            <wp:extent cx="5760085" cy="1273810"/>
            <wp:effectExtent l="0" t="0" r="0" b="2540"/>
            <wp:docPr id="942473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73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65486278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184A02DC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usuário não p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 xml:space="preserve">ode </w:t>
            </w:r>
            <w:r w:rsidR="00D837A0">
              <w:rPr>
                <w:rFonts w:asciiTheme="minorHAnsi" w:hAnsiTheme="minorHAnsi" w:cs="Arial"/>
                <w:sz w:val="22"/>
                <w:szCs w:val="22"/>
              </w:rPr>
              <w:t>fazer inventário de vários produtos, somente 1 por vez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65486279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6FC0E7" w14:textId="25977414" w:rsidR="008D30BB" w:rsidRDefault="0076090B" w:rsidP="00D837A0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B15B0E" w:rsidRPr="0055723D">
        <w:rPr>
          <w:rFonts w:asciiTheme="minorHAnsi" w:hAnsiTheme="minorHAnsi"/>
        </w:rPr>
        <w:t>CT00</w:t>
      </w:r>
      <w:r w:rsidR="00D837A0">
        <w:rPr>
          <w:rFonts w:asciiTheme="minorHAnsi" w:hAnsiTheme="minorHAnsi"/>
        </w:rPr>
        <w:t>2</w:t>
      </w:r>
      <w:r w:rsidR="00B15B0E" w:rsidRPr="0055723D">
        <w:rPr>
          <w:rFonts w:asciiTheme="minorHAnsi" w:hAnsiTheme="minorHAnsi"/>
        </w:rPr>
        <w:t xml:space="preserve"> </w:t>
      </w:r>
      <w:r w:rsidR="00D837A0" w:rsidRPr="0055723D">
        <w:rPr>
          <w:rFonts w:asciiTheme="minorHAnsi" w:hAnsiTheme="minorHAnsi"/>
        </w:rPr>
        <w:t>–</w:t>
      </w:r>
      <w:r w:rsidR="00D837A0">
        <w:rPr>
          <w:rFonts w:asciiTheme="minorHAnsi" w:hAnsiTheme="minorHAnsi"/>
        </w:rPr>
        <w:t xml:space="preserve"> Alteração</w:t>
      </w:r>
      <w:r w:rsidR="00D837A0" w:rsidRPr="00D837A0">
        <w:rPr>
          <w:rFonts w:asciiTheme="minorHAnsi" w:hAnsiTheme="minorHAnsi"/>
        </w:rPr>
        <w:t xml:space="preserve"> de Estoque</w:t>
      </w:r>
    </w:p>
    <w:p w14:paraId="0D26E0FF" w14:textId="77777777" w:rsidR="00D837A0" w:rsidRPr="00CA40C8" w:rsidRDefault="00D837A0" w:rsidP="00D837A0">
      <w:pPr>
        <w:pStyle w:val="Texto"/>
        <w:ind w:left="720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65486280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65486281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840E72">
      <w:headerReference w:type="default" r:id="rId9"/>
      <w:footerReference w:type="default" r:id="rId10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96A5A" w14:textId="77777777" w:rsidR="00840E72" w:rsidRDefault="00840E72">
      <w:r>
        <w:separator/>
      </w:r>
    </w:p>
  </w:endnote>
  <w:endnote w:type="continuationSeparator" w:id="0">
    <w:p w14:paraId="7D0A7419" w14:textId="77777777" w:rsidR="00840E72" w:rsidRDefault="0084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5ADA793" w:rsidR="000C24BA" w:rsidRPr="000C24BA" w:rsidRDefault="000C24B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 w:rsidRPr="000C24BA">
      <w:rPr>
        <w:rFonts w:asciiTheme="minorHAnsi" w:hAnsiTheme="minorHAnsi" w:cs="Verdana"/>
        <w:sz w:val="20"/>
        <w:szCs w:val="20"/>
      </w:rPr>
      <w:tab/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414FC" w14:textId="77777777" w:rsidR="00840E72" w:rsidRDefault="00840E72">
      <w:r>
        <w:separator/>
      </w:r>
    </w:p>
  </w:footnote>
  <w:footnote w:type="continuationSeparator" w:id="0">
    <w:p w14:paraId="1EC49A8D" w14:textId="77777777" w:rsidR="00840E72" w:rsidRDefault="0084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3BB56886" w:rsidR="000C24BA" w:rsidRPr="000C24BA" w:rsidRDefault="00A413C9" w:rsidP="005A4B25">
          <w:pPr>
            <w:pStyle w:val="Cabealho"/>
            <w:rPr>
              <w:rFonts w:asciiTheme="minorHAnsi" w:hAnsiTheme="minorHAnsi"/>
            </w:rPr>
          </w:pPr>
          <w:r w:rsidRPr="00A413C9">
            <w:rPr>
              <w:rFonts w:asciiTheme="minorHAnsi" w:hAnsiTheme="minorHAnsi"/>
            </w:rPr>
            <w:t>Stock Controller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48CD097C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FC7554">
            <w:rPr>
              <w:rFonts w:asciiTheme="minorHAnsi" w:hAnsiTheme="minorHAnsi"/>
            </w:rPr>
            <w:t>2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FC7554" w:rsidRPr="00FC7554">
            <w:rPr>
              <w:rFonts w:asciiTheme="minorHAnsi" w:hAnsiTheme="minorHAnsi"/>
            </w:rPr>
            <w:t>Alteração de Estoque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63852358" w:rsidR="00A413C9" w:rsidRPr="000C24BA" w:rsidRDefault="000C24BA" w:rsidP="00A413C9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A413C9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>.</w:t>
          </w:r>
          <w:r w:rsidR="00A413C9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5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9"/>
  </w:num>
  <w:num w:numId="9" w16cid:durableId="1070345318">
    <w:abstractNumId w:val="3"/>
  </w:num>
  <w:num w:numId="10" w16cid:durableId="1558971156">
    <w:abstractNumId w:val="11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6"/>
  </w:num>
  <w:num w:numId="14" w16cid:durableId="2058045189">
    <w:abstractNumId w:val="8"/>
  </w:num>
  <w:num w:numId="15" w16cid:durableId="1949728195">
    <w:abstractNumId w:val="7"/>
  </w:num>
  <w:num w:numId="16" w16cid:durableId="7492735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35506"/>
    <w:rsid w:val="00286AF4"/>
    <w:rsid w:val="002E590E"/>
    <w:rsid w:val="002E5CEA"/>
    <w:rsid w:val="00340F3B"/>
    <w:rsid w:val="0034741C"/>
    <w:rsid w:val="00347FAD"/>
    <w:rsid w:val="00363D4B"/>
    <w:rsid w:val="003873A7"/>
    <w:rsid w:val="003B3BE9"/>
    <w:rsid w:val="003F3C8D"/>
    <w:rsid w:val="004255FD"/>
    <w:rsid w:val="00443879"/>
    <w:rsid w:val="00452ADE"/>
    <w:rsid w:val="0046289D"/>
    <w:rsid w:val="00470AE2"/>
    <w:rsid w:val="0047394F"/>
    <w:rsid w:val="00475D40"/>
    <w:rsid w:val="00485A71"/>
    <w:rsid w:val="004A1100"/>
    <w:rsid w:val="004A7BBC"/>
    <w:rsid w:val="004B6529"/>
    <w:rsid w:val="004C2842"/>
    <w:rsid w:val="004E4CDA"/>
    <w:rsid w:val="0055723D"/>
    <w:rsid w:val="005A4B25"/>
    <w:rsid w:val="005A6703"/>
    <w:rsid w:val="005F1D99"/>
    <w:rsid w:val="00607276"/>
    <w:rsid w:val="00607D6B"/>
    <w:rsid w:val="006211FD"/>
    <w:rsid w:val="006550D0"/>
    <w:rsid w:val="00655FDF"/>
    <w:rsid w:val="00680A86"/>
    <w:rsid w:val="006973E3"/>
    <w:rsid w:val="006A3BBD"/>
    <w:rsid w:val="006E0EEF"/>
    <w:rsid w:val="006F3E63"/>
    <w:rsid w:val="007357CD"/>
    <w:rsid w:val="007437C3"/>
    <w:rsid w:val="0076090B"/>
    <w:rsid w:val="00775B27"/>
    <w:rsid w:val="00776F3A"/>
    <w:rsid w:val="007B0153"/>
    <w:rsid w:val="007E3F31"/>
    <w:rsid w:val="00801AE9"/>
    <w:rsid w:val="00840E72"/>
    <w:rsid w:val="00845D12"/>
    <w:rsid w:val="008620BA"/>
    <w:rsid w:val="008B7180"/>
    <w:rsid w:val="008D30BB"/>
    <w:rsid w:val="008D3FB6"/>
    <w:rsid w:val="00913AA0"/>
    <w:rsid w:val="00917E7A"/>
    <w:rsid w:val="009575F6"/>
    <w:rsid w:val="00965266"/>
    <w:rsid w:val="009B08D5"/>
    <w:rsid w:val="00A020B9"/>
    <w:rsid w:val="00A3467C"/>
    <w:rsid w:val="00A35827"/>
    <w:rsid w:val="00A413C9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837A0"/>
    <w:rsid w:val="00D927BF"/>
    <w:rsid w:val="00DB58F0"/>
    <w:rsid w:val="00E20824"/>
    <w:rsid w:val="00E43A7B"/>
    <w:rsid w:val="00E547F5"/>
    <w:rsid w:val="00E54884"/>
    <w:rsid w:val="00EA650D"/>
    <w:rsid w:val="00EE5933"/>
    <w:rsid w:val="00F31B43"/>
    <w:rsid w:val="00F70E4C"/>
    <w:rsid w:val="00F8272D"/>
    <w:rsid w:val="00F8798A"/>
    <w:rsid w:val="00F879AE"/>
    <w:rsid w:val="00F95E27"/>
    <w:rsid w:val="00FB2CFD"/>
    <w:rsid w:val="00FC7554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3701-A189-4A47-B18F-C24FCC9E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578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cp:keywords/>
  <cp:lastModifiedBy>Greg Oliver</cp:lastModifiedBy>
  <cp:revision>103</cp:revision>
  <cp:lastPrinted>2024-03-31T20:32:00Z</cp:lastPrinted>
  <dcterms:created xsi:type="dcterms:W3CDTF">2014-08-12T11:54:00Z</dcterms:created>
  <dcterms:modified xsi:type="dcterms:W3CDTF">2024-05-01T23:04:00Z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