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5653E538" w:rsidR="000C24BA" w:rsidRDefault="00A413C9" w:rsidP="000C24BA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Stock Controller</w:t>
      </w:r>
    </w:p>
    <w:p w14:paraId="30365E79" w14:textId="77777777" w:rsidR="00A413C9" w:rsidRPr="00CA40C8" w:rsidRDefault="00A413C9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0E964E8B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CA40C8">
        <w:rPr>
          <w:rFonts w:asciiTheme="minorHAnsi" w:hAnsiTheme="minorHAnsi"/>
          <w:b/>
          <w:sz w:val="40"/>
          <w:szCs w:val="40"/>
        </w:rPr>
        <w:t>UC00</w:t>
      </w:r>
      <w:r w:rsidR="00863317">
        <w:rPr>
          <w:rFonts w:asciiTheme="minorHAnsi" w:hAnsiTheme="minorHAnsi"/>
          <w:b/>
          <w:sz w:val="40"/>
          <w:szCs w:val="40"/>
        </w:rPr>
        <w:t>4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B0261D">
        <w:rPr>
          <w:rFonts w:asciiTheme="minorHAnsi" w:hAnsiTheme="minorHAnsi"/>
          <w:b/>
          <w:sz w:val="40"/>
          <w:szCs w:val="40"/>
        </w:rPr>
        <w:t>–</w:t>
      </w:r>
      <w:r w:rsidR="00863317">
        <w:rPr>
          <w:rFonts w:asciiTheme="minorHAnsi" w:hAnsiTheme="minorHAnsi"/>
          <w:b/>
          <w:sz w:val="40"/>
          <w:szCs w:val="40"/>
        </w:rPr>
        <w:t xml:space="preserve"> </w:t>
      </w:r>
      <w:r w:rsidR="00863317" w:rsidRPr="00863317">
        <w:rPr>
          <w:rFonts w:asciiTheme="minorHAnsi" w:hAnsiTheme="minorHAnsi"/>
          <w:b/>
          <w:sz w:val="40"/>
          <w:szCs w:val="40"/>
        </w:rPr>
        <w:t>Relatório de estatística de venda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4DD7BAE1" w:rsidR="000C24BA" w:rsidRPr="00CA40C8" w:rsidRDefault="005F1D99" w:rsidP="000C24BA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Versão </w:t>
      </w:r>
      <w:r w:rsidR="00A413C9">
        <w:rPr>
          <w:rFonts w:asciiTheme="minorHAnsi" w:hAnsiTheme="minorHAnsi"/>
          <w:sz w:val="32"/>
          <w:szCs w:val="32"/>
        </w:rPr>
        <w:t>1</w:t>
      </w:r>
      <w:r>
        <w:rPr>
          <w:rFonts w:asciiTheme="minorHAnsi" w:hAnsiTheme="minorHAnsi"/>
          <w:sz w:val="32"/>
          <w:szCs w:val="32"/>
        </w:rPr>
        <w:t>.</w:t>
      </w:r>
      <w:r w:rsidR="00A413C9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A90451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CA2746A" w14:textId="6B3B8FB1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5E6D5DF6" w14:textId="31A2969F" w:rsidR="0047394F" w:rsidRDefault="008D30BB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65485539" w:history="1">
        <w:r w:rsidR="0047394F" w:rsidRPr="006269B2">
          <w:rPr>
            <w:rStyle w:val="Hyperlink"/>
            <w:noProof/>
            <w:lang w:val="pt-BR"/>
          </w:rPr>
          <w:t>1.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Introdução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_Toc165485539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24BA8C6C" w14:textId="35E0A135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0" w:history="1">
        <w:r w:rsidR="0047394F" w:rsidRPr="006269B2">
          <w:rPr>
            <w:rStyle w:val="Hyperlink"/>
            <w:noProof/>
            <w:lang w:val="pt-BR"/>
          </w:rPr>
          <w:t>2.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Objetivo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_Toc165485540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23A9CDD9" w14:textId="20784AC8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1" w:history="1">
        <w:r w:rsidR="0047394F" w:rsidRPr="006269B2">
          <w:rPr>
            <w:rStyle w:val="Hyperlink"/>
            <w:noProof/>
            <w:lang w:val="pt-BR"/>
          </w:rPr>
          <w:t>3.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Requisitos funcionais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_Toc165485541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444AC3AA" w14:textId="56A201D8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2" w:history="1">
        <w:r w:rsidR="0047394F" w:rsidRPr="006269B2">
          <w:rPr>
            <w:rStyle w:val="Hyperlink"/>
            <w:noProof/>
            <w:lang w:val="pt-BR"/>
          </w:rPr>
          <w:t>4.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Requisitos não funcionais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_Toc165485542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034135B1" w14:textId="33F0392E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3" w:history="1">
        <w:r w:rsidR="0047394F" w:rsidRPr="006269B2">
          <w:rPr>
            <w:rStyle w:val="Hyperlink"/>
            <w:noProof/>
            <w:lang w:val="pt-BR"/>
          </w:rPr>
          <w:t>5.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Atores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_Toc165485543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77B56E1C" w14:textId="165AA1F0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4" w:history="1">
        <w:r w:rsidR="0047394F" w:rsidRPr="006269B2">
          <w:rPr>
            <w:rStyle w:val="Hyperlink"/>
            <w:noProof/>
            <w:lang w:val="pt-BR"/>
          </w:rPr>
          <w:t>6.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Documentos relacionados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_Toc165485544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064E2BD4" w14:textId="280AF21D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5" w:history="1">
        <w:r w:rsidR="0047394F" w:rsidRPr="006269B2">
          <w:rPr>
            <w:rStyle w:val="Hyperlink"/>
            <w:noProof/>
            <w:lang w:val="pt-BR"/>
          </w:rPr>
          <w:t>7.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Pré-condições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_Toc165485545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7FF40D99" w14:textId="6063F8F2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6" w:history="1">
        <w:r w:rsidR="0047394F" w:rsidRPr="006269B2">
          <w:rPr>
            <w:rStyle w:val="Hyperlink"/>
            <w:noProof/>
            <w:lang w:val="pt-BR"/>
          </w:rPr>
          <w:t>8.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Pós-condições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_Toc165485546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50BA9F84" w14:textId="55E908E1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7" w:history="1">
        <w:r w:rsidR="0047394F" w:rsidRPr="006269B2">
          <w:rPr>
            <w:rStyle w:val="Hyperlink"/>
            <w:noProof/>
            <w:lang w:val="pt-BR"/>
          </w:rPr>
          <w:t>9.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Fluxo principal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_Toc165485547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4</w:t>
        </w:r>
        <w:r w:rsidR="0047394F">
          <w:rPr>
            <w:noProof/>
            <w:webHidden/>
          </w:rPr>
          <w:fldChar w:fldCharType="end"/>
        </w:r>
      </w:hyperlink>
    </w:p>
    <w:p w14:paraId="22866B63" w14:textId="46B71D5F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8" w:history="1">
        <w:r w:rsidR="0047394F" w:rsidRPr="006269B2">
          <w:rPr>
            <w:rStyle w:val="Hyperlink"/>
            <w:noProof/>
            <w:lang w:val="pt-BR"/>
          </w:rPr>
          <w:t>10.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Fluxos alternativos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_Toc165485548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4</w:t>
        </w:r>
        <w:r w:rsidR="0047394F">
          <w:rPr>
            <w:noProof/>
            <w:webHidden/>
          </w:rPr>
          <w:fldChar w:fldCharType="end"/>
        </w:r>
      </w:hyperlink>
    </w:p>
    <w:p w14:paraId="19D2860A" w14:textId="1946FC20" w:rsidR="0047394F" w:rsidRDefault="00000000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9" w:history="1">
        <w:r w:rsidR="0047394F" w:rsidRPr="006269B2">
          <w:rPr>
            <w:rStyle w:val="Hyperlink"/>
            <w:rFonts w:cs="Arial"/>
            <w:noProof/>
            <w:lang w:val="pt-BR"/>
          </w:rPr>
          <w:t>10.1.</w:t>
        </w:r>
        <w:r w:rsidR="0047394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rFonts w:cs="Arial"/>
            <w:noProof/>
            <w:lang w:val="pt-BR"/>
          </w:rPr>
          <w:t>(A-1) O usuário não lembra do código da marca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_Toc165485549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4</w:t>
        </w:r>
        <w:r w:rsidR="0047394F">
          <w:rPr>
            <w:noProof/>
            <w:webHidden/>
          </w:rPr>
          <w:fldChar w:fldCharType="end"/>
        </w:r>
      </w:hyperlink>
    </w:p>
    <w:p w14:paraId="3C6CF5A4" w14:textId="70E66E17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0" w:history="1">
        <w:r w:rsidR="0047394F" w:rsidRPr="006269B2">
          <w:rPr>
            <w:rStyle w:val="Hyperlink"/>
            <w:noProof/>
            <w:lang w:val="pt-BR"/>
          </w:rPr>
          <w:t>11.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Fluxos de exceção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_Toc165485550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4</w:t>
        </w:r>
        <w:r w:rsidR="0047394F">
          <w:rPr>
            <w:noProof/>
            <w:webHidden/>
          </w:rPr>
          <w:fldChar w:fldCharType="end"/>
        </w:r>
      </w:hyperlink>
    </w:p>
    <w:p w14:paraId="3B185D69" w14:textId="3D5A41F4" w:rsidR="0047394F" w:rsidRDefault="00000000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1" w:history="1">
        <w:r w:rsidR="0047394F" w:rsidRPr="006269B2">
          <w:rPr>
            <w:rStyle w:val="Hyperlink"/>
            <w:rFonts w:cs="Arial"/>
            <w:noProof/>
            <w:lang w:val="pt-BR"/>
          </w:rPr>
          <w:t>11.1.</w:t>
        </w:r>
        <w:r w:rsidR="0047394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rFonts w:cs="Arial"/>
            <w:noProof/>
            <w:lang w:val="pt-BR"/>
          </w:rPr>
          <w:t>(E-1) O usuário não informa um código numérico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_Toc165485551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4</w:t>
        </w:r>
        <w:r w:rsidR="0047394F">
          <w:rPr>
            <w:noProof/>
            <w:webHidden/>
          </w:rPr>
          <w:fldChar w:fldCharType="end"/>
        </w:r>
      </w:hyperlink>
    </w:p>
    <w:p w14:paraId="30C44DE7" w14:textId="36E7C01B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2" w:history="1">
        <w:r w:rsidR="0047394F" w:rsidRPr="006269B2">
          <w:rPr>
            <w:rStyle w:val="Hyperlink"/>
            <w:noProof/>
            <w:lang w:val="pt-BR"/>
          </w:rPr>
          <w:t>12.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Protótipos de Tela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_Toc165485552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5</w:t>
        </w:r>
        <w:r w:rsidR="0047394F">
          <w:rPr>
            <w:noProof/>
            <w:webHidden/>
          </w:rPr>
          <w:fldChar w:fldCharType="end"/>
        </w:r>
      </w:hyperlink>
    </w:p>
    <w:p w14:paraId="75ED58B4" w14:textId="5422A483" w:rsidR="0047394F" w:rsidRDefault="00000000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3" w:history="1">
        <w:r w:rsidR="0047394F" w:rsidRPr="006269B2">
          <w:rPr>
            <w:rStyle w:val="Hyperlink"/>
            <w:noProof/>
            <w:lang w:val="pt-BR"/>
          </w:rPr>
          <w:t>12.1.</w:t>
        </w:r>
        <w:r w:rsidR="0047394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Tela “Tela Marca”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_Toc165485553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5</w:t>
        </w:r>
        <w:r w:rsidR="0047394F">
          <w:rPr>
            <w:noProof/>
            <w:webHidden/>
          </w:rPr>
          <w:fldChar w:fldCharType="end"/>
        </w:r>
      </w:hyperlink>
    </w:p>
    <w:p w14:paraId="2D70DDAA" w14:textId="2B822E32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4" w:history="1">
        <w:r w:rsidR="0047394F" w:rsidRPr="006269B2">
          <w:rPr>
            <w:rStyle w:val="Hyperlink"/>
            <w:noProof/>
            <w:lang w:val="pt-BR"/>
          </w:rPr>
          <w:t>13.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Regras de negócio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_Toc165485554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5</w:t>
        </w:r>
        <w:r w:rsidR="0047394F">
          <w:rPr>
            <w:noProof/>
            <w:webHidden/>
          </w:rPr>
          <w:fldChar w:fldCharType="end"/>
        </w:r>
      </w:hyperlink>
    </w:p>
    <w:p w14:paraId="5DF4885D" w14:textId="2F40B161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5" w:history="1">
        <w:r w:rsidR="0047394F" w:rsidRPr="006269B2">
          <w:rPr>
            <w:rStyle w:val="Hyperlink"/>
            <w:noProof/>
            <w:lang w:val="pt-BR"/>
          </w:rPr>
          <w:t>14.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Casos de teste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_Toc165485555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5</w:t>
        </w:r>
        <w:r w:rsidR="0047394F">
          <w:rPr>
            <w:noProof/>
            <w:webHidden/>
          </w:rPr>
          <w:fldChar w:fldCharType="end"/>
        </w:r>
      </w:hyperlink>
    </w:p>
    <w:p w14:paraId="09204E2D" w14:textId="58927F1F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6" w:history="1">
        <w:r w:rsidR="0047394F" w:rsidRPr="006269B2">
          <w:rPr>
            <w:rStyle w:val="Hyperlink"/>
            <w:noProof/>
            <w:lang w:val="pt-BR"/>
          </w:rPr>
          <w:t>15.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Observações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_Toc165485556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5</w:t>
        </w:r>
        <w:r w:rsidR="0047394F">
          <w:rPr>
            <w:noProof/>
            <w:webHidden/>
          </w:rPr>
          <w:fldChar w:fldCharType="end"/>
        </w:r>
      </w:hyperlink>
    </w:p>
    <w:p w14:paraId="3763C786" w14:textId="363358FD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7" w:history="1">
        <w:r w:rsidR="0047394F" w:rsidRPr="006269B2">
          <w:rPr>
            <w:rStyle w:val="Hyperlink"/>
            <w:noProof/>
            <w:lang w:val="pt-BR"/>
          </w:rPr>
          <w:t>16.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Anexos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_Toc165485557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5</w:t>
        </w:r>
        <w:r w:rsidR="0047394F">
          <w:rPr>
            <w:noProof/>
            <w:webHidden/>
          </w:rPr>
          <w:fldChar w:fldCharType="end"/>
        </w:r>
      </w:hyperlink>
    </w:p>
    <w:p w14:paraId="152ED2DA" w14:textId="09EA3BD8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165485539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0B067447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o usuário </w:t>
      </w:r>
      <w:r w:rsidR="00701DBB">
        <w:rPr>
          <w:rFonts w:asciiTheme="minorHAnsi" w:hAnsiTheme="minorHAnsi"/>
        </w:rPr>
        <w:t xml:space="preserve">a tela </w:t>
      </w:r>
      <w:r w:rsidR="00AD11E3">
        <w:rPr>
          <w:rFonts w:asciiTheme="minorHAnsi" w:hAnsiTheme="minorHAnsi"/>
        </w:rPr>
        <w:t>“</w:t>
      </w:r>
      <w:r w:rsidR="00701DBB">
        <w:rPr>
          <w:rFonts w:asciiTheme="minorHAnsi" w:hAnsiTheme="minorHAnsi"/>
        </w:rPr>
        <w:t>Estatísticas de vendas</w:t>
      </w:r>
      <w:r w:rsidR="00A4556E" w:rsidRPr="00CA40C8">
        <w:rPr>
          <w:rFonts w:asciiTheme="minorHAnsi" w:hAnsiTheme="minorHAnsi"/>
        </w:rPr>
        <w:t>”</w:t>
      </w:r>
      <w:r w:rsidR="00A413C9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65485540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2AB711FE" w:rsidR="008D30BB" w:rsidRPr="00CA40C8" w:rsidRDefault="00AE2C5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</w:t>
      </w:r>
      <w:r w:rsidR="00A4556E" w:rsidRPr="00CA40C8">
        <w:rPr>
          <w:rFonts w:asciiTheme="minorHAnsi" w:hAnsiTheme="minorHAnsi"/>
        </w:rPr>
        <w:t xml:space="preserve"> que o usuário</w:t>
      </w:r>
      <w:r w:rsidR="00701DBB">
        <w:rPr>
          <w:rFonts w:asciiTheme="minorHAnsi" w:hAnsiTheme="minorHAnsi"/>
        </w:rPr>
        <w:t xml:space="preserve"> tire uma listagem estatística de vendas</w:t>
      </w:r>
      <w:r w:rsidR="00A4556E" w:rsidRPr="00CA40C8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65485541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elacomgrade"/>
        <w:tblW w:w="8646" w:type="dxa"/>
        <w:tblInd w:w="421" w:type="dxa"/>
        <w:tblLook w:val="04A0" w:firstRow="1" w:lastRow="0" w:firstColumn="1" w:lastColumn="0" w:noHBand="0" w:noVBand="1"/>
      </w:tblPr>
      <w:tblGrid>
        <w:gridCol w:w="1134"/>
        <w:gridCol w:w="7512"/>
      </w:tblGrid>
      <w:tr w:rsidR="00F879AE" w14:paraId="0F8B1AD7" w14:textId="77777777" w:rsidTr="00CF5D1F">
        <w:tc>
          <w:tcPr>
            <w:tcW w:w="1134" w:type="dxa"/>
          </w:tcPr>
          <w:p w14:paraId="0F14AE3A" w14:textId="382B1C49" w:rsidR="00F879AE" w:rsidRDefault="00A413C9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RF00</w:t>
            </w:r>
            <w:r w:rsidR="00701DBB">
              <w:rPr>
                <w:rFonts w:asciiTheme="minorHAnsi" w:hAnsiTheme="minorHAnsi"/>
              </w:rPr>
              <w:t>8</w:t>
            </w:r>
          </w:p>
        </w:tc>
        <w:tc>
          <w:tcPr>
            <w:tcW w:w="7512" w:type="dxa"/>
          </w:tcPr>
          <w:p w14:paraId="276CAF3A" w14:textId="511E52E4" w:rsidR="00F879AE" w:rsidRDefault="00701DBB" w:rsidP="00D869C7">
            <w:pPr>
              <w:pStyle w:val="Texto"/>
              <w:tabs>
                <w:tab w:val="center" w:pos="3648"/>
              </w:tabs>
              <w:rPr>
                <w:rFonts w:asciiTheme="minorHAnsi" w:hAnsiTheme="minorHAnsi"/>
              </w:rPr>
            </w:pPr>
            <w:r w:rsidRPr="00701DBB">
              <w:rPr>
                <w:rFonts w:asciiTheme="minorHAnsi" w:hAnsiTheme="minorHAnsi"/>
              </w:rPr>
              <w:t>Relatório de estatística de venda.</w:t>
            </w:r>
          </w:p>
        </w:tc>
      </w:tr>
    </w:tbl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65485542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elacomgrade"/>
        <w:tblW w:w="8646" w:type="dxa"/>
        <w:tblInd w:w="421" w:type="dxa"/>
        <w:tblLook w:val="04A0" w:firstRow="1" w:lastRow="0" w:firstColumn="1" w:lastColumn="0" w:noHBand="0" w:noVBand="1"/>
      </w:tblPr>
      <w:tblGrid>
        <w:gridCol w:w="1134"/>
        <w:gridCol w:w="7512"/>
      </w:tblGrid>
      <w:tr w:rsidR="00A413C9" w14:paraId="43CDD735" w14:textId="77777777" w:rsidTr="00CF5D1F">
        <w:tc>
          <w:tcPr>
            <w:tcW w:w="1134" w:type="dxa"/>
          </w:tcPr>
          <w:p w14:paraId="1D052E70" w14:textId="05C21C12" w:rsidR="00A413C9" w:rsidRDefault="00A413C9" w:rsidP="007748DA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RNF00</w:t>
            </w:r>
            <w:r w:rsidR="00701DBB">
              <w:rPr>
                <w:rFonts w:asciiTheme="minorHAnsi" w:hAnsiTheme="minorHAnsi"/>
              </w:rPr>
              <w:t>1</w:t>
            </w:r>
          </w:p>
        </w:tc>
        <w:tc>
          <w:tcPr>
            <w:tcW w:w="7512" w:type="dxa"/>
          </w:tcPr>
          <w:p w14:paraId="6AD3360F" w14:textId="565FF3BC" w:rsidR="00A413C9" w:rsidRPr="00A413C9" w:rsidRDefault="00701DBB" w:rsidP="007748DA">
            <w:pPr>
              <w:pStyle w:val="Texto"/>
              <w:rPr>
                <w:rFonts w:asciiTheme="minorHAnsi" w:hAnsiTheme="minorHAnsi"/>
              </w:rPr>
            </w:pPr>
            <w:r w:rsidRPr="00701DBB">
              <w:rPr>
                <w:rFonts w:asciiTheme="minorHAnsi" w:hAnsiTheme="minorHAnsi"/>
              </w:rPr>
              <w:t>Deve tem um desempenho rápido de comunicação.</w:t>
            </w:r>
          </w:p>
        </w:tc>
      </w:tr>
      <w:tr w:rsidR="00701DBB" w14:paraId="76AAA8BD" w14:textId="77777777" w:rsidTr="00CF5D1F">
        <w:tc>
          <w:tcPr>
            <w:tcW w:w="1134" w:type="dxa"/>
          </w:tcPr>
          <w:p w14:paraId="2E290448" w14:textId="28F57AA2" w:rsidR="00701DBB" w:rsidRDefault="00701DBB" w:rsidP="007748DA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RNF002</w:t>
            </w:r>
          </w:p>
        </w:tc>
        <w:tc>
          <w:tcPr>
            <w:tcW w:w="7512" w:type="dxa"/>
          </w:tcPr>
          <w:p w14:paraId="769614D8" w14:textId="53F35BC5" w:rsidR="00701DBB" w:rsidRPr="00701DBB" w:rsidRDefault="00701DBB" w:rsidP="007748DA">
            <w:pPr>
              <w:pStyle w:val="Texto"/>
              <w:rPr>
                <w:rFonts w:asciiTheme="minorHAnsi" w:hAnsiTheme="minorHAnsi"/>
              </w:rPr>
            </w:pPr>
            <w:r w:rsidRPr="00701DBB">
              <w:rPr>
                <w:rFonts w:asciiTheme="minorHAnsi" w:hAnsiTheme="minorHAnsi"/>
              </w:rPr>
              <w:t>Interface intuitiva de aplicação de filtros.</w:t>
            </w:r>
          </w:p>
        </w:tc>
      </w:tr>
    </w:tbl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65485543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E9BC372" w14:textId="6B133BAA" w:rsidR="008D30BB" w:rsidRPr="00CA40C8" w:rsidRDefault="007437C3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Gerente</w:t>
      </w:r>
      <w:r w:rsidR="008D30BB" w:rsidRPr="00CA40C8">
        <w:rPr>
          <w:rFonts w:asciiTheme="minorHAnsi" w:hAnsiTheme="minorHAnsi"/>
        </w:rPr>
        <w:t>;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65485544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714F3496" w:rsidR="00A4556E" w:rsidRPr="00CA40C8" w:rsidRDefault="0001292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</w:t>
      </w:r>
      <w:r w:rsidR="00A75D23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65485545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284F0CC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F6863B2" w14:textId="4CB7A082" w:rsidR="00452ADE" w:rsidRP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usuário </w:t>
      </w:r>
      <w:r w:rsidR="00A75D23">
        <w:rPr>
          <w:rFonts w:asciiTheme="minorHAnsi" w:hAnsiTheme="minorHAnsi"/>
        </w:rPr>
        <w:t xml:space="preserve">ter </w:t>
      </w:r>
      <w:r w:rsidR="00A45B3E">
        <w:rPr>
          <w:rFonts w:asciiTheme="minorHAnsi" w:hAnsiTheme="minorHAnsi"/>
        </w:rPr>
        <w:t xml:space="preserve">entrado no </w:t>
      </w:r>
      <w:r w:rsidR="00701DBB">
        <w:rPr>
          <w:rFonts w:asciiTheme="minorHAnsi" w:hAnsiTheme="minorHAnsi"/>
        </w:rPr>
        <w:t>menu</w:t>
      </w:r>
      <w:r w:rsidR="00A45B3E">
        <w:rPr>
          <w:rFonts w:asciiTheme="minorHAnsi" w:hAnsiTheme="minorHAnsi"/>
        </w:rPr>
        <w:t xml:space="preserve"> </w:t>
      </w:r>
      <w:r w:rsidRPr="00452ADE">
        <w:rPr>
          <w:rFonts w:asciiTheme="minorHAnsi" w:hAnsiTheme="minorHAnsi"/>
        </w:rPr>
        <w:t>“</w:t>
      </w:r>
      <w:r w:rsidR="00701DBB">
        <w:rPr>
          <w:rFonts w:asciiTheme="minorHAnsi" w:hAnsiTheme="minorHAnsi"/>
        </w:rPr>
        <w:t>Relatórios</w:t>
      </w:r>
      <w:r w:rsidR="007437C3">
        <w:rPr>
          <w:rFonts w:asciiTheme="minorHAnsi" w:hAnsiTheme="minorHAnsi"/>
        </w:rPr>
        <w:t>”</w:t>
      </w:r>
      <w:r w:rsidR="00701DBB">
        <w:rPr>
          <w:rFonts w:asciiTheme="minorHAnsi" w:hAnsiTheme="minorHAnsi"/>
        </w:rPr>
        <w:t xml:space="preserve"> em seguida no “E</w:t>
      </w:r>
      <w:r w:rsidR="00701DBB" w:rsidRPr="00701DBB">
        <w:rPr>
          <w:rFonts w:asciiTheme="minorHAnsi" w:hAnsiTheme="minorHAnsi"/>
        </w:rPr>
        <w:t>statística</w:t>
      </w:r>
      <w:r w:rsidR="00701DBB">
        <w:rPr>
          <w:rFonts w:asciiTheme="minorHAnsi" w:hAnsiTheme="minorHAnsi"/>
        </w:rPr>
        <w:t>s</w:t>
      </w:r>
      <w:r w:rsidR="00701DBB" w:rsidRPr="00701DBB">
        <w:rPr>
          <w:rFonts w:asciiTheme="minorHAnsi" w:hAnsiTheme="minorHAnsi"/>
        </w:rPr>
        <w:t xml:space="preserve"> de venda</w:t>
      </w:r>
      <w:r w:rsidR="00701DBB">
        <w:rPr>
          <w:rFonts w:asciiTheme="minorHAnsi" w:hAnsiTheme="minorHAnsi"/>
        </w:rPr>
        <w:t>s”</w:t>
      </w:r>
      <w:r w:rsidR="00A45B3E">
        <w:rPr>
          <w:rFonts w:asciiTheme="minorHAnsi" w:hAnsiTheme="minorHAnsi"/>
        </w:rPr>
        <w:t>.</w:t>
      </w:r>
    </w:p>
    <w:p w14:paraId="4536D983" w14:textId="26CE5ACC" w:rsid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sistema </w:t>
      </w:r>
      <w:r w:rsidR="00A75D23">
        <w:rPr>
          <w:rFonts w:asciiTheme="minorHAnsi" w:hAnsiTheme="minorHAnsi"/>
        </w:rPr>
        <w:t xml:space="preserve">ter </w:t>
      </w:r>
      <w:r w:rsidRPr="00452ADE">
        <w:rPr>
          <w:rFonts w:asciiTheme="minorHAnsi" w:hAnsiTheme="minorHAnsi"/>
        </w:rPr>
        <w:t>carrega</w:t>
      </w:r>
      <w:r w:rsidR="00A75D23">
        <w:rPr>
          <w:rFonts w:asciiTheme="minorHAnsi" w:hAnsiTheme="minorHAnsi"/>
        </w:rPr>
        <w:t>do</w:t>
      </w:r>
      <w:r w:rsidRPr="00452ADE">
        <w:rPr>
          <w:rFonts w:asciiTheme="minorHAnsi" w:hAnsiTheme="minorHAnsi"/>
        </w:rPr>
        <w:t xml:space="preserve"> a tela “</w:t>
      </w:r>
      <w:r w:rsidR="00701DBB">
        <w:rPr>
          <w:rFonts w:asciiTheme="minorHAnsi" w:hAnsiTheme="minorHAnsi"/>
        </w:rPr>
        <w:t>E</w:t>
      </w:r>
      <w:r w:rsidR="00701DBB" w:rsidRPr="00701DBB">
        <w:rPr>
          <w:rFonts w:asciiTheme="minorHAnsi" w:hAnsiTheme="minorHAnsi"/>
        </w:rPr>
        <w:t>statística</w:t>
      </w:r>
      <w:r w:rsidR="00701DBB">
        <w:rPr>
          <w:rFonts w:asciiTheme="minorHAnsi" w:hAnsiTheme="minorHAnsi"/>
        </w:rPr>
        <w:t>s</w:t>
      </w:r>
      <w:r w:rsidR="00701DBB" w:rsidRPr="00701DBB">
        <w:rPr>
          <w:rFonts w:asciiTheme="minorHAnsi" w:hAnsiTheme="minorHAnsi"/>
        </w:rPr>
        <w:t xml:space="preserve"> de venda</w:t>
      </w:r>
      <w:r w:rsidR="00701DBB">
        <w:rPr>
          <w:rFonts w:asciiTheme="minorHAnsi" w:hAnsiTheme="minorHAnsi"/>
        </w:rPr>
        <w:t>s</w:t>
      </w:r>
      <w:r w:rsidRPr="00452ADE">
        <w:rPr>
          <w:rFonts w:asciiTheme="minorHAnsi" w:hAnsiTheme="minorHAnsi"/>
        </w:rPr>
        <w:t>”</w:t>
      </w:r>
      <w:r w:rsidR="00A75D23">
        <w:rPr>
          <w:rFonts w:asciiTheme="minorHAnsi" w:hAnsiTheme="minorHAnsi"/>
        </w:rPr>
        <w:t>.</w:t>
      </w:r>
    </w:p>
    <w:p w14:paraId="1BC4668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65485546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3328FF0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639DBA7" w14:textId="507E8FCD" w:rsidR="008D30BB" w:rsidRPr="00A45B3E" w:rsidRDefault="007437C3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A45B3E">
        <w:rPr>
          <w:rFonts w:asciiTheme="minorHAnsi" w:hAnsiTheme="minorHAnsi"/>
        </w:rPr>
        <w:t>Após apertar no botão “</w:t>
      </w:r>
      <w:r w:rsidR="00701DBB">
        <w:rPr>
          <w:rFonts w:asciiTheme="minorHAnsi" w:hAnsiTheme="minorHAnsi"/>
        </w:rPr>
        <w:t>Exportar</w:t>
      </w:r>
      <w:r w:rsidRPr="00A45B3E">
        <w:rPr>
          <w:rFonts w:asciiTheme="minorHAnsi" w:hAnsiTheme="minorHAnsi"/>
        </w:rPr>
        <w:t xml:space="preserve">” </w:t>
      </w:r>
      <w:r w:rsidR="00701DBB">
        <w:rPr>
          <w:rFonts w:asciiTheme="minorHAnsi" w:hAnsiTheme="minorHAnsi"/>
        </w:rPr>
        <w:t>ou “Imprimir” o</w:t>
      </w:r>
      <w:r w:rsidRPr="00A45B3E">
        <w:rPr>
          <w:rFonts w:asciiTheme="minorHAnsi" w:hAnsiTheme="minorHAnsi"/>
        </w:rPr>
        <w:t xml:space="preserve"> sistema deve </w:t>
      </w:r>
      <w:r w:rsidR="00A45B3E">
        <w:rPr>
          <w:rFonts w:asciiTheme="minorHAnsi" w:hAnsiTheme="minorHAnsi"/>
        </w:rPr>
        <w:t xml:space="preserve">carregar as informações </w:t>
      </w:r>
      <w:r w:rsidR="00701DBB">
        <w:rPr>
          <w:rFonts w:asciiTheme="minorHAnsi" w:hAnsiTheme="minorHAnsi"/>
        </w:rPr>
        <w:t>e criar a listagem para o usuário</w:t>
      </w:r>
      <w:r w:rsidR="00A45B3E">
        <w:rPr>
          <w:rFonts w:asciiTheme="minorHAnsi" w:hAnsiTheme="minorHAnsi"/>
        </w:rPr>
        <w:t>.</w:t>
      </w:r>
    </w:p>
    <w:p w14:paraId="2BE74BD6" w14:textId="77777777" w:rsidR="00CF5D1F" w:rsidRDefault="00CF5D1F">
      <w:pPr>
        <w:suppressAutoHyphens w:val="0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</w:rPr>
        <w:br w:type="page"/>
      </w:r>
    </w:p>
    <w:p w14:paraId="64AC6FBB" w14:textId="4A75FFE8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165485547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296"/>
      </w:tblGrid>
      <w:tr w:rsidR="00485A71" w:rsidRPr="00CA40C8" w14:paraId="271B2BF1" w14:textId="77777777" w:rsidTr="0055723D">
        <w:tc>
          <w:tcPr>
            <w:tcW w:w="704" w:type="dxa"/>
          </w:tcPr>
          <w:p w14:paraId="365C519E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96" w:type="dxa"/>
          </w:tcPr>
          <w:p w14:paraId="0EB3E9C0" w14:textId="619B6D59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 xml:space="preserve">instancia a tela e possibilita a digitação </w:t>
            </w:r>
            <w:r w:rsidR="00701DBB">
              <w:rPr>
                <w:rFonts w:asciiTheme="minorHAnsi" w:hAnsiTheme="minorHAnsi" w:cs="Arial"/>
                <w:sz w:val="22"/>
                <w:szCs w:val="22"/>
              </w:rPr>
              <w:t>dos filtros de pesquisa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485A71" w:rsidRPr="00CA40C8" w14:paraId="46AD77D7" w14:textId="77777777" w:rsidTr="0055723D">
        <w:tc>
          <w:tcPr>
            <w:tcW w:w="704" w:type="dxa"/>
          </w:tcPr>
          <w:p w14:paraId="58717113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96" w:type="dxa"/>
          </w:tcPr>
          <w:p w14:paraId="130BCC68" w14:textId="01495310" w:rsidR="00485A71" w:rsidRPr="00CA40C8" w:rsidRDefault="007437C3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 preenche o</w:t>
            </w:r>
            <w:r w:rsidR="00701DBB">
              <w:rPr>
                <w:rFonts w:asciiTheme="minorHAnsi" w:hAnsiTheme="minorHAnsi" w:cs="Arial"/>
                <w:sz w:val="22"/>
                <w:szCs w:val="22"/>
              </w:rPr>
              <w:t>s filtros de acordo com o que ele precisa visualizar</w:t>
            </w:r>
          </w:p>
        </w:tc>
      </w:tr>
      <w:tr w:rsidR="00485A71" w:rsidRPr="00CA40C8" w14:paraId="6DFF782C" w14:textId="77777777" w:rsidTr="0055723D">
        <w:tc>
          <w:tcPr>
            <w:tcW w:w="704" w:type="dxa"/>
          </w:tcPr>
          <w:p w14:paraId="07DB4694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96" w:type="dxa"/>
          </w:tcPr>
          <w:p w14:paraId="022F5C95" w14:textId="7FFE09FD" w:rsidR="00485A71" w:rsidRPr="00CA40C8" w:rsidRDefault="007437C3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Usuário 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aperta no botão</w:t>
            </w:r>
            <w:r w:rsidR="00701DBB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701DBB" w:rsidRPr="00A45B3E">
              <w:rPr>
                <w:rFonts w:asciiTheme="minorHAnsi" w:hAnsiTheme="minorHAnsi"/>
              </w:rPr>
              <w:t>“</w:t>
            </w:r>
            <w:r w:rsidR="00701DBB">
              <w:rPr>
                <w:rFonts w:asciiTheme="minorHAnsi" w:hAnsiTheme="minorHAnsi"/>
              </w:rPr>
              <w:t>Exportar</w:t>
            </w:r>
            <w:r w:rsidR="00701DBB" w:rsidRPr="00A45B3E">
              <w:rPr>
                <w:rFonts w:asciiTheme="minorHAnsi" w:hAnsiTheme="minorHAnsi"/>
              </w:rPr>
              <w:t xml:space="preserve">” </w:t>
            </w:r>
            <w:r w:rsidR="00701DBB">
              <w:rPr>
                <w:rFonts w:asciiTheme="minorHAnsi" w:hAnsiTheme="minorHAnsi"/>
              </w:rPr>
              <w:t>ou “Imprimir”</w:t>
            </w:r>
          </w:p>
        </w:tc>
      </w:tr>
      <w:tr w:rsidR="00485A71" w:rsidRPr="00CA40C8" w14:paraId="67DE2A5E" w14:textId="77777777" w:rsidTr="0055723D">
        <w:tc>
          <w:tcPr>
            <w:tcW w:w="704" w:type="dxa"/>
          </w:tcPr>
          <w:p w14:paraId="7CB22B17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96" w:type="dxa"/>
          </w:tcPr>
          <w:p w14:paraId="5A2C12E8" w14:textId="1F359434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sistema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 xml:space="preserve"> valida se 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os campos “</w:t>
            </w:r>
            <w:r w:rsidR="00701DBB">
              <w:rPr>
                <w:rFonts w:asciiTheme="minorHAnsi" w:hAnsiTheme="minorHAnsi" w:cs="Arial"/>
                <w:sz w:val="22"/>
                <w:szCs w:val="22"/>
              </w:rPr>
              <w:t>Cliente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” e “</w:t>
            </w:r>
            <w:r w:rsidR="00701DBB">
              <w:rPr>
                <w:rFonts w:asciiTheme="minorHAnsi" w:hAnsiTheme="minorHAnsi" w:cs="Arial"/>
                <w:sz w:val="22"/>
                <w:szCs w:val="22"/>
              </w:rPr>
              <w:t>Produto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” foram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preenchidos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 xml:space="preserve"> da maneira correta</w:t>
            </w:r>
            <w:r w:rsidR="00701DBB">
              <w:rPr>
                <w:rFonts w:asciiTheme="minorHAnsi" w:hAnsiTheme="minorHAnsi" w:cs="Arial"/>
                <w:sz w:val="22"/>
                <w:szCs w:val="22"/>
              </w:rPr>
              <w:t>, e gera a listagem para o usuário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485A71" w:rsidRPr="00CA40C8" w14:paraId="74C833B3" w14:textId="77777777" w:rsidTr="0055723D">
        <w:tc>
          <w:tcPr>
            <w:tcW w:w="704" w:type="dxa"/>
          </w:tcPr>
          <w:p w14:paraId="59D1E90C" w14:textId="5254F274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96" w:type="dxa"/>
          </w:tcPr>
          <w:p w14:paraId="64E65E9A" w14:textId="676E7038" w:rsidR="00485A71" w:rsidRPr="00CA40C8" w:rsidRDefault="004C2842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Este </w:t>
            </w:r>
            <w:r w:rsidR="00485A71" w:rsidRPr="00CA40C8">
              <w:rPr>
                <w:rFonts w:asciiTheme="minorHAnsi" w:hAnsiTheme="minorHAnsi" w:cs="Arial"/>
                <w:sz w:val="22"/>
                <w:szCs w:val="22"/>
              </w:rPr>
              <w:t>caso de uso é finalizado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165485548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CD87D11" w14:textId="0DDC880B" w:rsidR="004B6529" w:rsidRPr="00CA40C8" w:rsidRDefault="004B6529" w:rsidP="004B6529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165485549"/>
      <w:r>
        <w:rPr>
          <w:rFonts w:asciiTheme="minorHAnsi" w:hAnsiTheme="minorHAnsi" w:cs="Arial"/>
          <w:szCs w:val="22"/>
          <w:lang w:val="pt-BR"/>
        </w:rPr>
        <w:t xml:space="preserve">(A-1) </w:t>
      </w:r>
      <w:r w:rsidRPr="00CA40C8">
        <w:rPr>
          <w:rFonts w:asciiTheme="minorHAnsi" w:hAnsiTheme="minorHAnsi" w:cs="Arial"/>
          <w:szCs w:val="22"/>
          <w:lang w:val="pt-BR"/>
        </w:rPr>
        <w:t xml:space="preserve">O usuário </w:t>
      </w:r>
      <w:bookmarkEnd w:id="10"/>
      <w:r w:rsidR="00701DBB">
        <w:rPr>
          <w:rFonts w:asciiTheme="minorHAnsi" w:hAnsiTheme="minorHAnsi" w:cs="Arial"/>
          <w:szCs w:val="22"/>
          <w:lang w:val="pt-BR"/>
        </w:rPr>
        <w:t>não sabe o que informar</w:t>
      </w:r>
    </w:p>
    <w:p w14:paraId="0842BCA9" w14:textId="77777777" w:rsidR="004B6529" w:rsidRPr="00CA40C8" w:rsidRDefault="004B6529" w:rsidP="004B6529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4B6529" w:rsidRPr="00CA40C8" w14:paraId="5979A500" w14:textId="77777777" w:rsidTr="00C22DD3">
        <w:tc>
          <w:tcPr>
            <w:tcW w:w="792" w:type="dxa"/>
          </w:tcPr>
          <w:p w14:paraId="034C5DD0" w14:textId="77777777" w:rsidR="004B6529" w:rsidRPr="00CA40C8" w:rsidRDefault="004B6529" w:rsidP="00C22DD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23B7B3CE" w14:textId="3FFE2D98" w:rsidR="004B6529" w:rsidRPr="00CA40C8" w:rsidRDefault="00701DBB" w:rsidP="00C22DD3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Usuário deixa os filtros em branco 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(P-</w:t>
            </w:r>
            <w:r>
              <w:rPr>
                <w:rFonts w:asciiTheme="minorHAnsi" w:hAnsiTheme="minorHAnsi" w:cs="Arial"/>
                <w:sz w:val="22"/>
                <w:szCs w:val="22"/>
              </w:rPr>
              <w:t>4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).</w:t>
            </w:r>
          </w:p>
        </w:tc>
      </w:tr>
      <w:tr w:rsidR="008D3FB6" w:rsidRPr="00CA40C8" w14:paraId="6DFDBD60" w14:textId="77777777" w:rsidTr="00C22DD3">
        <w:tc>
          <w:tcPr>
            <w:tcW w:w="792" w:type="dxa"/>
          </w:tcPr>
          <w:p w14:paraId="7C833AA3" w14:textId="0DB49D76" w:rsidR="008D3FB6" w:rsidRPr="00CA40C8" w:rsidRDefault="008D3FB6" w:rsidP="008D3FB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516D6D0F" w14:textId="68B1781C" w:rsidR="008D3FB6" w:rsidRPr="00CA40C8" w:rsidRDefault="00CA5B8D" w:rsidP="008D3FB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 é finalizado</w:t>
            </w:r>
          </w:p>
        </w:tc>
      </w:tr>
    </w:tbl>
    <w:p w14:paraId="45E704E9" w14:textId="77777777" w:rsidR="008D30BB" w:rsidRDefault="008D30BB" w:rsidP="008D30BB">
      <w:pPr>
        <w:pStyle w:val="Texto"/>
        <w:rPr>
          <w:rFonts w:asciiTheme="minorHAnsi" w:hAnsiTheme="minorHAnsi"/>
        </w:rPr>
      </w:pPr>
    </w:p>
    <w:p w14:paraId="52F9A346" w14:textId="77777777" w:rsidR="0047394F" w:rsidRPr="00CA40C8" w:rsidRDefault="0047394F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65485550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577E2D0" w14:textId="019D0C1C" w:rsidR="008D30BB" w:rsidRDefault="008620BA" w:rsidP="008D30BB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165485551"/>
      <w:r w:rsidRPr="00A45B3E">
        <w:rPr>
          <w:rFonts w:asciiTheme="minorHAnsi" w:hAnsiTheme="minorHAnsi" w:cs="Arial"/>
          <w:szCs w:val="22"/>
          <w:lang w:val="pt-BR"/>
        </w:rPr>
        <w:t>(E</w:t>
      </w:r>
      <w:r w:rsidR="006211FD" w:rsidRPr="00A45B3E">
        <w:rPr>
          <w:rFonts w:asciiTheme="minorHAnsi" w:hAnsiTheme="minorHAnsi" w:cs="Arial"/>
          <w:szCs w:val="22"/>
          <w:lang w:val="pt-BR"/>
        </w:rPr>
        <w:t>-</w:t>
      </w:r>
      <w:r w:rsidRPr="00A45B3E">
        <w:rPr>
          <w:rFonts w:asciiTheme="minorHAnsi" w:hAnsiTheme="minorHAnsi" w:cs="Arial"/>
          <w:szCs w:val="22"/>
          <w:lang w:val="pt-BR"/>
        </w:rPr>
        <w:t xml:space="preserve">1) </w:t>
      </w:r>
      <w:r w:rsidR="0047394F" w:rsidRPr="00A45B3E">
        <w:rPr>
          <w:rFonts w:asciiTheme="minorHAnsi" w:hAnsiTheme="minorHAnsi" w:cs="Arial"/>
          <w:szCs w:val="22"/>
          <w:lang w:val="pt-BR"/>
        </w:rPr>
        <w:t xml:space="preserve">O usuário não informa </w:t>
      </w:r>
      <w:bookmarkEnd w:id="12"/>
      <w:r w:rsidR="00701DBB">
        <w:rPr>
          <w:rFonts w:asciiTheme="minorHAnsi" w:hAnsiTheme="minorHAnsi" w:cs="Arial"/>
          <w:szCs w:val="22"/>
          <w:lang w:val="pt-BR"/>
        </w:rPr>
        <w:t>filtros corretos</w:t>
      </w:r>
      <w:r w:rsidR="00A45B3E">
        <w:rPr>
          <w:rFonts w:asciiTheme="minorHAnsi" w:hAnsiTheme="minorHAnsi" w:cs="Arial"/>
          <w:szCs w:val="22"/>
          <w:lang w:val="pt-BR"/>
        </w:rPr>
        <w:t>.</w:t>
      </w:r>
    </w:p>
    <w:p w14:paraId="60D16C6D" w14:textId="77777777" w:rsidR="00A45B3E" w:rsidRPr="00A45B3E" w:rsidRDefault="00A45B3E" w:rsidP="00A45B3E">
      <w:pPr>
        <w:pStyle w:val="Texto"/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23F962E5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701DBB">
              <w:rPr>
                <w:rFonts w:asciiTheme="minorHAnsi" w:hAnsiTheme="minorHAnsi" w:cs="Arial"/>
                <w:sz w:val="22"/>
                <w:szCs w:val="22"/>
              </w:rPr>
              <w:t>tenta fazer a listagem com os filtros aplicados</w:t>
            </w:r>
          </w:p>
        </w:tc>
      </w:tr>
      <w:tr w:rsidR="008D30BB" w:rsidRPr="00CA40C8" w14:paraId="252DE53B" w14:textId="77777777" w:rsidTr="00AA31D6">
        <w:tc>
          <w:tcPr>
            <w:tcW w:w="792" w:type="dxa"/>
          </w:tcPr>
          <w:p w14:paraId="6CDEB447" w14:textId="5EB3255C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1.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14:paraId="36B6FDA8" w14:textId="7EC45B75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sistema emite a mensagem “</w:t>
            </w:r>
            <w:r w:rsidR="00701DBB">
              <w:rPr>
                <w:rFonts w:asciiTheme="minorHAnsi" w:hAnsiTheme="minorHAnsi" w:cs="Arial"/>
                <w:sz w:val="22"/>
                <w:szCs w:val="22"/>
              </w:rPr>
              <w:t>Dados não encontrados para os filtros informados”</w:t>
            </w:r>
          </w:p>
        </w:tc>
      </w:tr>
      <w:tr w:rsidR="008D30BB" w:rsidRPr="00CA40C8" w14:paraId="47F1A63D" w14:textId="77777777" w:rsidTr="00AA31D6">
        <w:tc>
          <w:tcPr>
            <w:tcW w:w="792" w:type="dxa"/>
          </w:tcPr>
          <w:p w14:paraId="6CBFE20C" w14:textId="19AD342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1.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184FC97E" w14:textId="0B607A4E" w:rsidR="008D30BB" w:rsidRPr="00CA40C8" w:rsidRDefault="00D927BF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 xml:space="preserve"> retorna ao fluxo principal (P</w:t>
            </w:r>
            <w:r w:rsidR="00965266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</w:tbl>
    <w:p w14:paraId="01E9BCCA" w14:textId="4AD623FC" w:rsidR="0055723D" w:rsidRDefault="0055723D" w:rsidP="008D30BB">
      <w:pPr>
        <w:pStyle w:val="Texto"/>
        <w:rPr>
          <w:rFonts w:asciiTheme="minorHAnsi" w:hAnsiTheme="minorHAnsi"/>
        </w:rPr>
      </w:pPr>
    </w:p>
    <w:p w14:paraId="142F5789" w14:textId="77777777" w:rsidR="0055723D" w:rsidRDefault="0055723D">
      <w:pPr>
        <w:suppressAutoHyphens w:val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7E8035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165485552"/>
      <w:r w:rsidRPr="00CA40C8">
        <w:rPr>
          <w:rFonts w:asciiTheme="minorHAnsi" w:hAnsiTheme="minorHAnsi"/>
          <w:lang w:val="pt-BR"/>
        </w:rPr>
        <w:t>Protótipos de Tela</w:t>
      </w:r>
      <w:bookmarkEnd w:id="13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46E00846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4" w:name="_Toc165485553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701DBB">
        <w:rPr>
          <w:rFonts w:asciiTheme="minorHAnsi" w:hAnsiTheme="minorHAnsi"/>
        </w:rPr>
        <w:t>E</w:t>
      </w:r>
      <w:r w:rsidR="00701DBB" w:rsidRPr="00701DBB">
        <w:rPr>
          <w:rFonts w:asciiTheme="minorHAnsi" w:hAnsiTheme="minorHAnsi"/>
        </w:rPr>
        <w:t>statística</w:t>
      </w:r>
      <w:r w:rsidR="00701DBB">
        <w:rPr>
          <w:rFonts w:asciiTheme="minorHAnsi" w:hAnsiTheme="minorHAnsi"/>
        </w:rPr>
        <w:t>s</w:t>
      </w:r>
      <w:r w:rsidR="00701DBB" w:rsidRPr="00701DBB">
        <w:rPr>
          <w:rFonts w:asciiTheme="minorHAnsi" w:hAnsiTheme="minorHAnsi"/>
        </w:rPr>
        <w:t xml:space="preserve"> </w:t>
      </w:r>
      <w:r w:rsidR="00701DBB">
        <w:rPr>
          <w:rFonts w:asciiTheme="minorHAnsi" w:hAnsiTheme="minorHAnsi"/>
        </w:rPr>
        <w:t>de vendas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4"/>
    </w:p>
    <w:p w14:paraId="1E20E3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C94A551" w14:textId="77536FD6" w:rsidR="00B15B0E" w:rsidRPr="00CA40C8" w:rsidRDefault="00701DBB" w:rsidP="00913AA0">
      <w:pPr>
        <w:pStyle w:val="Texto"/>
        <w:jc w:val="center"/>
        <w:rPr>
          <w:rFonts w:asciiTheme="minorHAnsi" w:hAnsiTheme="minorHAnsi"/>
        </w:rPr>
      </w:pPr>
      <w:r w:rsidRPr="00701DBB">
        <w:rPr>
          <w:rFonts w:asciiTheme="minorHAnsi" w:hAnsiTheme="minorHAnsi"/>
        </w:rPr>
        <w:drawing>
          <wp:inline distT="0" distB="0" distL="0" distR="0" wp14:anchorId="56F6688A" wp14:editId="46156374">
            <wp:extent cx="5363323" cy="1686160"/>
            <wp:effectExtent l="0" t="0" r="8890" b="9525"/>
            <wp:docPr id="1501397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97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165485554"/>
      <w:r w:rsidRPr="00CA40C8">
        <w:rPr>
          <w:rFonts w:asciiTheme="minorHAnsi" w:hAnsiTheme="minorHAnsi"/>
          <w:lang w:val="pt-BR"/>
        </w:rPr>
        <w:t>Regras de negócio</w:t>
      </w:r>
      <w:bookmarkEnd w:id="15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331A14AE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usuário </w:t>
            </w:r>
            <w:r w:rsidR="00701DBB">
              <w:rPr>
                <w:rFonts w:asciiTheme="minorHAnsi" w:hAnsiTheme="minorHAnsi" w:cs="Arial"/>
                <w:sz w:val="22"/>
                <w:szCs w:val="22"/>
              </w:rPr>
              <w:t xml:space="preserve">vendedor não tem acesso ao relatório estatístico 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165485555"/>
      <w:r w:rsidRPr="00CA40C8">
        <w:rPr>
          <w:rFonts w:asciiTheme="minorHAnsi" w:hAnsiTheme="minorHAnsi"/>
          <w:lang w:val="pt-BR"/>
        </w:rPr>
        <w:t>Casos de teste</w:t>
      </w:r>
      <w:bookmarkEnd w:id="16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134DA13E" w:rsidR="008D30BB" w:rsidRPr="0055723D" w:rsidRDefault="0076090B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B15B0E" w:rsidRPr="0055723D">
        <w:rPr>
          <w:rFonts w:asciiTheme="minorHAnsi" w:hAnsiTheme="minorHAnsi"/>
        </w:rPr>
        <w:t>CT00</w:t>
      </w:r>
      <w:r w:rsidR="00701DBB">
        <w:rPr>
          <w:rFonts w:asciiTheme="minorHAnsi" w:hAnsiTheme="minorHAnsi"/>
        </w:rPr>
        <w:t>4</w:t>
      </w:r>
      <w:r w:rsidR="00B15B0E" w:rsidRPr="0055723D">
        <w:rPr>
          <w:rFonts w:asciiTheme="minorHAnsi" w:hAnsiTheme="minorHAnsi"/>
        </w:rPr>
        <w:t xml:space="preserve"> – </w:t>
      </w:r>
      <w:r w:rsidR="00701DBB" w:rsidRPr="00701DBB">
        <w:rPr>
          <w:rFonts w:asciiTheme="minorHAnsi" w:hAnsiTheme="minorHAnsi"/>
        </w:rPr>
        <w:t>Relatório de estatística de venda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165485556"/>
      <w:r w:rsidRPr="00CA40C8">
        <w:rPr>
          <w:rFonts w:asciiTheme="minorHAnsi" w:hAnsiTheme="minorHAnsi"/>
          <w:lang w:val="pt-BR"/>
        </w:rPr>
        <w:t>Observações</w:t>
      </w:r>
      <w:bookmarkEnd w:id="17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77A760C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8" w:name="_Toc165485557"/>
      <w:r w:rsidRPr="00CA40C8">
        <w:rPr>
          <w:rFonts w:asciiTheme="minorHAnsi" w:hAnsiTheme="minorHAnsi"/>
          <w:lang w:val="pt-BR"/>
        </w:rPr>
        <w:t>Anexos</w:t>
      </w:r>
      <w:bookmarkEnd w:id="18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0F5F1D" w14:textId="3D83400A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A90451">
      <w:headerReference w:type="default" r:id="rId9"/>
      <w:footerReference w:type="default" r:id="rId10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5F7AF" w14:textId="77777777" w:rsidR="00A90451" w:rsidRDefault="00A90451">
      <w:r>
        <w:separator/>
      </w:r>
    </w:p>
  </w:endnote>
  <w:endnote w:type="continuationSeparator" w:id="0">
    <w:p w14:paraId="146A7561" w14:textId="77777777" w:rsidR="00A90451" w:rsidRDefault="00A9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05ADA793" w:rsidR="000C24BA" w:rsidRPr="000C24BA" w:rsidRDefault="000C24BA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 w:rsidRPr="000C24BA">
      <w:rPr>
        <w:rFonts w:asciiTheme="minorHAnsi" w:hAnsiTheme="minorHAnsi" w:cs="Verdana"/>
        <w:sz w:val="20"/>
        <w:szCs w:val="20"/>
      </w:rPr>
      <w:tab/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11B73" w14:textId="77777777" w:rsidR="00A90451" w:rsidRDefault="00A90451">
      <w:r>
        <w:separator/>
      </w:r>
    </w:p>
  </w:footnote>
  <w:footnote w:type="continuationSeparator" w:id="0">
    <w:p w14:paraId="59D8D8B4" w14:textId="77777777" w:rsidR="00A90451" w:rsidRDefault="00A90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000C24BA">
      <w:tc>
        <w:tcPr>
          <w:tcW w:w="7366" w:type="dxa"/>
        </w:tcPr>
        <w:p w14:paraId="481E713B" w14:textId="3BB56886" w:rsidR="000C24BA" w:rsidRPr="000C24BA" w:rsidRDefault="00A413C9" w:rsidP="005A4B25">
          <w:pPr>
            <w:pStyle w:val="Cabealho"/>
            <w:rPr>
              <w:rFonts w:asciiTheme="minorHAnsi" w:hAnsiTheme="minorHAnsi"/>
            </w:rPr>
          </w:pPr>
          <w:r w:rsidRPr="00A413C9">
            <w:rPr>
              <w:rFonts w:asciiTheme="minorHAnsi" w:hAnsiTheme="minorHAnsi"/>
            </w:rPr>
            <w:t>Stock Controller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071C3566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“UC00</w:t>
          </w:r>
          <w:r w:rsidR="00701DBB">
            <w:rPr>
              <w:rFonts w:asciiTheme="minorHAnsi" w:hAnsiTheme="minorHAnsi"/>
            </w:rPr>
            <w:t>4</w:t>
          </w:r>
          <w:r w:rsidR="005A4B25">
            <w:rPr>
              <w:rFonts w:asciiTheme="minorHAnsi" w:hAnsiTheme="minorHAnsi"/>
            </w:rPr>
            <w:t xml:space="preserve"> </w:t>
          </w:r>
          <w:r w:rsidR="00701DBB">
            <w:rPr>
              <w:rFonts w:asciiTheme="minorHAnsi" w:hAnsiTheme="minorHAnsi"/>
            </w:rPr>
            <w:t xml:space="preserve">- </w:t>
          </w:r>
          <w:r w:rsidR="00701DBB" w:rsidRPr="00701DBB">
            <w:rPr>
              <w:rFonts w:asciiTheme="minorHAnsi" w:hAnsiTheme="minorHAnsi"/>
            </w:rPr>
            <w:t>Relatório de estatística de venda</w:t>
          </w:r>
          <w:r w:rsidR="00AD11E3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63852358" w:rsidR="00A413C9" w:rsidRPr="000C24BA" w:rsidRDefault="000C24BA" w:rsidP="00A413C9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A413C9">
            <w:rPr>
              <w:rFonts w:asciiTheme="minorHAnsi" w:hAnsiTheme="minorHAnsi"/>
            </w:rPr>
            <w:t>1</w:t>
          </w:r>
          <w:r w:rsidR="005A4B25">
            <w:rPr>
              <w:rFonts w:asciiTheme="minorHAnsi" w:hAnsiTheme="minorHAnsi"/>
            </w:rPr>
            <w:t>.</w:t>
          </w:r>
          <w:r w:rsidR="00A413C9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4024673">
    <w:abstractNumId w:val="0"/>
  </w:num>
  <w:num w:numId="2" w16cid:durableId="1494031632">
    <w:abstractNumId w:val="1"/>
  </w:num>
  <w:num w:numId="3" w16cid:durableId="121920041">
    <w:abstractNumId w:val="5"/>
  </w:num>
  <w:num w:numId="4" w16cid:durableId="653997812">
    <w:abstractNumId w:val="0"/>
  </w:num>
  <w:num w:numId="5" w16cid:durableId="290986302">
    <w:abstractNumId w:val="4"/>
  </w:num>
  <w:num w:numId="6" w16cid:durableId="577129956">
    <w:abstractNumId w:val="0"/>
  </w:num>
  <w:num w:numId="7" w16cid:durableId="1566986477">
    <w:abstractNumId w:val="0"/>
  </w:num>
  <w:num w:numId="8" w16cid:durableId="1179855234">
    <w:abstractNumId w:val="9"/>
  </w:num>
  <w:num w:numId="9" w16cid:durableId="1070345318">
    <w:abstractNumId w:val="3"/>
  </w:num>
  <w:num w:numId="10" w16cid:durableId="1558971156">
    <w:abstractNumId w:val="11"/>
  </w:num>
  <w:num w:numId="11" w16cid:durableId="40712797">
    <w:abstractNumId w:val="0"/>
  </w:num>
  <w:num w:numId="12" w16cid:durableId="2059353589">
    <w:abstractNumId w:val="0"/>
  </w:num>
  <w:num w:numId="13" w16cid:durableId="1618439654">
    <w:abstractNumId w:val="6"/>
  </w:num>
  <w:num w:numId="14" w16cid:durableId="2058045189">
    <w:abstractNumId w:val="8"/>
  </w:num>
  <w:num w:numId="15" w16cid:durableId="1949728195">
    <w:abstractNumId w:val="7"/>
  </w:num>
  <w:num w:numId="16" w16cid:durableId="74927355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429866">
    <w:abstractNumId w:val="2"/>
  </w:num>
  <w:num w:numId="18" w16cid:durableId="9017974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00700"/>
    <w:rsid w:val="00012920"/>
    <w:rsid w:val="00043AEE"/>
    <w:rsid w:val="00096388"/>
    <w:rsid w:val="000B3FFE"/>
    <w:rsid w:val="000C24BA"/>
    <w:rsid w:val="000C296F"/>
    <w:rsid w:val="001455C5"/>
    <w:rsid w:val="001A2596"/>
    <w:rsid w:val="00235506"/>
    <w:rsid w:val="00286AF4"/>
    <w:rsid w:val="00293E6A"/>
    <w:rsid w:val="002E590E"/>
    <w:rsid w:val="002E5CEA"/>
    <w:rsid w:val="00340F3B"/>
    <w:rsid w:val="0034741C"/>
    <w:rsid w:val="00347FAD"/>
    <w:rsid w:val="00363D4B"/>
    <w:rsid w:val="003873A7"/>
    <w:rsid w:val="003B3BE9"/>
    <w:rsid w:val="003F3C8D"/>
    <w:rsid w:val="004255FD"/>
    <w:rsid w:val="00443879"/>
    <w:rsid w:val="00452ADE"/>
    <w:rsid w:val="0046289D"/>
    <w:rsid w:val="00470AE2"/>
    <w:rsid w:val="0047394F"/>
    <w:rsid w:val="00475D40"/>
    <w:rsid w:val="00485A71"/>
    <w:rsid w:val="004A1100"/>
    <w:rsid w:val="004A7BBC"/>
    <w:rsid w:val="004B6529"/>
    <w:rsid w:val="004C2842"/>
    <w:rsid w:val="004E4CDA"/>
    <w:rsid w:val="0055723D"/>
    <w:rsid w:val="005A4B25"/>
    <w:rsid w:val="005A6703"/>
    <w:rsid w:val="005F1D99"/>
    <w:rsid w:val="00607276"/>
    <w:rsid w:val="00607D6B"/>
    <w:rsid w:val="006211FD"/>
    <w:rsid w:val="006550D0"/>
    <w:rsid w:val="00655FDF"/>
    <w:rsid w:val="00680A86"/>
    <w:rsid w:val="006973E3"/>
    <w:rsid w:val="006A3BBD"/>
    <w:rsid w:val="006E0EEF"/>
    <w:rsid w:val="006F3E63"/>
    <w:rsid w:val="00701DBB"/>
    <w:rsid w:val="007357CD"/>
    <w:rsid w:val="007437C3"/>
    <w:rsid w:val="0076090B"/>
    <w:rsid w:val="00776F3A"/>
    <w:rsid w:val="007B0153"/>
    <w:rsid w:val="007E3F31"/>
    <w:rsid w:val="00801AE9"/>
    <w:rsid w:val="00845D12"/>
    <w:rsid w:val="008620BA"/>
    <w:rsid w:val="00863317"/>
    <w:rsid w:val="008B7180"/>
    <w:rsid w:val="008D30BB"/>
    <w:rsid w:val="008D3FB6"/>
    <w:rsid w:val="00913AA0"/>
    <w:rsid w:val="00917E7A"/>
    <w:rsid w:val="009575F6"/>
    <w:rsid w:val="00965266"/>
    <w:rsid w:val="009B08D5"/>
    <w:rsid w:val="00A020B9"/>
    <w:rsid w:val="00A3467C"/>
    <w:rsid w:val="00A35827"/>
    <w:rsid w:val="00A413C9"/>
    <w:rsid w:val="00A4556E"/>
    <w:rsid w:val="00A45B3E"/>
    <w:rsid w:val="00A6025B"/>
    <w:rsid w:val="00A631EA"/>
    <w:rsid w:val="00A75D23"/>
    <w:rsid w:val="00A81C9F"/>
    <w:rsid w:val="00A90451"/>
    <w:rsid w:val="00AD11E3"/>
    <w:rsid w:val="00AE2C59"/>
    <w:rsid w:val="00B0261D"/>
    <w:rsid w:val="00B0627F"/>
    <w:rsid w:val="00B15B0E"/>
    <w:rsid w:val="00B22A88"/>
    <w:rsid w:val="00B579F0"/>
    <w:rsid w:val="00B62A4E"/>
    <w:rsid w:val="00B81A7F"/>
    <w:rsid w:val="00BA363B"/>
    <w:rsid w:val="00BD5DC4"/>
    <w:rsid w:val="00C7043D"/>
    <w:rsid w:val="00C96AD2"/>
    <w:rsid w:val="00CA40C8"/>
    <w:rsid w:val="00CA5B8D"/>
    <w:rsid w:val="00CD786C"/>
    <w:rsid w:val="00CE00D7"/>
    <w:rsid w:val="00CE6CFA"/>
    <w:rsid w:val="00CE76D1"/>
    <w:rsid w:val="00CF5D1F"/>
    <w:rsid w:val="00D22C96"/>
    <w:rsid w:val="00D3165A"/>
    <w:rsid w:val="00D35048"/>
    <w:rsid w:val="00D3705B"/>
    <w:rsid w:val="00D61604"/>
    <w:rsid w:val="00D6625D"/>
    <w:rsid w:val="00D6789A"/>
    <w:rsid w:val="00D773A3"/>
    <w:rsid w:val="00D869C7"/>
    <w:rsid w:val="00D927BF"/>
    <w:rsid w:val="00DB58F0"/>
    <w:rsid w:val="00E20824"/>
    <w:rsid w:val="00E43A7B"/>
    <w:rsid w:val="00E547F5"/>
    <w:rsid w:val="00E54884"/>
    <w:rsid w:val="00EA650D"/>
    <w:rsid w:val="00EE5933"/>
    <w:rsid w:val="00F31B43"/>
    <w:rsid w:val="00F70E4C"/>
    <w:rsid w:val="00F8272D"/>
    <w:rsid w:val="00F8798A"/>
    <w:rsid w:val="00F879AE"/>
    <w:rsid w:val="00F95E27"/>
    <w:rsid w:val="00FB2CFD"/>
    <w:rsid w:val="00FE27A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3701-A189-4A47-B18F-C24FCC9E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562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de Caso de Uso</vt:lpstr>
      <vt:lpstr>Modelo de Documento de Visão</vt:lpstr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/>
  <cp:keywords/>
  <cp:lastModifiedBy>Greg Oliver</cp:lastModifiedBy>
  <cp:revision>105</cp:revision>
  <cp:lastPrinted>2024-03-31T20:32:00Z</cp:lastPrinted>
  <dcterms:created xsi:type="dcterms:W3CDTF">2014-08-12T11:54:00Z</dcterms:created>
  <dcterms:modified xsi:type="dcterms:W3CDTF">2024-05-01T23:40:00Z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