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0" w:name="T0004_283_0_0_0" w:colFirst="1" w:colLast="1"/>
            <w:r w:rsidRPr="000C1F2A">
              <w:rPr>
                <w:rFonts w:cs="Arial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126F5" w:rsidRPr="000C1F2A" w:rsidRDefault="00910495" w:rsidP="00893674">
            <w:pPr>
              <w:rPr>
                <w:rFonts w:cs="Arial"/>
              </w:rPr>
            </w:pPr>
            <w:bookmarkStart w:id="1" w:name="T0002_283_0_0_0_00000"/>
            <w:r>
              <w:rPr>
                <w:rFonts w:cs="Arial"/>
              </w:rPr>
              <w:t>&lt;Full Name&gt;</w:t>
            </w:r>
            <w:bookmarkEnd w:id="1"/>
          </w:p>
        </w:tc>
      </w:tr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bookmarkStart w:id="2" w:name="T0006_343_0_0_0" w:colFirst="1" w:colLast="1"/>
            <w:bookmarkEnd w:id="0"/>
            <w:r w:rsidRPr="000C1F2A">
              <w:rPr>
                <w:rFonts w:cs="Arial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3126F5" w:rsidRPr="000C1F2A" w:rsidRDefault="00910495" w:rsidP="00893674">
            <w:pPr>
              <w:rPr>
                <w:rFonts w:cs="Arial"/>
              </w:rPr>
            </w:pPr>
            <w:bookmarkStart w:id="3" w:name="T0003_343_0_0_0_00000"/>
            <w:r>
              <w:rPr>
                <w:rFonts w:cs="Arial"/>
              </w:rPr>
              <w:t>&lt;Patient Id 1&gt;</w:t>
            </w:r>
            <w:bookmarkEnd w:id="3"/>
          </w:p>
        </w:tc>
      </w:tr>
      <w:bookmarkEnd w:id="2"/>
      <w:tr w:rsidR="003126F5" w:rsidRPr="000C1F2A" w:rsidTr="00893674">
        <w:trPr>
          <w:trHeight w:hRule="exact" w:val="340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126F5" w:rsidRPr="000C1F2A" w:rsidRDefault="003126F5" w:rsidP="00893674">
            <w:pPr>
              <w:rPr>
                <w:rFonts w:cs="Arial"/>
              </w:rPr>
            </w:pPr>
            <w:r w:rsidRPr="000C1F2A">
              <w:rPr>
                <w:rFonts w:cs="Arial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126F5" w:rsidRPr="000C1F2A" w:rsidRDefault="00910495" w:rsidP="00893674">
            <w:pPr>
              <w:rPr>
                <w:rFonts w:cs="Arial"/>
              </w:rPr>
            </w:pPr>
            <w:bookmarkStart w:id="4" w:name="T0004_99_0_0_0_00000"/>
            <w:r>
              <w:rPr>
                <w:rFonts w:cs="Arial"/>
              </w:rPr>
              <w:t>&lt;Date of Birth&gt;</w:t>
            </w:r>
            <w:bookmarkEnd w:id="4"/>
          </w:p>
        </w:tc>
      </w:tr>
    </w:tbl>
    <w:p w:rsidR="0010119C" w:rsidRDefault="0010119C"/>
    <w:p w:rsidR="0010119C" w:rsidRDefault="0010119C">
      <w:pPr>
        <w:sectPr w:rsidR="0010119C" w:rsidSect="002B2E7F">
          <w:headerReference w:type="default" r:id="rId8"/>
          <w:footerReference w:type="default" r:id="rId9"/>
          <w:pgSz w:w="12240" w:h="15840"/>
          <w:pgMar w:top="1502" w:right="636" w:bottom="1440" w:left="851" w:header="733" w:footer="720" w:gutter="0"/>
          <w:cols w:space="720"/>
          <w:docGrid w:linePitch="360"/>
        </w:sectPr>
      </w:pPr>
    </w:p>
    <w:p w:rsidR="000247A1" w:rsidRPr="00C25B75" w:rsidRDefault="000247A1" w:rsidP="000247A1"/>
    <w:tbl>
      <w:tblPr>
        <w:tblpPr w:leftFromText="180" w:rightFromText="180" w:vertAnchor="page" w:horzAnchor="margin" w:tblpX="150" w:tblpY="2881"/>
        <w:tblW w:w="0" w:type="auto"/>
        <w:tblLook w:val="0000" w:firstRow="0" w:lastRow="0" w:firstColumn="0" w:lastColumn="0" w:noHBand="0" w:noVBand="0"/>
      </w:tblPr>
      <w:tblGrid>
        <w:gridCol w:w="1914"/>
        <w:gridCol w:w="1125"/>
      </w:tblGrid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14" w:type="dxa"/>
            <w:vAlign w:val="center"/>
          </w:tcPr>
          <w:p w:rsidR="000247A1" w:rsidRPr="008F3E30" w:rsidRDefault="000247A1" w:rsidP="0016432A">
            <w:pPr>
              <w:tabs>
                <w:tab w:val="left" w:pos="1596"/>
              </w:tabs>
              <w:rPr>
                <w:b/>
                <w:color w:val="1F51F1"/>
              </w:rPr>
            </w:pPr>
            <w:r w:rsidRPr="008F3E30">
              <w:rPr>
                <w:b/>
                <w:color w:val="1F51F1"/>
              </w:rPr>
              <w:t>Treatment Unit</w:t>
            </w:r>
            <w:r w:rsidRPr="008F3E30">
              <w:rPr>
                <w:b/>
                <w:color w:val="1F51F1"/>
              </w:rPr>
              <w:tab/>
              <w:t>:</w:t>
            </w:r>
          </w:p>
        </w:tc>
        <w:bookmarkStart w:id="7" w:name="_GoBack"/>
        <w:tc>
          <w:tcPr>
            <w:tcW w:w="1125" w:type="dxa"/>
            <w:vAlign w:val="center"/>
          </w:tcPr>
          <w:p w:rsidR="000247A1" w:rsidRPr="008F3E30" w:rsidRDefault="000247A1" w:rsidP="0016432A"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       "/>
                    <w:listEntry w:val="CL21B"/>
                    <w:listEntry w:val="CL21D"/>
                  </w:ddList>
                </w:ffData>
              </w:fldChar>
            </w:r>
            <w:bookmarkStart w:id="8" w:name="Dropdown1"/>
            <w:r>
              <w:instrText xml:space="preserve"> FORMDROPDOWN </w:instrText>
            </w:r>
            <w:r>
              <w:fldChar w:fldCharType="end"/>
            </w:r>
            <w:bookmarkEnd w:id="8"/>
            <w:bookmarkEnd w:id="7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14" w:type="dxa"/>
            <w:vAlign w:val="center"/>
          </w:tcPr>
          <w:p w:rsidR="000247A1" w:rsidRPr="008F3E30" w:rsidRDefault="000247A1" w:rsidP="0016432A">
            <w:pPr>
              <w:tabs>
                <w:tab w:val="left" w:pos="1596"/>
              </w:tabs>
              <w:rPr>
                <w:b/>
                <w:color w:val="1F51F1"/>
              </w:rPr>
            </w:pPr>
            <w:r w:rsidRPr="008F3E30">
              <w:rPr>
                <w:b/>
                <w:color w:val="1F51F1"/>
              </w:rPr>
              <w:t>Treatment Site</w:t>
            </w:r>
            <w:r w:rsidRPr="008F3E30">
              <w:rPr>
                <w:b/>
                <w:color w:val="1F51F1"/>
              </w:rPr>
              <w:tab/>
              <w:t>:</w:t>
            </w:r>
          </w:p>
        </w:tc>
        <w:tc>
          <w:tcPr>
            <w:tcW w:w="1125" w:type="dxa"/>
            <w:vAlign w:val="center"/>
          </w:tcPr>
          <w:p w:rsidR="000247A1" w:rsidRPr="008F3E30" w:rsidRDefault="000247A1" w:rsidP="0016432A">
            <w:pPr>
              <w:rPr>
                <w:b/>
              </w:rPr>
            </w:pPr>
            <w:r w:rsidRPr="008F3E30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8F3E30">
              <w:rPr>
                <w:b/>
              </w:rPr>
              <w:instrText xml:space="preserve"> FORMTEXT </w:instrText>
            </w:r>
            <w:r w:rsidRPr="008F3E30">
              <w:rPr>
                <w:b/>
              </w:rPr>
            </w:r>
            <w:r w:rsidRPr="008F3E30">
              <w:rPr>
                <w:b/>
              </w:rPr>
              <w:fldChar w:fldCharType="separate"/>
            </w:r>
            <w:r w:rsidRPr="008F3E30">
              <w:rPr>
                <w:b/>
                <w:noProof/>
              </w:rPr>
              <w:t> </w:t>
            </w:r>
            <w:r w:rsidRPr="008F3E30">
              <w:rPr>
                <w:b/>
                <w:noProof/>
              </w:rPr>
              <w:t> </w:t>
            </w:r>
            <w:r w:rsidRPr="008F3E30">
              <w:rPr>
                <w:b/>
                <w:noProof/>
              </w:rPr>
              <w:t> </w:t>
            </w:r>
            <w:r w:rsidRPr="008F3E30">
              <w:rPr>
                <w:b/>
                <w:noProof/>
              </w:rPr>
              <w:t> </w:t>
            </w:r>
            <w:r w:rsidRPr="008F3E30">
              <w:rPr>
                <w:b/>
                <w:noProof/>
              </w:rPr>
              <w:t> </w:t>
            </w:r>
            <w:r w:rsidRPr="008F3E30">
              <w:rPr>
                <w:b/>
              </w:rPr>
              <w:fldChar w:fldCharType="end"/>
            </w:r>
          </w:p>
        </w:tc>
      </w:tr>
    </w:tbl>
    <w:p w:rsidR="000247A1" w:rsidRPr="00C25B75" w:rsidRDefault="000247A1" w:rsidP="000247A1"/>
    <w:p w:rsidR="000247A1" w:rsidRPr="00C25B75" w:rsidRDefault="000247A1" w:rsidP="000247A1"/>
    <w:p w:rsidR="000247A1" w:rsidRPr="00C25B75" w:rsidRDefault="000247A1" w:rsidP="000247A1"/>
    <w:p w:rsidR="000247A1" w:rsidRPr="00E44722" w:rsidRDefault="000247A1" w:rsidP="000247A1">
      <w:pPr>
        <w:rPr>
          <w:sz w:val="20"/>
          <w:szCs w:val="20"/>
        </w:rPr>
      </w:pPr>
    </w:p>
    <w:tbl>
      <w:tblPr>
        <w:tblW w:w="4861" w:type="pct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6"/>
        <w:gridCol w:w="1830"/>
        <w:gridCol w:w="1837"/>
        <w:gridCol w:w="1883"/>
        <w:gridCol w:w="1865"/>
      </w:tblGrid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3316" w:type="dxa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247A1" w:rsidRPr="008F3E30" w:rsidRDefault="000247A1" w:rsidP="0016432A">
            <w:pPr>
              <w:rPr>
                <w:b/>
              </w:rPr>
            </w:pPr>
            <w:r w:rsidRPr="008F3E30">
              <w:rPr>
                <w:b/>
              </w:rPr>
              <w:t>Field Name</w:t>
            </w:r>
          </w:p>
        </w:tc>
        <w:bookmarkStart w:id="9" w:name="DropdownB1"/>
        <w:tc>
          <w:tcPr>
            <w:tcW w:w="183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247A1" w:rsidRPr="008F3E30" w:rsidRDefault="000247A1" w:rsidP="001643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8F3E30">
              <w:rPr>
                <w:b/>
                <w:color w:val="17365D"/>
              </w:rPr>
              <w:fldChar w:fldCharType="begin">
                <w:ffData>
                  <w:name w:val="DropdownB1"/>
                  <w:enabled/>
                  <w:calcOnExit w:val="0"/>
                  <w:ddList>
                    <w:listEntry w:val="                    "/>
                    <w:listEntry w:val="DIRECT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LAO"/>
                    <w:listEntry w:val="LPO"/>
                  </w:ddList>
                </w:ffData>
              </w:fldChar>
            </w:r>
            <w:r w:rsidRPr="008F3E30">
              <w:rPr>
                <w:b/>
                <w:color w:val="17365D"/>
              </w:rPr>
              <w:instrText xml:space="preserve"> FORMDROPDOWN </w:instrText>
            </w:r>
            <w:r w:rsidRPr="008F3E30">
              <w:rPr>
                <w:b/>
                <w:color w:val="17365D"/>
              </w:rPr>
            </w:r>
            <w:r w:rsidRPr="008F3E30">
              <w:rPr>
                <w:b/>
                <w:color w:val="17365D"/>
              </w:rPr>
              <w:fldChar w:fldCharType="end"/>
            </w:r>
            <w:bookmarkEnd w:id="9"/>
          </w:p>
        </w:tc>
        <w:tc>
          <w:tcPr>
            <w:tcW w:w="1837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247A1" w:rsidRPr="008F3E30" w:rsidRDefault="000247A1" w:rsidP="001643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8F3E30">
              <w:rPr>
                <w:b/>
                <w:color w:val="17365D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DIRECT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LAO"/>
                    <w:listEntry w:val="LPO"/>
                  </w:ddList>
                </w:ffData>
              </w:fldChar>
            </w:r>
            <w:r w:rsidRPr="008F3E30">
              <w:rPr>
                <w:b/>
                <w:color w:val="17365D"/>
              </w:rPr>
              <w:instrText xml:space="preserve"> FORMDROPDOWN </w:instrText>
            </w:r>
            <w:r w:rsidRPr="008F3E30">
              <w:rPr>
                <w:b/>
                <w:color w:val="17365D"/>
              </w:rPr>
            </w:r>
            <w:r w:rsidRPr="008F3E30">
              <w:rPr>
                <w:b/>
                <w:color w:val="17365D"/>
              </w:rPr>
              <w:fldChar w:fldCharType="end"/>
            </w:r>
          </w:p>
        </w:tc>
        <w:tc>
          <w:tcPr>
            <w:tcW w:w="1883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247A1" w:rsidRPr="008F3E30" w:rsidRDefault="000247A1" w:rsidP="001643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8F3E30">
              <w:rPr>
                <w:b/>
                <w:color w:val="17365D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DIRECT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LAO"/>
                    <w:listEntry w:val="LPO"/>
                  </w:ddList>
                </w:ffData>
              </w:fldChar>
            </w:r>
            <w:r w:rsidRPr="008F3E30">
              <w:rPr>
                <w:b/>
                <w:color w:val="17365D"/>
              </w:rPr>
              <w:instrText xml:space="preserve"> FORMDROPDOWN </w:instrText>
            </w:r>
            <w:r w:rsidRPr="008F3E30">
              <w:rPr>
                <w:b/>
                <w:color w:val="17365D"/>
              </w:rPr>
            </w:r>
            <w:r w:rsidRPr="008F3E30">
              <w:rPr>
                <w:b/>
                <w:color w:val="17365D"/>
              </w:rPr>
              <w:fldChar w:fldCharType="end"/>
            </w:r>
          </w:p>
        </w:tc>
        <w:tc>
          <w:tcPr>
            <w:tcW w:w="1865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shd w:val="clear" w:color="auto" w:fill="FABF8F"/>
            <w:vAlign w:val="center"/>
          </w:tcPr>
          <w:p w:rsidR="000247A1" w:rsidRPr="008F3E30" w:rsidRDefault="000247A1" w:rsidP="0016432A">
            <w:pPr>
              <w:numPr>
                <w:ilvl w:val="0"/>
                <w:numId w:val="1"/>
              </w:numPr>
              <w:ind w:left="425"/>
              <w:rPr>
                <w:b/>
                <w:color w:val="17365D"/>
              </w:rPr>
            </w:pPr>
            <w:r w:rsidRPr="008F3E30">
              <w:rPr>
                <w:b/>
                <w:color w:val="17365D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DIRECT"/>
                    <w:listEntry w:val="AP"/>
                    <w:listEntry w:val="PA"/>
                    <w:listEntry w:val="RT LAT"/>
                    <w:listEntry w:val="RT MED"/>
                    <w:listEntry w:val="LT LAT"/>
                    <w:listEntry w:val="LT MED"/>
                    <w:listEntry w:val="RAO"/>
                    <w:listEntry w:val="RPO"/>
                    <w:listEntry w:val="LAO"/>
                    <w:listEntry w:val="LPO"/>
                  </w:ddList>
                </w:ffData>
              </w:fldChar>
            </w:r>
            <w:r w:rsidRPr="008F3E30">
              <w:rPr>
                <w:b/>
                <w:color w:val="17365D"/>
              </w:rPr>
              <w:instrText xml:space="preserve"> FORMDROPDOWN </w:instrText>
            </w:r>
            <w:r w:rsidRPr="008F3E30">
              <w:rPr>
                <w:b/>
                <w:color w:val="17365D"/>
              </w:rPr>
            </w:r>
            <w:r w:rsidRPr="008F3E30">
              <w:rPr>
                <w:b/>
                <w:color w:val="17365D"/>
              </w:rPr>
              <w:fldChar w:fldCharType="end"/>
            </w:r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Dose at 100% (</w:t>
            </w:r>
            <w:r w:rsidRPr="008F3E30">
              <w:rPr>
                <w:b/>
                <w:color w:val="000000"/>
                <w:sz w:val="20"/>
                <w:szCs w:val="20"/>
              </w:rPr>
              <w:t>cGy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bookmarkStart w:id="10" w:name="TextB2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0"/>
          </w:p>
        </w:tc>
        <w:bookmarkStart w:id="11" w:name="TextC2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1"/>
          </w:p>
        </w:tc>
        <w:bookmarkStart w:id="12" w:name="TextD2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2"/>
          </w:p>
        </w:tc>
        <w:bookmarkStart w:id="13" w:name="TextE2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3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Number of Fractions</w:t>
            </w:r>
          </w:p>
        </w:tc>
        <w:bookmarkStart w:id="14" w:name="TextB3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3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4"/>
          </w:p>
        </w:tc>
        <w:bookmarkStart w:id="15" w:name="TextC3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5"/>
          </w:p>
        </w:tc>
        <w:bookmarkStart w:id="16" w:name="TextD3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3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6"/>
          </w:p>
        </w:tc>
        <w:bookmarkStart w:id="17" w:name="TextE3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7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Daily Dose (</w:t>
            </w:r>
            <w:r w:rsidRPr="008F3E30">
              <w:rPr>
                <w:b/>
                <w:color w:val="000000"/>
                <w:sz w:val="20"/>
                <w:szCs w:val="20"/>
              </w:rPr>
              <w:t>cGy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bookmarkStart w:id="18" w:name="TextB4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4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8"/>
          </w:p>
        </w:tc>
        <w:bookmarkStart w:id="19" w:name="TextC4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4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19"/>
          </w:p>
        </w:tc>
        <w:bookmarkStart w:id="20" w:name="TextD4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4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0"/>
          </w:p>
        </w:tc>
        <w:bookmarkStart w:id="21" w:name="TextE4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1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double" w:sz="4" w:space="0" w:color="auto"/>
              <w:left w:val="thinThickSmallGap" w:sz="18" w:space="0" w:color="auto"/>
              <w:bottom w:val="double" w:sz="4" w:space="0" w:color="auto"/>
              <w:right w:val="single" w:sz="4" w:space="0" w:color="auto"/>
            </w:tcBorders>
            <w:shd w:val="clear" w:color="auto" w:fill="9DF385"/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Radiation Energy (</w:t>
            </w:r>
            <w:r w:rsidRPr="008F3E30">
              <w:rPr>
                <w:b/>
                <w:color w:val="000000"/>
                <w:sz w:val="20"/>
                <w:szCs w:val="20"/>
              </w:rPr>
              <w:t>MeV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bookmarkStart w:id="22" w:name="DropdownB5"/>
        <w:tc>
          <w:tcPr>
            <w:tcW w:w="18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DF385"/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DropdownB5"/>
                  <w:enabled/>
                  <w:calcOnExit w:val="0"/>
                  <w:ddList>
                    <w:listEntry w:val="     "/>
                    <w:listEntry w:val="6"/>
                    <w:listEntry w:val="9"/>
                    <w:listEntry w:val="12"/>
                    <w:listEntry w:val="16"/>
                    <w:listEntry w:val="2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8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DF385"/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6"/>
                    <w:listEntry w:val="9"/>
                    <w:listEntry w:val="12"/>
                    <w:listEntry w:val="16"/>
                    <w:listEntry w:val="2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9DF385"/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6"/>
                    <w:listEntry w:val="9"/>
                    <w:listEntry w:val="12"/>
                    <w:listEntry w:val="16"/>
                    <w:listEntry w:val="2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6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ckThinSmallGap" w:sz="18" w:space="0" w:color="auto"/>
            </w:tcBorders>
            <w:shd w:val="clear" w:color="auto" w:fill="9DF385"/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6"/>
                    <w:listEntry w:val="9"/>
                    <w:listEntry w:val="12"/>
                    <w:listEntry w:val="16"/>
                    <w:listEntry w:val="2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doub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SSD (</w:t>
            </w:r>
            <w:r w:rsidRPr="008F3E30">
              <w:rPr>
                <w:b/>
                <w:color w:val="000000"/>
                <w:sz w:val="20"/>
                <w:szCs w:val="20"/>
              </w:rPr>
              <w:t>cm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bookmarkStart w:id="23" w:name="DropdownB6"/>
        <w:tc>
          <w:tcPr>
            <w:tcW w:w="18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DropdownB6"/>
                  <w:enabled/>
                  <w:calcOnExit w:val="0"/>
                  <w:ddList>
                    <w:listEntry w:val="     "/>
                    <w:listEntry w:val="100"/>
                    <w:listEntry w:val="105"/>
                    <w:listEntry w:val="11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3"/>
          </w:p>
        </w:tc>
        <w:bookmarkStart w:id="24" w:name="DropdownC6"/>
        <w:tc>
          <w:tcPr>
            <w:tcW w:w="18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DropdownC6"/>
                  <w:enabled/>
                  <w:calcOnExit w:val="0"/>
                  <w:ddList>
                    <w:listEntry w:val="     "/>
                    <w:listEntry w:val="100"/>
                    <w:listEntry w:val="105"/>
                    <w:listEntry w:val="11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4"/>
          </w:p>
        </w:tc>
        <w:bookmarkStart w:id="25" w:name="DropdownD6"/>
        <w:tc>
          <w:tcPr>
            <w:tcW w:w="18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DropdownD6"/>
                  <w:enabled/>
                  <w:calcOnExit w:val="0"/>
                  <w:ddList>
                    <w:listEntry w:val="     "/>
                    <w:listEntry w:val="100"/>
                    <w:listEntry w:val="105"/>
                    <w:listEntry w:val="11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5"/>
          </w:p>
        </w:tc>
        <w:bookmarkStart w:id="26" w:name="DropdownE6"/>
        <w:tc>
          <w:tcPr>
            <w:tcW w:w="18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DropdownE6"/>
                  <w:enabled/>
                  <w:calcOnExit w:val="0"/>
                  <w:ddList>
                    <w:listEntry w:val="     "/>
                    <w:listEntry w:val="100"/>
                    <w:listEntry w:val="105"/>
                    <w:listEntry w:val="110"/>
                  </w:ddLis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FORMDROPDOWN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26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Applicator</w:t>
            </w:r>
          </w:p>
        </w:tc>
        <w:bookmarkStart w:id="27" w:name="DropdownB7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ind w:left="-84"/>
              <w:jc w:val="center"/>
              <w:rPr>
                <w:b/>
                <w:color w:val="FF0000"/>
                <w:sz w:val="20"/>
                <w:szCs w:val="20"/>
              </w:rPr>
            </w:pPr>
            <w:r w:rsidRPr="008F3E30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B7"/>
                  <w:enabled/>
                  <w:calcOnExit w:val="0"/>
                  <w:ddList>
                    <w:listEntry w:val="           "/>
                    <w:listEntry w:val="  6 x 6  "/>
                    <w:listEntry w:val="10 x 10 "/>
                    <w:listEntry w:val="15 x 15 "/>
                    <w:listEntry w:val="20 x 20 "/>
                    <w:listEntry w:val="25 x 25 "/>
                  </w:ddList>
                </w:ffData>
              </w:fldChar>
            </w:r>
            <w:r w:rsidRPr="008F3E30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FF0000"/>
                <w:sz w:val="20"/>
                <w:szCs w:val="20"/>
              </w:rPr>
            </w:r>
            <w:r w:rsidRPr="008F3E30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27"/>
          </w:p>
        </w:tc>
        <w:bookmarkStart w:id="28" w:name="DropdownC7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ind w:left="-98"/>
              <w:jc w:val="center"/>
              <w:rPr>
                <w:b/>
                <w:color w:val="FF0000"/>
                <w:sz w:val="20"/>
                <w:szCs w:val="20"/>
              </w:rPr>
            </w:pPr>
            <w:r w:rsidRPr="008F3E30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C7"/>
                  <w:enabled/>
                  <w:calcOnExit w:val="0"/>
                  <w:ddList>
                    <w:listEntry w:val="           "/>
                    <w:listEntry w:val="  6 x 6  "/>
                    <w:listEntry w:val="10 x 10 "/>
                    <w:listEntry w:val="15 x 15 "/>
                    <w:listEntry w:val="20 x 20 "/>
                    <w:listEntry w:val="25 x 25 "/>
                  </w:ddList>
                </w:ffData>
              </w:fldChar>
            </w:r>
            <w:r w:rsidRPr="008F3E30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FF0000"/>
                <w:sz w:val="20"/>
                <w:szCs w:val="20"/>
              </w:rPr>
            </w:r>
            <w:r w:rsidRPr="008F3E30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28"/>
          </w:p>
        </w:tc>
        <w:bookmarkStart w:id="29" w:name="DropdownD7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ind w:left="-84"/>
              <w:jc w:val="center"/>
              <w:rPr>
                <w:b/>
                <w:color w:val="FF0000"/>
                <w:sz w:val="20"/>
                <w:szCs w:val="20"/>
              </w:rPr>
            </w:pPr>
            <w:r w:rsidRPr="008F3E30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D7"/>
                  <w:enabled/>
                  <w:calcOnExit w:val="0"/>
                  <w:ddList>
                    <w:listEntry w:val="           "/>
                    <w:listEntry w:val="  6 x 6  "/>
                    <w:listEntry w:val="10 x 10 "/>
                    <w:listEntry w:val="15 x 15 "/>
                    <w:listEntry w:val="20 x 20 "/>
                    <w:listEntry w:val="25 x 25 "/>
                  </w:ddList>
                </w:ffData>
              </w:fldChar>
            </w:r>
            <w:r w:rsidRPr="008F3E30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FF0000"/>
                <w:sz w:val="20"/>
                <w:szCs w:val="20"/>
              </w:rPr>
            </w:r>
            <w:r w:rsidRPr="008F3E30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29"/>
          </w:p>
        </w:tc>
        <w:bookmarkStart w:id="30" w:name="DropdownE7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ind w:left="-94"/>
              <w:jc w:val="center"/>
              <w:rPr>
                <w:b/>
                <w:color w:val="FF0000"/>
                <w:sz w:val="20"/>
                <w:szCs w:val="20"/>
              </w:rPr>
            </w:pPr>
            <w:r w:rsidRPr="008F3E30">
              <w:rPr>
                <w:b/>
                <w:color w:val="FF0000"/>
                <w:sz w:val="20"/>
                <w:szCs w:val="20"/>
              </w:rPr>
              <w:fldChar w:fldCharType="begin">
                <w:ffData>
                  <w:name w:val="DropdownE7"/>
                  <w:enabled/>
                  <w:calcOnExit w:val="0"/>
                  <w:ddList>
                    <w:listEntry w:val="           "/>
                    <w:listEntry w:val="  6 x 6  "/>
                    <w:listEntry w:val="10 x 10 "/>
                    <w:listEntry w:val="15 x 15 "/>
                    <w:listEntry w:val="20 x 20 "/>
                    <w:listEntry w:val="25 x 25 "/>
                  </w:ddList>
                </w:ffData>
              </w:fldChar>
            </w:r>
            <w:r w:rsidRPr="008F3E30">
              <w:rPr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FF0000"/>
                <w:sz w:val="20"/>
                <w:szCs w:val="20"/>
              </w:rPr>
            </w:r>
            <w:r w:rsidRPr="008F3E30">
              <w:rPr>
                <w:b/>
                <w:color w:val="FF0000"/>
                <w:sz w:val="20"/>
                <w:szCs w:val="20"/>
              </w:rPr>
              <w:fldChar w:fldCharType="end"/>
            </w:r>
            <w:bookmarkEnd w:id="30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  <w:vertAlign w:val="superscript"/>
              </w:rPr>
            </w:pPr>
            <w:r w:rsidRPr="008F3E30">
              <w:rPr>
                <w:color w:val="000000"/>
                <w:sz w:val="20"/>
                <w:szCs w:val="20"/>
              </w:rPr>
              <w:t>Collimator Setting (cm)</w:t>
            </w:r>
          </w:p>
        </w:tc>
        <w:bookmarkStart w:id="31" w:name="DropdownB8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9900"/>
                <w:sz w:val="20"/>
                <w:szCs w:val="20"/>
                <w:vertAlign w:val="superscript"/>
              </w:rPr>
            </w:pPr>
            <w:r w:rsidRPr="008F3E30">
              <w:rPr>
                <w:b/>
                <w:color w:val="009900"/>
                <w:sz w:val="20"/>
                <w:szCs w:val="20"/>
              </w:rPr>
              <w:fldChar w:fldCharType="begin">
                <w:ffData>
                  <w:name w:val="DropdownB8"/>
                  <w:enabled/>
                  <w:calcOnExit w:val="0"/>
                  <w:ddList>
                    <w:listEntry w:val="             "/>
                    <w:listEntry w:val=" 11 x 11 "/>
                    <w:listEntry w:val=" 14 X 14 "/>
                    <w:listEntry w:val=" 17 X 17 "/>
                    <w:listEntry w:val=" 20 X 20 "/>
                    <w:listEntry w:val=" 22 X 22 "/>
                    <w:listEntry w:val=" 23 X 23 "/>
                    <w:listEntry w:val=" 25 X 25 "/>
                    <w:listEntry w:val=" 27 X 27 "/>
                    <w:listEntry w:val=" 28 X 28 "/>
                    <w:listEntry w:val=" 30 X 30 "/>
                  </w:ddList>
                </w:ffData>
              </w:fldChar>
            </w:r>
            <w:r w:rsidRPr="008F3E30">
              <w:rPr>
                <w:b/>
                <w:color w:val="0099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009900"/>
                <w:sz w:val="20"/>
                <w:szCs w:val="20"/>
              </w:rPr>
            </w:r>
            <w:r w:rsidRPr="008F3E30">
              <w:rPr>
                <w:b/>
                <w:color w:val="009900"/>
                <w:sz w:val="20"/>
                <w:szCs w:val="20"/>
              </w:rPr>
              <w:fldChar w:fldCharType="end"/>
            </w:r>
            <w:bookmarkEnd w:id="31"/>
          </w:p>
        </w:tc>
        <w:bookmarkStart w:id="32" w:name="DropdownC8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9900"/>
                <w:sz w:val="20"/>
                <w:szCs w:val="20"/>
                <w:vertAlign w:val="superscript"/>
              </w:rPr>
            </w:pPr>
            <w:r w:rsidRPr="008F3E30">
              <w:rPr>
                <w:b/>
                <w:color w:val="009900"/>
                <w:sz w:val="20"/>
                <w:szCs w:val="20"/>
              </w:rPr>
              <w:fldChar w:fldCharType="begin">
                <w:ffData>
                  <w:name w:val="DropdownC8"/>
                  <w:enabled/>
                  <w:calcOnExit w:val="0"/>
                  <w:ddList>
                    <w:listEntry w:val="             "/>
                    <w:listEntry w:val=" 11 x 11 "/>
                    <w:listEntry w:val=" 14 X 14 "/>
                    <w:listEntry w:val=" 17 X 17 "/>
                    <w:listEntry w:val=" 20 X 20 "/>
                    <w:listEntry w:val=" 22 X 22 "/>
                    <w:listEntry w:val=" 23 X 23 "/>
                    <w:listEntry w:val=" 25 X 25 "/>
                    <w:listEntry w:val=" 27 X 27 "/>
                    <w:listEntry w:val=" 28 X 28 "/>
                    <w:listEntry w:val=" 30 X 30 "/>
                  </w:ddList>
                </w:ffData>
              </w:fldChar>
            </w:r>
            <w:r w:rsidRPr="008F3E30">
              <w:rPr>
                <w:b/>
                <w:color w:val="0099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009900"/>
                <w:sz w:val="20"/>
                <w:szCs w:val="20"/>
              </w:rPr>
            </w:r>
            <w:r w:rsidRPr="008F3E30">
              <w:rPr>
                <w:b/>
                <w:color w:val="009900"/>
                <w:sz w:val="20"/>
                <w:szCs w:val="20"/>
              </w:rPr>
              <w:fldChar w:fldCharType="end"/>
            </w:r>
            <w:bookmarkEnd w:id="32"/>
          </w:p>
        </w:tc>
        <w:bookmarkStart w:id="33" w:name="DropdownD8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9900"/>
                <w:sz w:val="20"/>
                <w:szCs w:val="20"/>
                <w:vertAlign w:val="superscript"/>
              </w:rPr>
            </w:pPr>
            <w:r w:rsidRPr="008F3E30">
              <w:rPr>
                <w:b/>
                <w:color w:val="009900"/>
                <w:sz w:val="20"/>
                <w:szCs w:val="20"/>
              </w:rPr>
              <w:fldChar w:fldCharType="begin">
                <w:ffData>
                  <w:name w:val="DropdownD8"/>
                  <w:enabled/>
                  <w:calcOnExit w:val="0"/>
                  <w:ddList>
                    <w:listEntry w:val="             "/>
                    <w:listEntry w:val=" 11 x 11 "/>
                    <w:listEntry w:val=" 14 X 14 "/>
                    <w:listEntry w:val=" 17 X 17 "/>
                    <w:listEntry w:val=" 20 X 20 "/>
                    <w:listEntry w:val=" 22 X 22 "/>
                    <w:listEntry w:val=" 23 X 23 "/>
                    <w:listEntry w:val=" 25 X 25 "/>
                    <w:listEntry w:val=" 27 X 27 "/>
                    <w:listEntry w:val=" 28 X 28 "/>
                    <w:listEntry w:val=" 30 X 30 "/>
                  </w:ddList>
                </w:ffData>
              </w:fldChar>
            </w:r>
            <w:r w:rsidRPr="008F3E30">
              <w:rPr>
                <w:b/>
                <w:color w:val="0099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009900"/>
                <w:sz w:val="20"/>
                <w:szCs w:val="20"/>
              </w:rPr>
            </w:r>
            <w:r w:rsidRPr="008F3E30">
              <w:rPr>
                <w:b/>
                <w:color w:val="009900"/>
                <w:sz w:val="20"/>
                <w:szCs w:val="20"/>
              </w:rPr>
              <w:fldChar w:fldCharType="end"/>
            </w:r>
            <w:bookmarkEnd w:id="33"/>
          </w:p>
        </w:tc>
        <w:bookmarkStart w:id="34" w:name="DropdownE8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9900"/>
                <w:sz w:val="20"/>
                <w:szCs w:val="20"/>
                <w:vertAlign w:val="superscript"/>
              </w:rPr>
            </w:pPr>
            <w:r w:rsidRPr="008F3E30">
              <w:rPr>
                <w:b/>
                <w:color w:val="009900"/>
                <w:sz w:val="20"/>
                <w:szCs w:val="20"/>
              </w:rPr>
              <w:fldChar w:fldCharType="begin">
                <w:ffData>
                  <w:name w:val="DropdownE8"/>
                  <w:enabled/>
                  <w:calcOnExit w:val="0"/>
                  <w:ddList>
                    <w:listEntry w:val="             "/>
                    <w:listEntry w:val=" 11 x 11 "/>
                    <w:listEntry w:val=" 14 X 14 "/>
                    <w:listEntry w:val=" 17 X 17 "/>
                    <w:listEntry w:val=" 20 X 20 "/>
                    <w:listEntry w:val=" 22 X 22 "/>
                    <w:listEntry w:val=" 23 X 23 "/>
                    <w:listEntry w:val=" 25 X 25 "/>
                    <w:listEntry w:val=" 27 X 27 "/>
                    <w:listEntry w:val=" 28 X 28 "/>
                    <w:listEntry w:val=" 30 X 30 "/>
                  </w:ddList>
                </w:ffData>
              </w:fldChar>
            </w:r>
            <w:r w:rsidRPr="008F3E30">
              <w:rPr>
                <w:b/>
                <w:color w:val="009900"/>
                <w:sz w:val="20"/>
                <w:szCs w:val="20"/>
              </w:rPr>
              <w:instrText xml:space="preserve"> FORMDROPDOWN </w:instrText>
            </w:r>
            <w:r w:rsidRPr="008F3E30">
              <w:rPr>
                <w:b/>
                <w:color w:val="009900"/>
                <w:sz w:val="20"/>
                <w:szCs w:val="20"/>
              </w:rPr>
            </w:r>
            <w:r w:rsidRPr="008F3E30">
              <w:rPr>
                <w:b/>
                <w:color w:val="009900"/>
                <w:sz w:val="20"/>
                <w:szCs w:val="20"/>
              </w:rPr>
              <w:fldChar w:fldCharType="end"/>
            </w:r>
            <w:bookmarkEnd w:id="34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Reference Field Size (</w:t>
            </w:r>
            <w:r w:rsidRPr="008F3E30">
              <w:rPr>
                <w:b/>
                <w:color w:val="000000"/>
                <w:sz w:val="20"/>
                <w:szCs w:val="20"/>
              </w:rPr>
              <w:t>cm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bookmarkStart w:id="35" w:name="TextB9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9"/>
                  <w:enabled/>
                  <w:calcOnExit w:val="0"/>
                  <w:textInput>
                    <w:maxLength w:val="13"/>
                    <w:format w:val="TITLE CASE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35"/>
          </w:p>
        </w:tc>
        <w:bookmarkStart w:id="36" w:name="TextC9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9"/>
                  <w:enabled/>
                  <w:calcOnExit w:val="0"/>
                  <w:textInput>
                    <w:maxLength w:val="13"/>
                    <w:format w:val="TITLE CASE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36"/>
          </w:p>
        </w:tc>
        <w:bookmarkStart w:id="37" w:name="TextD9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9"/>
                  <w:enabled/>
                  <w:calcOnExit w:val="0"/>
                  <w:textInput>
                    <w:maxLength w:val="13"/>
                    <w:format w:val="TITLE CASE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37"/>
          </w:p>
        </w:tc>
        <w:bookmarkStart w:id="38" w:name="TextE9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9"/>
                  <w:enabled/>
                  <w:calcOnExit w:val="0"/>
                  <w:textInput>
                    <w:maxLength w:val="13"/>
                    <w:format w:val="TITLE CASE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38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Bolus (cm)</w:t>
            </w:r>
          </w:p>
        </w:tc>
        <w:bookmarkStart w:id="39" w:name="TextB10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10"/>
                  <w:enabled/>
                  <w:calcOnExit w:val="0"/>
                  <w:textInput>
                    <w:maxLength w:val="20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39"/>
          </w:p>
        </w:tc>
        <w:bookmarkStart w:id="40" w:name="TextC10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10"/>
                  <w:enabled/>
                  <w:calcOnExit w:val="0"/>
                  <w:textInput>
                    <w:maxLength w:val="20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0"/>
          </w:p>
        </w:tc>
        <w:bookmarkStart w:id="41" w:name="TextD10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10"/>
                  <w:enabled/>
                  <w:calcOnExit w:val="0"/>
                  <w:textInput>
                    <w:maxLength w:val="20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1"/>
          </w:p>
        </w:tc>
        <w:bookmarkStart w:id="42" w:name="TextE10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20"/>
                    <w:format w:val="0.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2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Reference Dose Rate (</w:t>
            </w:r>
            <w:r w:rsidRPr="008F3E30">
              <w:rPr>
                <w:b/>
                <w:color w:val="000000"/>
                <w:sz w:val="20"/>
                <w:szCs w:val="20"/>
              </w:rPr>
              <w:t>cGy</w:t>
            </w:r>
            <w:r w:rsidRPr="008F3E30">
              <w:rPr>
                <w:color w:val="000000"/>
                <w:sz w:val="20"/>
                <w:szCs w:val="20"/>
              </w:rPr>
              <w:t>/</w:t>
            </w:r>
            <w:r w:rsidRPr="008F3E30">
              <w:rPr>
                <w:b/>
                <w:color w:val="000000"/>
                <w:sz w:val="20"/>
                <w:szCs w:val="20"/>
              </w:rPr>
              <w:t>MU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1.0</w:t>
            </w:r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Relative Dose Factor (</w:t>
            </w:r>
            <w:r w:rsidRPr="008F3E30">
              <w:rPr>
                <w:b/>
                <w:color w:val="000000"/>
                <w:sz w:val="20"/>
                <w:szCs w:val="20"/>
              </w:rPr>
              <w:t>RDF</w:t>
            </w:r>
            <w:r w:rsidRPr="008F3E30">
              <w:rPr>
                <w:color w:val="000000"/>
                <w:sz w:val="20"/>
                <w:szCs w:val="20"/>
              </w:rPr>
              <w:t>)</w:t>
            </w:r>
          </w:p>
        </w:tc>
        <w:bookmarkStart w:id="43" w:name="TextB12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1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3"/>
          </w:p>
        </w:tc>
        <w:bookmarkStart w:id="44" w:name="TextC12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1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4"/>
          </w:p>
        </w:tc>
        <w:bookmarkStart w:id="45" w:name="TextD12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1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5"/>
          </w:p>
        </w:tc>
        <w:bookmarkStart w:id="46" w:name="TextE12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6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t>IVSL Correction</w:t>
            </w:r>
          </w:p>
        </w:tc>
        <w:bookmarkStart w:id="47" w:name="TextB13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7"/>
          </w:p>
        </w:tc>
        <w:bookmarkStart w:id="48" w:name="TextC13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1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8"/>
          </w:p>
        </w:tc>
        <w:bookmarkStart w:id="49" w:name="TextD13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1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49"/>
          </w:p>
        </w:tc>
        <w:bookmarkStart w:id="50" w:name="TextE13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50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double" w:sz="4" w:space="0" w:color="auto"/>
              <w:left w:val="thinThick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sz w:val="20"/>
                <w:szCs w:val="20"/>
              </w:rPr>
            </w:pPr>
            <w:r w:rsidRPr="008F3E30">
              <w:rPr>
                <w:sz w:val="20"/>
                <w:szCs w:val="20"/>
              </w:rPr>
              <w:t>Tumor Dose Rate (</w:t>
            </w:r>
            <w:r w:rsidRPr="008F3E30">
              <w:rPr>
                <w:b/>
                <w:sz w:val="20"/>
                <w:szCs w:val="20"/>
              </w:rPr>
              <w:t>cGy</w:t>
            </w:r>
            <w:r w:rsidRPr="008F3E30">
              <w:rPr>
                <w:sz w:val="20"/>
                <w:szCs w:val="20"/>
              </w:rPr>
              <w:t>/</w:t>
            </w:r>
            <w:r w:rsidRPr="008F3E30">
              <w:rPr>
                <w:b/>
                <w:sz w:val="20"/>
                <w:szCs w:val="20"/>
              </w:rPr>
              <w:t>MU</w:t>
            </w:r>
            <w:r w:rsidRPr="008F3E30">
              <w:rPr>
                <w:sz w:val="20"/>
                <w:szCs w:val="20"/>
              </w:rPr>
              <w:t>)</w:t>
            </w:r>
          </w:p>
        </w:tc>
        <w:bookmarkStart w:id="51" w:name="TextB14"/>
        <w:tc>
          <w:tcPr>
            <w:tcW w:w="18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B14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51"/>
          </w:p>
        </w:tc>
        <w:bookmarkStart w:id="52" w:name="TextC14"/>
        <w:tc>
          <w:tcPr>
            <w:tcW w:w="18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C14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52"/>
          </w:p>
        </w:tc>
        <w:bookmarkStart w:id="53" w:name="TextD14"/>
        <w:tc>
          <w:tcPr>
            <w:tcW w:w="18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D14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53"/>
          </w:p>
        </w:tc>
        <w:bookmarkStart w:id="54" w:name="TextE14"/>
        <w:tc>
          <w:tcPr>
            <w:tcW w:w="18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color w:val="000000"/>
                <w:sz w:val="20"/>
                <w:szCs w:val="20"/>
              </w:rPr>
            </w:pPr>
            <w:r w:rsidRPr="008F3E30">
              <w:rPr>
                <w:color w:val="000000"/>
                <w:sz w:val="20"/>
                <w:szCs w:val="20"/>
              </w:rPr>
              <w:fldChar w:fldCharType="begin">
                <w:ffData>
                  <w:name w:val="TextE14"/>
                  <w:enabled/>
                  <w:calcOnExit w:val="0"/>
                  <w:textInput>
                    <w:type w:val="number"/>
                    <w:maxLength w:val="6"/>
                    <w:format w:val="0.0000"/>
                  </w:textInput>
                </w:ffData>
              </w:fldChar>
            </w:r>
            <w:r w:rsidRPr="008F3E30">
              <w:rPr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color w:val="000000"/>
                <w:sz w:val="20"/>
                <w:szCs w:val="20"/>
              </w:rPr>
            </w:r>
            <w:r w:rsidRPr="008F3E30">
              <w:rPr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color w:val="000000"/>
                <w:sz w:val="20"/>
                <w:szCs w:val="20"/>
              </w:rPr>
              <w:fldChar w:fldCharType="end"/>
            </w:r>
            <w:bookmarkEnd w:id="54"/>
          </w:p>
        </w:tc>
      </w:tr>
      <w:tr w:rsidR="000247A1" w:rsidRPr="008F3E30" w:rsidTr="0016432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16" w:type="dxa"/>
            <w:tcBorders>
              <w:top w:val="single" w:sz="4" w:space="0" w:color="auto"/>
              <w:left w:val="thinThickSmallGap" w:sz="18" w:space="0" w:color="auto"/>
              <w:bottom w:val="thickThinSmallGap" w:sz="18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rPr>
                <w:b/>
                <w:sz w:val="20"/>
                <w:szCs w:val="20"/>
              </w:rPr>
            </w:pPr>
            <w:r w:rsidRPr="008F3E30">
              <w:rPr>
                <w:b/>
                <w:sz w:val="20"/>
                <w:szCs w:val="20"/>
              </w:rPr>
              <w:t>Calculated MU</w:t>
            </w:r>
          </w:p>
        </w:tc>
        <w:bookmarkStart w:id="55" w:name="TextB15"/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single" w:sz="4" w:space="0" w:color="auto"/>
            </w:tcBorders>
            <w:vAlign w:val="center"/>
          </w:tcPr>
          <w:p w:rsidR="000247A1" w:rsidRPr="008F3E30" w:rsidRDefault="00055799" w:rsidP="00C65C1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TextB15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rPr>
                <w:b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b/>
                <w:color w:val="000000"/>
                <w:sz w:val="20"/>
                <w:szCs w:val="20"/>
              </w:rPr>
            </w:r>
            <w:r>
              <w:rPr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color w:val="000000"/>
                <w:sz w:val="20"/>
                <w:szCs w:val="20"/>
              </w:rPr>
              <w:t> </w:t>
            </w:r>
            <w:r>
              <w:rPr>
                <w:b/>
                <w:noProof/>
                <w:color w:val="000000"/>
                <w:sz w:val="20"/>
                <w:szCs w:val="20"/>
              </w:rPr>
              <w:t> </w:t>
            </w:r>
            <w:r>
              <w:rPr>
                <w:b/>
                <w:noProof/>
                <w:color w:val="000000"/>
                <w:sz w:val="20"/>
                <w:szCs w:val="20"/>
              </w:rPr>
              <w:t> </w:t>
            </w:r>
            <w:r>
              <w:rPr>
                <w:b/>
                <w:noProof/>
                <w:color w:val="000000"/>
                <w:sz w:val="20"/>
                <w:szCs w:val="20"/>
              </w:rPr>
              <w:t> </w:t>
            </w:r>
            <w:r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55"/>
          </w:p>
        </w:tc>
        <w:bookmarkStart w:id="56" w:name="TextC15"/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F3E30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TextC15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F3E30">
              <w:rPr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b/>
                <w:color w:val="000000"/>
                <w:sz w:val="20"/>
                <w:szCs w:val="20"/>
              </w:rPr>
            </w:r>
            <w:r w:rsidRPr="008F3E30">
              <w:rPr>
                <w:b/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56"/>
          </w:p>
        </w:tc>
        <w:bookmarkStart w:id="57" w:name="TextD15"/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single" w:sz="4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F3E30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TextD15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F3E30">
              <w:rPr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b/>
                <w:color w:val="000000"/>
                <w:sz w:val="20"/>
                <w:szCs w:val="20"/>
              </w:rPr>
            </w:r>
            <w:r w:rsidRPr="008F3E30">
              <w:rPr>
                <w:b/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57"/>
          </w:p>
        </w:tc>
        <w:bookmarkStart w:id="58" w:name="TextE15"/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0247A1" w:rsidRPr="008F3E30" w:rsidRDefault="000247A1" w:rsidP="0016432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F3E30">
              <w:rPr>
                <w:b/>
                <w:color w:val="000000"/>
                <w:sz w:val="20"/>
                <w:szCs w:val="20"/>
              </w:rPr>
              <w:fldChar w:fldCharType="begin">
                <w:ffData>
                  <w:name w:val="TextE15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8F3E30">
              <w:rPr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8F3E30">
              <w:rPr>
                <w:b/>
                <w:color w:val="000000"/>
                <w:sz w:val="20"/>
                <w:szCs w:val="20"/>
              </w:rPr>
            </w:r>
            <w:r w:rsidRPr="008F3E30">
              <w:rPr>
                <w:b/>
                <w:color w:val="000000"/>
                <w:sz w:val="20"/>
                <w:szCs w:val="20"/>
              </w:rPr>
              <w:fldChar w:fldCharType="separate"/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noProof/>
                <w:color w:val="000000"/>
                <w:sz w:val="20"/>
                <w:szCs w:val="20"/>
              </w:rPr>
              <w:t> </w:t>
            </w:r>
            <w:r w:rsidRPr="008F3E30">
              <w:rPr>
                <w:b/>
                <w:color w:val="000000"/>
                <w:sz w:val="20"/>
                <w:szCs w:val="20"/>
              </w:rPr>
              <w:fldChar w:fldCharType="end"/>
            </w:r>
            <w:bookmarkEnd w:id="58"/>
          </w:p>
        </w:tc>
      </w:tr>
    </w:tbl>
    <w:p w:rsidR="000247A1" w:rsidRDefault="000247A1" w:rsidP="000247A1">
      <w:pPr>
        <w:rPr>
          <w:sz w:val="20"/>
          <w:szCs w:val="20"/>
        </w:rPr>
      </w:pPr>
    </w:p>
    <w:p w:rsidR="000247A1" w:rsidRPr="00366AEE" w:rsidRDefault="000247A1" w:rsidP="000247A1">
      <w:pPr>
        <w:rPr>
          <w:b/>
          <w:u w:val="single"/>
        </w:rPr>
      </w:pPr>
      <w:r w:rsidRPr="00366AEE">
        <w:rPr>
          <w:b/>
          <w:u w:val="single"/>
        </w:rPr>
        <w:t>PLEASE REFER TO Appendix D in electron data book for calculations at extended SSD</w:t>
      </w:r>
    </w:p>
    <w:p w:rsidR="000247A1" w:rsidRPr="00366AEE" w:rsidRDefault="000247A1" w:rsidP="000247A1"/>
    <w:p w:rsidR="000247A1" w:rsidRPr="00366AEE" w:rsidRDefault="000247A1" w:rsidP="000247A1">
      <w:pPr>
        <w:rPr>
          <w:b/>
          <w:vertAlign w:val="subscript"/>
        </w:rPr>
      </w:pPr>
      <w:r w:rsidRPr="00366AEE">
        <w:rPr>
          <w:b/>
        </w:rPr>
        <w:t>This equation will be used for extended distances other than 110 SSD. For extended distance @ 110, please refer to table for RDF</w:t>
      </w:r>
      <w:r w:rsidRPr="00366AEE">
        <w:rPr>
          <w:b/>
          <w:vertAlign w:val="subscript"/>
        </w:rPr>
        <w:t>ext@110</w:t>
      </w:r>
    </w:p>
    <w:p w:rsidR="000247A1" w:rsidRPr="00366AEE" w:rsidRDefault="000247A1" w:rsidP="000247A1">
      <w:pPr>
        <w:rPr>
          <w:b/>
        </w:rPr>
      </w:pPr>
    </w:p>
    <w:p w:rsidR="000247A1" w:rsidRPr="00366AEE" w:rsidRDefault="000247A1" w:rsidP="000247A1">
      <w:pPr>
        <w:tabs>
          <w:tab w:val="left" w:pos="1876"/>
          <w:tab w:val="left" w:pos="2982"/>
          <w:tab w:val="left" w:pos="5026"/>
        </w:tabs>
      </w:pPr>
      <w:r w:rsidRPr="00366AEE">
        <w:t xml:space="preserve">RDF </w:t>
      </w:r>
      <w:r w:rsidRPr="00366AEE">
        <w:rPr>
          <w:vertAlign w:val="subscript"/>
        </w:rPr>
        <w:t>ext</w:t>
      </w:r>
      <w:r w:rsidRPr="00366AEE">
        <w:t xml:space="preserve"> = RDF </w:t>
      </w:r>
      <w:r w:rsidRPr="00366AEE">
        <w:rPr>
          <w:vertAlign w:val="subscript"/>
        </w:rPr>
        <w:t xml:space="preserve">FS@100 </w:t>
      </w:r>
      <w:r w:rsidRPr="00366AEE">
        <w:t>X</w:t>
      </w:r>
      <w:r>
        <w:t xml:space="preserve"> </w:t>
      </w:r>
      <w:r w:rsidRPr="00366AEE">
        <w:rPr>
          <w:u w:val="single"/>
        </w:rPr>
        <w:t xml:space="preserve">    (SSD </w:t>
      </w:r>
      <w:r w:rsidRPr="00366AEE">
        <w:rPr>
          <w:u w:val="single"/>
          <w:vertAlign w:val="subscript"/>
        </w:rPr>
        <w:t>eff</w:t>
      </w:r>
      <w:r w:rsidRPr="00366AEE">
        <w:rPr>
          <w:u w:val="single"/>
        </w:rPr>
        <w:t>)</w:t>
      </w:r>
      <w:r w:rsidRPr="00366AEE">
        <w:rPr>
          <w:u w:val="single"/>
          <w:vertAlign w:val="superscript"/>
        </w:rPr>
        <w:t>2</w:t>
      </w:r>
      <w:r>
        <w:rPr>
          <w:u w:val="single"/>
        </w:rPr>
        <w:tab/>
      </w:r>
      <w:r w:rsidRPr="00366AEE">
        <w:tab/>
      </w:r>
      <w:r w:rsidRPr="00366AEE">
        <w:tab/>
        <w:t>g = extended distance (e.g. 5 for SSD = 105 cm)</w:t>
      </w:r>
    </w:p>
    <w:p w:rsidR="000247A1" w:rsidRPr="00366AEE" w:rsidRDefault="000F41BE" w:rsidP="000247A1">
      <w:pPr>
        <w:tabs>
          <w:tab w:val="left" w:pos="1918"/>
        </w:tabs>
        <w:rPr>
          <w:vertAlign w:val="superscript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1905</wp:posOffset>
                </wp:positionV>
                <wp:extent cx="0" cy="331470"/>
                <wp:effectExtent l="54610" t="13335" r="59690" b="1714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9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8pt;margin-top:.15pt;width:0;height:2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">
                <v:stroke endarrow="block"/>
              </v:shape>
            </w:pict>
          </mc:Fallback>
        </mc:AlternateContent>
      </w:r>
      <w:r w:rsidR="000247A1" w:rsidRPr="00366AEE">
        <w:tab/>
        <w:t xml:space="preserve">(SSD </w:t>
      </w:r>
      <w:r w:rsidR="000247A1" w:rsidRPr="00366AEE">
        <w:rPr>
          <w:vertAlign w:val="subscript"/>
        </w:rPr>
        <w:t xml:space="preserve">eff </w:t>
      </w:r>
      <w:r w:rsidR="000247A1" w:rsidRPr="00366AEE">
        <w:t>+ g)</w:t>
      </w:r>
      <w:r w:rsidR="000247A1" w:rsidRPr="00366AEE">
        <w:rPr>
          <w:vertAlign w:val="superscript"/>
        </w:rPr>
        <w:t>2</w:t>
      </w:r>
    </w:p>
    <w:p w:rsidR="000247A1" w:rsidRPr="00366AEE" w:rsidRDefault="000F41BE" w:rsidP="000247A1">
      <w:pPr>
        <w:tabs>
          <w:tab w:val="left" w:pos="851"/>
          <w:tab w:val="left" w:pos="4648"/>
        </w:tabs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17780</wp:posOffset>
                </wp:positionV>
                <wp:extent cx="0" cy="144780"/>
                <wp:effectExtent l="53975" t="9525" r="60325" b="1714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322C7" id="AutoShape 3" o:spid="_x0000_s1026" type="#_x0000_t32" style="position:absolute;margin-left:120.7pt;margin-top:1.4pt;width:0;height:1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">
                <v:stroke endarrow="block"/>
              </v:shape>
            </w:pict>
          </mc:Fallback>
        </mc:AlternateContent>
      </w:r>
    </w:p>
    <w:p w:rsidR="000247A1" w:rsidRPr="00366AEE" w:rsidRDefault="000247A1" w:rsidP="000247A1">
      <w:pPr>
        <w:tabs>
          <w:tab w:val="left" w:pos="714"/>
          <w:tab w:val="left" w:pos="1652"/>
        </w:tabs>
      </w:pPr>
      <w:r>
        <w:lastRenderedPageBreak/>
        <w:tab/>
        <w:t>(RDF)</w:t>
      </w:r>
      <w:r>
        <w:tab/>
        <w:t>(IVSL Correction)</w:t>
      </w:r>
    </w:p>
    <w:p w:rsidR="000247A1" w:rsidRPr="00366AEE" w:rsidRDefault="000247A1" w:rsidP="000247A1"/>
    <w:p w:rsidR="000247A1" w:rsidRPr="00366AEE" w:rsidRDefault="000247A1" w:rsidP="000247A1">
      <w:pPr>
        <w:ind w:left="1036" w:hanging="1036"/>
      </w:pPr>
      <w:r w:rsidRPr="00366AEE">
        <w:t xml:space="preserve">Please note: For effective SSD, refer to </w:t>
      </w:r>
      <w:r w:rsidRPr="00366AEE">
        <w:rPr>
          <w:b/>
        </w:rPr>
        <w:t>Table 1</w:t>
      </w:r>
      <w:r w:rsidRPr="00366AEE">
        <w:t xml:space="preserve"> under appendix D in electron data book, as values change according to energy + applicator used.</w:t>
      </w:r>
    </w:p>
    <w:p w:rsidR="000247A1" w:rsidRDefault="000247A1" w:rsidP="000247A1">
      <w:pPr>
        <w:tabs>
          <w:tab w:val="left" w:pos="6804"/>
        </w:tabs>
      </w:pPr>
    </w:p>
    <w:p w:rsidR="006E6543" w:rsidRDefault="006E6543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  <w:sectPr w:rsidR="006E6543" w:rsidSect="002B2E7F">
          <w:type w:val="continuous"/>
          <w:pgSz w:w="12240" w:h="15840"/>
          <w:pgMar w:top="1502" w:right="567" w:bottom="1134" w:left="851" w:header="733" w:footer="720" w:gutter="0"/>
          <w:pgNumType w:start="1"/>
          <w:cols w:space="720"/>
          <w:docGrid w:linePitch="360"/>
        </w:sectPr>
      </w:pPr>
    </w:p>
    <w:p w:rsidR="0010119C" w:rsidRDefault="0010119C" w:rsidP="009E7B2A">
      <w:pPr>
        <w:pStyle w:val="Footer"/>
        <w:tabs>
          <w:tab w:val="clear" w:pos="4680"/>
          <w:tab w:val="clear" w:pos="9360"/>
          <w:tab w:val="left" w:pos="6243"/>
        </w:tabs>
        <w:rPr>
          <w:rFonts w:ascii="Calibri" w:hAnsi="Calibri"/>
        </w:rPr>
      </w:pPr>
    </w:p>
    <w:sectPr w:rsidR="0010119C" w:rsidSect="002B2E7F">
      <w:type w:val="continuous"/>
      <w:pgSz w:w="12240" w:h="15840"/>
      <w:pgMar w:top="1502" w:right="567" w:bottom="1134" w:left="851" w:header="73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A3" w:rsidRDefault="001324A3" w:rsidP="0010119C">
      <w:r>
        <w:separator/>
      </w:r>
    </w:p>
  </w:endnote>
  <w:endnote w:type="continuationSeparator" w:id="0">
    <w:p w:rsidR="001324A3" w:rsidRDefault="001324A3" w:rsidP="001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EF2" w:rsidRPr="00544EF2" w:rsidRDefault="00544EF2" w:rsidP="00544EF2">
    <w:pPr>
      <w:tabs>
        <w:tab w:val="left" w:pos="6804"/>
      </w:tabs>
      <w:rPr>
        <w:rFonts w:eastAsia="Times New Roman"/>
      </w:rPr>
    </w:pPr>
    <w:r w:rsidRPr="00544EF2">
      <w:rPr>
        <w:rFonts w:eastAsia="Times New Roman"/>
      </w:rPr>
      <w:t xml:space="preserve">Approved By:  </w:t>
    </w:r>
    <w:bookmarkStart w:id="5" w:name="T0005_356_0_0_0_00000"/>
    <w:r w:rsidR="00910495">
      <w:rPr>
        <w:rFonts w:eastAsia="Times New Roman"/>
      </w:rPr>
      <w:t>&lt;Approved By&gt;</w:t>
    </w:r>
    <w:bookmarkEnd w:id="5"/>
    <w:r w:rsidRPr="00544EF2">
      <w:rPr>
        <w:rFonts w:eastAsia="Times New Roman"/>
      </w:rPr>
      <w:t xml:space="preserve"> </w:t>
    </w:r>
    <w:r w:rsidRPr="00544EF2">
      <w:rPr>
        <w:rFonts w:eastAsia="Times New Roman"/>
      </w:rPr>
      <w:tab/>
      <w:t xml:space="preserve">Date: </w:t>
    </w:r>
    <w:bookmarkStart w:id="6" w:name="T0006_357_0_0_0_00000"/>
    <w:r w:rsidR="00910495">
      <w:rPr>
        <w:rFonts w:eastAsia="Times New Roman"/>
      </w:rPr>
      <w:t>&lt;Approved date time&gt;</w:t>
    </w:r>
    <w:bookmarkEnd w:id="6"/>
  </w:p>
  <w:p w:rsidR="00544EF2" w:rsidRPr="00544EF2" w:rsidRDefault="00544EF2" w:rsidP="0054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A3" w:rsidRDefault="001324A3" w:rsidP="0010119C">
      <w:r>
        <w:separator/>
      </w:r>
    </w:p>
  </w:footnote>
  <w:footnote w:type="continuationSeparator" w:id="0">
    <w:p w:rsidR="001324A3" w:rsidRDefault="001324A3" w:rsidP="00101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7A1" w:rsidRPr="00383D82" w:rsidRDefault="000247A1" w:rsidP="000247A1">
    <w:pPr>
      <w:tabs>
        <w:tab w:val="center" w:pos="4680"/>
        <w:tab w:val="right" w:pos="9360"/>
      </w:tabs>
      <w:rPr>
        <w:rFonts w:eastAsia="Times New Roman"/>
        <w:b/>
        <w:color w:val="000000"/>
        <w:sz w:val="36"/>
        <w:szCs w:val="36"/>
      </w:rPr>
    </w:pPr>
    <w:r>
      <w:rPr>
        <w:rFonts w:eastAsia="Times New Roman" w:cs="Arial"/>
        <w:b/>
        <w:color w:val="000000"/>
        <w:sz w:val="36"/>
        <w:szCs w:val="36"/>
      </w:rPr>
      <w:t>Calc Page for Electron</w:t>
    </w:r>
    <w:r w:rsidRPr="00383D82">
      <w:rPr>
        <w:rFonts w:eastAsia="Times New Roman" w:cs="Arial"/>
        <w:b/>
        <w:color w:val="000000"/>
        <w:sz w:val="36"/>
        <w:szCs w:val="36"/>
      </w:rPr>
      <w:t xml:space="preserve"> Treatment</w:t>
    </w:r>
  </w:p>
  <w:p w:rsidR="009E7B2A" w:rsidRDefault="000F41BE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4883785</wp:posOffset>
          </wp:positionH>
          <wp:positionV relativeFrom="page">
            <wp:posOffset>969010</wp:posOffset>
          </wp:positionV>
          <wp:extent cx="2440305" cy="643890"/>
          <wp:effectExtent l="0" t="0" r="0" b="0"/>
          <wp:wrapTight wrapText="bothSides">
            <wp:wrapPolygon edited="0">
              <wp:start x="506" y="1917"/>
              <wp:lineTo x="506" y="19811"/>
              <wp:lineTo x="20909" y="19811"/>
              <wp:lineTo x="21077" y="18533"/>
              <wp:lineTo x="21246" y="10864"/>
              <wp:lineTo x="18379" y="8308"/>
              <wp:lineTo x="10792" y="1917"/>
              <wp:lineTo x="506" y="1917"/>
            </wp:wrapPolygon>
          </wp:wrapTight>
          <wp:docPr id="2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4883785</wp:posOffset>
          </wp:positionH>
          <wp:positionV relativeFrom="page">
            <wp:posOffset>969010</wp:posOffset>
          </wp:positionV>
          <wp:extent cx="2440305" cy="643890"/>
          <wp:effectExtent l="0" t="0" r="0" b="0"/>
          <wp:wrapTight wrapText="bothSides">
            <wp:wrapPolygon edited="0">
              <wp:start x="506" y="1917"/>
              <wp:lineTo x="506" y="19811"/>
              <wp:lineTo x="20909" y="19811"/>
              <wp:lineTo x="21077" y="18533"/>
              <wp:lineTo x="21246" y="10864"/>
              <wp:lineTo x="18379" y="8308"/>
              <wp:lineTo x="10792" y="1917"/>
              <wp:lineTo x="506" y="1917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D6E"/>
    <w:multiLevelType w:val="hybridMultilevel"/>
    <w:tmpl w:val="1746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0119C"/>
    <w:rsid w:val="00004CCC"/>
    <w:rsid w:val="00004F7E"/>
    <w:rsid w:val="000247A1"/>
    <w:rsid w:val="00055799"/>
    <w:rsid w:val="000A600A"/>
    <w:rsid w:val="000A6232"/>
    <w:rsid w:val="000D4E3B"/>
    <w:rsid w:val="000F41BE"/>
    <w:rsid w:val="0010119C"/>
    <w:rsid w:val="001324A3"/>
    <w:rsid w:val="0016432A"/>
    <w:rsid w:val="001E7262"/>
    <w:rsid w:val="002B2E7F"/>
    <w:rsid w:val="002E6C89"/>
    <w:rsid w:val="00306508"/>
    <w:rsid w:val="003126F5"/>
    <w:rsid w:val="00322CCE"/>
    <w:rsid w:val="00361C7D"/>
    <w:rsid w:val="00390625"/>
    <w:rsid w:val="003C13FA"/>
    <w:rsid w:val="003C36FB"/>
    <w:rsid w:val="004E3148"/>
    <w:rsid w:val="00517C76"/>
    <w:rsid w:val="00544EF2"/>
    <w:rsid w:val="00575274"/>
    <w:rsid w:val="00575897"/>
    <w:rsid w:val="005C1AD5"/>
    <w:rsid w:val="006336C4"/>
    <w:rsid w:val="006E6543"/>
    <w:rsid w:val="00741D76"/>
    <w:rsid w:val="007944F9"/>
    <w:rsid w:val="00886407"/>
    <w:rsid w:val="00893674"/>
    <w:rsid w:val="008960ED"/>
    <w:rsid w:val="008D679E"/>
    <w:rsid w:val="008F7F85"/>
    <w:rsid w:val="00910495"/>
    <w:rsid w:val="009E7B2A"/>
    <w:rsid w:val="00AD7007"/>
    <w:rsid w:val="00B150D3"/>
    <w:rsid w:val="00C01812"/>
    <w:rsid w:val="00C14797"/>
    <w:rsid w:val="00C54E96"/>
    <w:rsid w:val="00C65C1A"/>
    <w:rsid w:val="00C80D46"/>
    <w:rsid w:val="00CD2FEF"/>
    <w:rsid w:val="00CF2A76"/>
    <w:rsid w:val="00DD0D1C"/>
    <w:rsid w:val="00E22F60"/>
    <w:rsid w:val="00EB703A"/>
    <w:rsid w:val="00F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CA414C71-A16A-49FF-83F9-00BEE3CB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0119C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11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6600-C6B1-4CE8-9C7E-28923CC7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KGH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cp:lastModifiedBy>Salomons, Gregory</cp:lastModifiedBy>
  <cp:revision>2</cp:revision>
  <cp:lastPrinted>2015-08-13T18:59:00Z</cp:lastPrinted>
  <dcterms:created xsi:type="dcterms:W3CDTF">2020-10-26T13:10:00Z</dcterms:created>
  <dcterms:modified xsi:type="dcterms:W3CDTF">2020-10-26T13:10:00Z</dcterms:modified>
</cp:coreProperties>
</file>