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54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2874"/>
      </w:tblGrid>
      <w:tr w:rsidR="000A0613" w:rsidRPr="00CD395E" w:rsidTr="00AF5172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080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0A0613" w:rsidRPr="00F07A2B" w:rsidRDefault="000A0613" w:rsidP="000A0613">
            <w:pPr>
              <w:rPr>
                <w:rFonts w:ascii="Arial" w:hAnsi="Arial" w:cs="Arial"/>
                <w:sz w:val="20"/>
                <w:szCs w:val="28"/>
              </w:rPr>
            </w:pPr>
            <w:bookmarkStart w:id="0" w:name="T0001_283_0_0_0" w:colFirst="1" w:colLast="1"/>
            <w:r w:rsidRPr="00F07A2B">
              <w:rPr>
                <w:rFonts w:ascii="Arial" w:hAnsi="Arial" w:cs="Arial"/>
                <w:sz w:val="20"/>
                <w:szCs w:val="28"/>
              </w:rPr>
              <w:t>Patient Name</w:t>
            </w:r>
          </w:p>
        </w:tc>
        <w:tc>
          <w:tcPr>
            <w:tcW w:w="2874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0A0613" w:rsidRPr="00F07A2B" w:rsidRDefault="000A0613" w:rsidP="000A0613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&lt;Full Name&gt; </w:t>
            </w:r>
          </w:p>
        </w:tc>
      </w:tr>
      <w:tr w:rsidR="000A0613" w:rsidRPr="00CD395E" w:rsidTr="00AF5172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080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0A0613" w:rsidRPr="00F07A2B" w:rsidRDefault="000A0613" w:rsidP="000A0613">
            <w:pPr>
              <w:rPr>
                <w:rFonts w:ascii="Arial" w:hAnsi="Arial" w:cs="Arial"/>
                <w:sz w:val="20"/>
                <w:szCs w:val="28"/>
              </w:rPr>
            </w:pPr>
            <w:bookmarkStart w:id="1" w:name="T0002_343_0_0_0" w:colFirst="1" w:colLast="1"/>
            <w:bookmarkEnd w:id="0"/>
            <w:r w:rsidRPr="00F07A2B">
              <w:rPr>
                <w:rFonts w:ascii="Arial" w:hAnsi="Arial" w:cs="Arial"/>
                <w:sz w:val="20"/>
                <w:szCs w:val="28"/>
              </w:rPr>
              <w:t>Patient ID1 (CR Number)</w:t>
            </w:r>
          </w:p>
        </w:tc>
        <w:tc>
          <w:tcPr>
            <w:tcW w:w="2874" w:type="dxa"/>
            <w:tcBorders>
              <w:top w:val="nil"/>
              <w:right w:val="nil"/>
            </w:tcBorders>
            <w:vAlign w:val="center"/>
          </w:tcPr>
          <w:p w:rsidR="000A0613" w:rsidRPr="00F07A2B" w:rsidRDefault="000A0613" w:rsidP="000A0613">
            <w:pPr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&lt;Patient Id 1&gt; </w:t>
            </w:r>
          </w:p>
        </w:tc>
      </w:tr>
      <w:bookmarkEnd w:id="1"/>
      <w:tr w:rsidR="000A0613" w:rsidRPr="00CD395E" w:rsidTr="00AF5172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080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0A0613" w:rsidRPr="00C44429" w:rsidRDefault="000A0613" w:rsidP="000A0613">
            <w:pPr>
              <w:rPr>
                <w:rFonts w:ascii="Arial" w:hAnsi="Arial" w:cs="Arial"/>
                <w:sz w:val="20"/>
                <w:szCs w:val="28"/>
              </w:rPr>
            </w:pPr>
            <w:r w:rsidRPr="00C44429">
              <w:rPr>
                <w:rFonts w:ascii="Arial" w:hAnsi="Arial" w:cs="Arial"/>
                <w:sz w:val="20"/>
                <w:szCs w:val="28"/>
              </w:rPr>
              <w:t>Date of Birth</w:t>
            </w:r>
          </w:p>
        </w:tc>
        <w:tc>
          <w:tcPr>
            <w:tcW w:w="2874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0A0613" w:rsidRPr="00C44429" w:rsidRDefault="000A0613" w:rsidP="000A0613">
            <w:pPr>
              <w:rPr>
                <w:rFonts w:ascii="Arial" w:hAnsi="Arial" w:cs="Arial"/>
                <w:sz w:val="20"/>
                <w:szCs w:val="28"/>
              </w:rPr>
            </w:pPr>
            <w:bookmarkStart w:id="2" w:name="T0004_99_0_0_0"/>
            <w:r>
              <w:rPr>
                <w:rFonts w:ascii="Arial" w:hAnsi="Arial" w:cs="Arial"/>
                <w:sz w:val="20"/>
                <w:szCs w:val="28"/>
              </w:rPr>
              <w:t>&lt;Date of Birth&gt;</w:t>
            </w:r>
            <w:bookmarkEnd w:id="2"/>
            <w:r>
              <w:rPr>
                <w:rFonts w:ascii="Arial" w:hAnsi="Arial" w:cs="Arial"/>
                <w:sz w:val="20"/>
                <w:szCs w:val="28"/>
              </w:rPr>
              <w:t xml:space="preserve"> </w:t>
            </w:r>
          </w:p>
        </w:tc>
      </w:tr>
    </w:tbl>
    <w:p w:rsidR="000A0613" w:rsidRPr="00CD395E" w:rsidRDefault="000A0613" w:rsidP="000A0613">
      <w:pPr>
        <w:rPr>
          <w:sz w:val="20"/>
        </w:rPr>
      </w:pPr>
    </w:p>
    <w:tbl>
      <w:tblPr>
        <w:tblW w:w="10509" w:type="dxa"/>
        <w:tblInd w:w="112" w:type="dxa"/>
        <w:tblLayout w:type="fixed"/>
        <w:tblLook w:val="0000" w:firstRow="0" w:lastRow="0" w:firstColumn="0" w:lastColumn="0" w:noHBand="0" w:noVBand="0"/>
      </w:tblPr>
      <w:tblGrid>
        <w:gridCol w:w="528"/>
        <w:gridCol w:w="505"/>
        <w:gridCol w:w="9476"/>
      </w:tblGrid>
      <w:tr w:rsidR="000A0613" w:rsidRPr="00CD395E" w:rsidTr="004429A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0509" w:type="dxa"/>
            <w:gridSpan w:val="3"/>
            <w:shd w:val="clear" w:color="auto" w:fill="auto"/>
            <w:vAlign w:val="center"/>
          </w:tcPr>
          <w:p w:rsidR="000A0613" w:rsidRPr="00CD395E" w:rsidRDefault="000A0613" w:rsidP="000A0613">
            <w:pPr>
              <w:rPr>
                <w:rFonts w:ascii="Arial" w:hAnsi="Arial" w:cs="Arial"/>
                <w:sz w:val="20"/>
              </w:rPr>
            </w:pPr>
            <w:r w:rsidRPr="00CD395E">
              <w:rPr>
                <w:rFonts w:ascii="Arial" w:hAnsi="Arial" w:cs="Arial"/>
                <w:sz w:val="20"/>
              </w:rPr>
              <w:t>Diagnosis:</w:t>
            </w:r>
            <w:bookmarkStart w:id="3" w:name="T0005_162_0_0_0"/>
            <w:r>
              <w:rPr>
                <w:rFonts w:ascii="Arial" w:hAnsi="Arial" w:cs="Arial"/>
                <w:sz w:val="20"/>
              </w:rPr>
              <w:t xml:space="preserve"> </w:t>
            </w:r>
            <w:bookmarkStart w:id="4" w:name="T0001_426_4_110_0_00000"/>
            <w:bookmarkEnd w:id="3"/>
            <w:r w:rsidR="007C05C7">
              <w:rPr>
                <w:rFonts w:ascii="Arial" w:hAnsi="Arial" w:cs="Arial"/>
                <w:sz w:val="20"/>
              </w:rPr>
              <w:t>&lt;Diagnosis&gt;</w:t>
            </w:r>
            <w:bookmarkEnd w:id="4"/>
            <w:r w:rsidR="007C05C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A0613" w:rsidRPr="00CD395E" w:rsidTr="004429AA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0509" w:type="dxa"/>
            <w:gridSpan w:val="3"/>
            <w:shd w:val="clear" w:color="auto" w:fill="auto"/>
            <w:vAlign w:val="center"/>
          </w:tcPr>
          <w:p w:rsidR="000A0613" w:rsidRPr="00CD395E" w:rsidRDefault="000A0613" w:rsidP="000A0613">
            <w:pPr>
              <w:rPr>
                <w:rFonts w:ascii="Arial" w:hAnsi="Arial" w:cs="Arial"/>
                <w:sz w:val="20"/>
              </w:rPr>
            </w:pPr>
            <w:r w:rsidRPr="00CD395E">
              <w:rPr>
                <w:rFonts w:ascii="Arial" w:hAnsi="Arial" w:cs="Arial"/>
                <w:sz w:val="20"/>
              </w:rPr>
              <w:t>Radiation Oncologist:</w:t>
            </w:r>
            <w:bookmarkStart w:id="5" w:name="T0006_284_0_0_0"/>
            <w:r>
              <w:rPr>
                <w:rFonts w:ascii="Arial" w:hAnsi="Arial" w:cs="Arial"/>
                <w:sz w:val="20"/>
              </w:rPr>
              <w:t xml:space="preserve"> &lt;Primary Care Physician&gt;</w:t>
            </w:r>
            <w:bookmarkEnd w:id="5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A0613" w:rsidRPr="00CD395E" w:rsidTr="000A061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509" w:type="dxa"/>
            <w:gridSpan w:val="3"/>
            <w:shd w:val="clear" w:color="auto" w:fill="auto"/>
            <w:vAlign w:val="center"/>
          </w:tcPr>
          <w:p w:rsidR="000A0613" w:rsidRPr="00CD395E" w:rsidRDefault="000A0613" w:rsidP="000A0613">
            <w:pPr>
              <w:rPr>
                <w:rFonts w:ascii="Arial" w:hAnsi="Arial" w:cs="Arial"/>
                <w:sz w:val="20"/>
              </w:rPr>
            </w:pPr>
          </w:p>
        </w:tc>
      </w:tr>
      <w:tr w:rsidR="000A0613" w:rsidRPr="00CD395E" w:rsidTr="000A06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10509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0A0613" w:rsidRPr="00CD395E" w:rsidRDefault="000A0613" w:rsidP="000A0613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CD395E">
              <w:rPr>
                <w:rFonts w:ascii="Arial" w:hAnsi="Arial" w:cs="Arial"/>
                <w:b/>
                <w:color w:val="008000"/>
                <w:sz w:val="20"/>
                <w:szCs w:val="22"/>
              </w:rPr>
              <w:t>Patient</w:t>
            </w:r>
          </w:p>
        </w:tc>
      </w:tr>
      <w:bookmarkStart w:id="6" w:name="_GoBack"/>
      <w:tr w:rsidR="000A0613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ind w:left="-77" w:right="-9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Verify patient’s identification using Date of Birth</w:t>
            </w:r>
          </w:p>
        </w:tc>
      </w:tr>
      <w:tr w:rsidR="000A0613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ind w:left="-77" w:right="-9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 xml:space="preserve">Confirm: </w:t>
            </w:r>
            <w:r w:rsidRPr="007C05C7">
              <w:rPr>
                <w:rFonts w:ascii="Arial" w:hAnsi="Arial" w:cs="Arial"/>
                <w:b/>
                <w:sz w:val="18"/>
                <w:szCs w:val="18"/>
              </w:rPr>
              <w:t>address, phone number or other contact number</w:t>
            </w:r>
          </w:p>
        </w:tc>
      </w:tr>
      <w:tr w:rsidR="000A0613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ind w:left="-77" w:right="-9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0613" w:rsidRPr="007C05C7" w:rsidRDefault="000A0613" w:rsidP="000A0613">
            <w:pPr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b/>
                <w:color w:val="FF0000"/>
                <w:sz w:val="18"/>
                <w:szCs w:val="18"/>
              </w:rPr>
              <w:t>Check pregnancy status if female between 10 – 55 years</w:t>
            </w:r>
          </w:p>
        </w:tc>
      </w:tr>
      <w:tr w:rsidR="000C6460" w:rsidRPr="00CD395E" w:rsidTr="002E4C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"/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C6460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4CCF" w:rsidRPr="007C05C7" w:rsidRDefault="002E4CCF" w:rsidP="002E4CCF">
            <w:pPr>
              <w:tabs>
                <w:tab w:val="left" w:pos="459"/>
                <w:tab w:val="left" w:pos="556"/>
                <w:tab w:val="left" w:pos="2541"/>
              </w:tabs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 xml:space="preserve">Does patient have a </w:t>
            </w:r>
            <w:r w:rsidRPr="007C05C7"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</w:p>
          <w:p w:rsidR="002E4CCF" w:rsidRPr="007C05C7" w:rsidRDefault="002E4CCF" w:rsidP="002E4CCF">
            <w:pPr>
              <w:tabs>
                <w:tab w:val="left" w:pos="865"/>
                <w:tab w:val="left" w:pos="4525"/>
              </w:tabs>
              <w:spacing w:line="30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Yes </w:t>
            </w:r>
            <w:r w:rsidRPr="007C05C7">
              <w:rPr>
                <w:rFonts w:ascii="Arial" w:hAnsi="Arial" w:cs="Arial"/>
                <w:sz w:val="18"/>
                <w:szCs w:val="18"/>
              </w:rPr>
              <w:sym w:font="Wingdings" w:char="00E8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sz w:val="18"/>
                <w:szCs w:val="18"/>
              </w:rPr>
              <w:tab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7"/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  <w:r w:rsidRPr="007C05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  <w:t>Pacemaker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</w:rPr>
              <w:tab/>
            </w:r>
            <w:r w:rsidRPr="007C05C7">
              <w:rPr>
                <w:rFonts w:ascii="Arial" w:hAnsi="Arial" w:cs="Arial"/>
                <w:sz w:val="18"/>
                <w:szCs w:val="18"/>
              </w:rPr>
              <w:sym w:font="Wingdings" w:char="00E8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b/>
                <w:color w:val="FF0000"/>
                <w:sz w:val="18"/>
                <w:szCs w:val="18"/>
              </w:rPr>
              <w:t>Referral made &amp; Physicist notified</w:t>
            </w:r>
          </w:p>
          <w:p w:rsidR="002E4CCF" w:rsidRPr="007C05C7" w:rsidRDefault="002E4CCF" w:rsidP="002E4CCF">
            <w:pPr>
              <w:tabs>
                <w:tab w:val="left" w:pos="865"/>
                <w:tab w:val="left" w:pos="4525"/>
              </w:tabs>
              <w:spacing w:line="300" w:lineRule="exac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ab/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  <w:highlight w:val="yellow"/>
              </w:rPr>
              <w:t>Implantable Cardiac Device (ICD)</w:t>
            </w:r>
            <w:r w:rsidRPr="007C05C7">
              <w:rPr>
                <w:rFonts w:ascii="Arial" w:hAnsi="Arial" w:cs="Arial"/>
                <w:b/>
                <w:color w:val="000000"/>
                <w:sz w:val="18"/>
                <w:szCs w:val="18"/>
              </w:rPr>
              <w:tab/>
            </w:r>
            <w:r w:rsidRPr="007C05C7">
              <w:rPr>
                <w:rFonts w:ascii="Arial" w:hAnsi="Arial" w:cs="Arial"/>
                <w:sz w:val="18"/>
                <w:szCs w:val="18"/>
              </w:rPr>
              <w:sym w:font="Wingdings" w:char="00E8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05C7">
              <w:rPr>
                <w:rFonts w:ascii="Arial" w:hAnsi="Arial" w:cs="Arial"/>
                <w:b/>
                <w:color w:val="FF0000"/>
                <w:sz w:val="18"/>
                <w:szCs w:val="18"/>
              </w:rPr>
              <w:t>Referral made &amp; Physicist notified</w:t>
            </w:r>
          </w:p>
          <w:p w:rsidR="002E4CCF" w:rsidRPr="007C05C7" w:rsidRDefault="002E4CCF" w:rsidP="002E4CCF">
            <w:pPr>
              <w:tabs>
                <w:tab w:val="left" w:pos="459"/>
                <w:tab w:val="left" w:pos="556"/>
                <w:tab w:val="left" w:pos="2541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7C05C7">
              <w:rPr>
                <w:rFonts w:ascii="Arial" w:hAnsi="Arial" w:cs="Arial"/>
                <w:sz w:val="18"/>
                <w:szCs w:val="18"/>
              </w:rPr>
              <w:t xml:space="preserve"> No</w:t>
            </w:r>
            <w:r w:rsidRPr="007C05C7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</w:t>
            </w:r>
          </w:p>
          <w:p w:rsidR="000C6460" w:rsidRPr="007C05C7" w:rsidRDefault="000C6460" w:rsidP="000C6460">
            <w:pPr>
              <w:tabs>
                <w:tab w:val="left" w:pos="459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C6460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05C7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with patient in regard of </w:t>
            </w:r>
            <w:r w:rsidR="009A6546" w:rsidRPr="007C05C7">
              <w:rPr>
                <w:rFonts w:ascii="Arial" w:hAnsi="Arial" w:cs="Arial"/>
                <w:color w:val="000000"/>
                <w:sz w:val="18"/>
                <w:szCs w:val="18"/>
              </w:rPr>
              <w:t>hotel</w:t>
            </w:r>
            <w:r w:rsidRPr="007C05C7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accommodation and any assistance in transportation </w:t>
            </w:r>
          </w:p>
        </w:tc>
      </w:tr>
      <w:tr w:rsidR="000C6460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105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0C6460" w:rsidRPr="007C05C7" w:rsidRDefault="000C6460" w:rsidP="000A0613">
            <w:pPr>
              <w:tabs>
                <w:tab w:val="left" w:pos="459"/>
                <w:tab w:val="left" w:pos="1877"/>
              </w:tabs>
              <w:jc w:val="center"/>
              <w:rPr>
                <w:rFonts w:ascii="Arial" w:hAnsi="Arial" w:cs="Arial"/>
                <w:b/>
                <w:color w:val="008000"/>
                <w:sz w:val="18"/>
                <w:szCs w:val="18"/>
              </w:rPr>
            </w:pPr>
            <w:r w:rsidRPr="007C05C7">
              <w:rPr>
                <w:rFonts w:ascii="Arial" w:hAnsi="Arial" w:cs="Arial"/>
                <w:b/>
                <w:color w:val="008000"/>
                <w:sz w:val="18"/>
                <w:szCs w:val="18"/>
              </w:rPr>
              <w:t>Treatment</w:t>
            </w:r>
          </w:p>
        </w:tc>
      </w:tr>
      <w:tr w:rsidR="000C6460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Identify patient’s past experience with radiation treatment</w:t>
            </w:r>
          </w:p>
        </w:tc>
      </w:tr>
      <w:tr w:rsidR="000C6460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0C6460" w:rsidRPr="007C05C7" w:rsidRDefault="000C6460" w:rsidP="000A061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number of treatments prescribed, check-in system, appointment requests and/ or changes</w:t>
            </w:r>
          </w:p>
        </w:tc>
      </w:tr>
      <w:tr w:rsidR="007C05C7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05C7" w:rsidRPr="007C05C7" w:rsidRDefault="007C05C7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05C7" w:rsidRPr="007C05C7" w:rsidRDefault="007C05C7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C05C7" w:rsidRPr="007C05C7" w:rsidRDefault="007C05C7" w:rsidP="007C05C7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length of daily treatment including portal imaging process</w:t>
            </w:r>
          </w:p>
        </w:tc>
      </w:tr>
      <w:tr w:rsidR="007C05C7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05C7" w:rsidRPr="007C05C7" w:rsidRDefault="007C05C7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05C7" w:rsidRPr="007C05C7" w:rsidRDefault="007C05C7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C05C7" w:rsidRPr="007C05C7" w:rsidRDefault="007C05C7" w:rsidP="007C05C7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Disrobing, moving, touching and positioning patient, instruct patient not to move</w:t>
            </w:r>
          </w:p>
        </w:tc>
      </w:tr>
      <w:tr w:rsidR="007C05C7" w:rsidRPr="00CD395E" w:rsidTr="007C05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05C7" w:rsidRPr="007C05C7" w:rsidRDefault="007C05C7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05C7" w:rsidRPr="007C05C7" w:rsidRDefault="007C05C7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C05C7" w:rsidRPr="007C05C7" w:rsidRDefault="007C05C7" w:rsidP="007C05C7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Use of treatment related accessories (breast board, belly board, Thermoplast, etc)</w:t>
            </w:r>
          </w:p>
        </w:tc>
      </w:tr>
      <w:tr w:rsidR="007C05C7" w:rsidRPr="00CD395E" w:rsidTr="0060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05C7" w:rsidRPr="007C05C7" w:rsidRDefault="007C05C7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05C7" w:rsidRPr="007C05C7" w:rsidRDefault="007C05C7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C05C7" w:rsidRPr="007C05C7" w:rsidRDefault="007C05C7" w:rsidP="007C05C7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CCTV monitoring and intercom during treatment</w:t>
            </w:r>
          </w:p>
        </w:tc>
      </w:tr>
      <w:tr w:rsidR="00602B5E" w:rsidRPr="00CD395E" w:rsidTr="0060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602B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602B5E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Smoking instructions given to patient</w:t>
            </w:r>
          </w:p>
        </w:tc>
      </w:tr>
      <w:tr w:rsidR="00602B5E" w:rsidRPr="00CD395E" w:rsidTr="0060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602B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602B5E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B5E" w:rsidRPr="007C05C7" w:rsidRDefault="00602B5E" w:rsidP="00602B5E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 xml:space="preserve">Special Instructions given to patient (i.e. </w:t>
            </w:r>
            <w:r w:rsidRPr="00602B5E">
              <w:rPr>
                <w:rFonts w:ascii="Arial" w:hAnsi="Arial" w:cs="Arial"/>
                <w:b/>
                <w:sz w:val="18"/>
                <w:szCs w:val="18"/>
              </w:rPr>
              <w:t xml:space="preserve">Full bladder, </w:t>
            </w:r>
            <w:r>
              <w:rPr>
                <w:rFonts w:ascii="Arial" w:hAnsi="Arial" w:cs="Arial"/>
                <w:b/>
                <w:sz w:val="18"/>
                <w:szCs w:val="18"/>
              </w:rPr>
              <w:t>Empty bladder, E</w:t>
            </w:r>
            <w:r w:rsidRPr="00602B5E">
              <w:rPr>
                <w:rFonts w:ascii="Arial" w:hAnsi="Arial" w:cs="Arial"/>
                <w:b/>
                <w:sz w:val="18"/>
                <w:szCs w:val="18"/>
              </w:rPr>
              <w:t>mpty rectum</w:t>
            </w:r>
            <w:r w:rsidRPr="007C05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02B5E" w:rsidRPr="00CD395E" w:rsidTr="0044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041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602B5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602B5E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B5E" w:rsidRPr="00E00123" w:rsidRDefault="00602B5E" w:rsidP="00602B5E">
            <w:pPr>
              <w:spacing w:line="240" w:lineRule="exact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E00123">
              <w:rPr>
                <w:rFonts w:ascii="Arial" w:hAnsi="Arial" w:cs="Arial"/>
                <w:b/>
                <w:color w:val="0000FF"/>
                <w:sz w:val="18"/>
                <w:szCs w:val="18"/>
              </w:rPr>
              <w:t>Special Instruct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ions given to SABR patient</w:t>
            </w:r>
          </w:p>
          <w:p w:rsidR="00602B5E" w:rsidRPr="00E00123" w:rsidRDefault="00602B5E" w:rsidP="00602B5E">
            <w:pPr>
              <w:numPr>
                <w:ilvl w:val="0"/>
                <w:numId w:val="1"/>
              </w:numPr>
              <w:tabs>
                <w:tab w:val="clear" w:pos="720"/>
              </w:tabs>
              <w:spacing w:line="240" w:lineRule="exact"/>
              <w:ind w:left="343"/>
              <w:rPr>
                <w:rFonts w:ascii="Arial" w:hAnsi="Arial" w:cs="Arial"/>
                <w:sz w:val="18"/>
                <w:szCs w:val="18"/>
              </w:rPr>
            </w:pPr>
            <w:r w:rsidRPr="00E00123">
              <w:rPr>
                <w:rFonts w:ascii="Arial" w:hAnsi="Arial" w:cs="Arial"/>
                <w:sz w:val="18"/>
                <w:szCs w:val="18"/>
              </w:rPr>
              <w:t>Inform pati</w:t>
            </w:r>
            <w:r>
              <w:rPr>
                <w:rFonts w:ascii="Arial" w:hAnsi="Arial" w:cs="Arial"/>
                <w:sz w:val="18"/>
                <w:szCs w:val="18"/>
              </w:rPr>
              <w:t>ent that they will be lying on treatment</w:t>
            </w:r>
            <w:r w:rsidRPr="00E00123">
              <w:rPr>
                <w:rFonts w:ascii="Arial" w:hAnsi="Arial" w:cs="Arial"/>
                <w:sz w:val="18"/>
                <w:szCs w:val="18"/>
              </w:rPr>
              <w:t xml:space="preserve"> couch in treatment position for up to an hour</w:t>
            </w:r>
          </w:p>
          <w:p w:rsidR="00602B5E" w:rsidRDefault="00602B5E" w:rsidP="00602B5E">
            <w:pPr>
              <w:numPr>
                <w:ilvl w:val="0"/>
                <w:numId w:val="1"/>
              </w:numPr>
              <w:tabs>
                <w:tab w:val="clear" w:pos="720"/>
              </w:tabs>
              <w:spacing w:line="240" w:lineRule="exact"/>
              <w:ind w:left="343"/>
              <w:rPr>
                <w:rFonts w:ascii="Arial" w:hAnsi="Arial" w:cs="Arial"/>
                <w:sz w:val="18"/>
                <w:szCs w:val="18"/>
              </w:rPr>
            </w:pPr>
            <w:r w:rsidRPr="00E00123">
              <w:rPr>
                <w:rFonts w:ascii="Arial" w:hAnsi="Arial" w:cs="Arial"/>
                <w:sz w:val="18"/>
                <w:szCs w:val="18"/>
              </w:rPr>
              <w:t xml:space="preserve">Taking pre-medication </w:t>
            </w:r>
            <w:r>
              <w:rPr>
                <w:rFonts w:ascii="Arial" w:hAnsi="Arial" w:cs="Arial"/>
                <w:sz w:val="18"/>
                <w:szCs w:val="18"/>
              </w:rPr>
              <w:t xml:space="preserve">(e.g. pain killer) </w:t>
            </w:r>
            <w:r w:rsidRPr="00E00123">
              <w:rPr>
                <w:rFonts w:ascii="Arial" w:hAnsi="Arial" w:cs="Arial"/>
                <w:sz w:val="18"/>
                <w:szCs w:val="18"/>
              </w:rPr>
              <w:t>as directed</w:t>
            </w:r>
            <w:r>
              <w:rPr>
                <w:rFonts w:ascii="Arial" w:hAnsi="Arial" w:cs="Arial"/>
                <w:sz w:val="18"/>
                <w:szCs w:val="18"/>
              </w:rPr>
              <w:t xml:space="preserve"> by the Radiation Oncologist</w:t>
            </w:r>
          </w:p>
          <w:p w:rsidR="00602B5E" w:rsidRDefault="00602B5E" w:rsidP="00602B5E">
            <w:pPr>
              <w:numPr>
                <w:ilvl w:val="0"/>
                <w:numId w:val="1"/>
              </w:numPr>
              <w:tabs>
                <w:tab w:val="clear" w:pos="720"/>
              </w:tabs>
              <w:spacing w:line="240" w:lineRule="exact"/>
              <w:ind w:left="343"/>
              <w:rPr>
                <w:rFonts w:ascii="Arial" w:hAnsi="Arial" w:cs="Arial"/>
                <w:sz w:val="18"/>
                <w:szCs w:val="18"/>
              </w:rPr>
            </w:pPr>
            <w:r w:rsidRPr="00E00123">
              <w:rPr>
                <w:rFonts w:ascii="Arial" w:hAnsi="Arial" w:cs="Arial"/>
                <w:sz w:val="18"/>
                <w:szCs w:val="18"/>
              </w:rPr>
              <w:t>Stress the importance of lying still during the procedures</w:t>
            </w:r>
          </w:p>
          <w:p w:rsidR="00602B5E" w:rsidRPr="00E00123" w:rsidRDefault="00602B5E" w:rsidP="00602B5E">
            <w:pPr>
              <w:numPr>
                <w:ilvl w:val="0"/>
                <w:numId w:val="1"/>
              </w:numPr>
              <w:tabs>
                <w:tab w:val="clear" w:pos="720"/>
              </w:tabs>
              <w:spacing w:line="240" w:lineRule="exact"/>
              <w:ind w:left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Importance of using the restroom before treatment appointments</w:t>
            </w:r>
          </w:p>
          <w:p w:rsidR="00602B5E" w:rsidRDefault="00602B5E" w:rsidP="00602B5E">
            <w:pPr>
              <w:numPr>
                <w:ilvl w:val="0"/>
                <w:numId w:val="1"/>
              </w:numPr>
              <w:tabs>
                <w:tab w:val="clear" w:pos="720"/>
              </w:tabs>
              <w:spacing w:line="240" w:lineRule="exact"/>
              <w:ind w:left="343"/>
              <w:rPr>
                <w:rFonts w:ascii="Arial" w:hAnsi="Arial" w:cs="Arial"/>
                <w:sz w:val="18"/>
                <w:szCs w:val="18"/>
              </w:rPr>
            </w:pPr>
            <w:r w:rsidRPr="00E00123">
              <w:rPr>
                <w:rFonts w:ascii="Arial" w:hAnsi="Arial" w:cs="Arial"/>
                <w:sz w:val="18"/>
                <w:szCs w:val="18"/>
              </w:rPr>
              <w:t>Importance of maintaining a normal and stable breathing pattern during the procedure</w:t>
            </w:r>
          </w:p>
          <w:p w:rsidR="00602B5E" w:rsidRDefault="00602B5E" w:rsidP="00602B5E">
            <w:pPr>
              <w:numPr>
                <w:ilvl w:val="0"/>
                <w:numId w:val="1"/>
              </w:numPr>
              <w:tabs>
                <w:tab w:val="clear" w:pos="720"/>
              </w:tabs>
              <w:spacing w:line="240" w:lineRule="exact"/>
              <w:ind w:left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Importance of CBCT imaging before, possibly during and post treatment</w:t>
            </w:r>
          </w:p>
          <w:p w:rsidR="00602B5E" w:rsidRPr="00E00123" w:rsidRDefault="00602B5E" w:rsidP="00602B5E">
            <w:pPr>
              <w:numPr>
                <w:ilvl w:val="0"/>
                <w:numId w:val="1"/>
              </w:numPr>
              <w:tabs>
                <w:tab w:val="clear" w:pos="720"/>
              </w:tabs>
              <w:spacing w:line="240" w:lineRule="exact"/>
              <w:ind w:left="34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Importance of maintaining treatment schedule (i.e. avoid appointment cancellations)</w:t>
            </w:r>
          </w:p>
        </w:tc>
      </w:tr>
      <w:tr w:rsidR="00602B5E" w:rsidRPr="00CD395E" w:rsidTr="0060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side effects using the consent form and give appropriate symptom control information pamphlet</w:t>
            </w:r>
          </w:p>
        </w:tc>
      </w:tr>
      <w:tr w:rsidR="00602B5E" w:rsidRPr="00CD395E" w:rsidTr="0060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skin care guidelines</w:t>
            </w:r>
          </w:p>
        </w:tc>
      </w:tr>
      <w:tr w:rsidR="00602B5E" w:rsidRPr="00CD395E" w:rsidTr="0060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review process and availability of R.N. if required</w:t>
            </w:r>
          </w:p>
        </w:tc>
      </w:tr>
      <w:tr w:rsidR="00602B5E" w:rsidRPr="00CD395E" w:rsidTr="0060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Discuss support systems (i.e. Dietitian, social worker and on-call physician, etc)</w:t>
            </w:r>
          </w:p>
        </w:tc>
      </w:tr>
      <w:tr w:rsidR="00602B5E" w:rsidRPr="00CD395E" w:rsidTr="0060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tabs>
                <w:tab w:val="left" w:pos="459"/>
                <w:tab w:val="left" w:pos="1877"/>
              </w:tabs>
              <w:ind w:left="-77" w:right="-9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statusText w:type="text" w:val="Please select N/A if it is not applicable"/>
                  <w:ddList>
                    <w:listEntry w:val="        "/>
                    <w:listEntry w:val=" N/A "/>
                  </w:ddList>
                </w:ffData>
              </w:fldChar>
            </w:r>
            <w:r w:rsidRPr="007C05C7">
              <w:rPr>
                <w:rFonts w:ascii="Arial" w:hAnsi="Arial" w:cs="Arial"/>
                <w:sz w:val="18"/>
                <w:szCs w:val="18"/>
              </w:rPr>
              <w:instrText xml:space="preserve"> FORMDROPDOWN </w:instrText>
            </w:r>
            <w:r w:rsidRPr="007C05C7">
              <w:rPr>
                <w:rFonts w:ascii="Arial" w:hAnsi="Arial" w:cs="Arial"/>
                <w:sz w:val="18"/>
                <w:szCs w:val="18"/>
              </w:rPr>
            </w:r>
            <w:r w:rsidRPr="007C05C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4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02B5E" w:rsidRPr="007C05C7" w:rsidRDefault="00602B5E" w:rsidP="000A0613">
            <w:pPr>
              <w:tabs>
                <w:tab w:val="left" w:pos="459"/>
                <w:tab w:val="left" w:pos="1877"/>
              </w:tabs>
              <w:rPr>
                <w:rFonts w:ascii="Arial" w:hAnsi="Arial" w:cs="Arial"/>
                <w:sz w:val="18"/>
                <w:szCs w:val="18"/>
              </w:rPr>
            </w:pPr>
            <w:r w:rsidRPr="007C05C7">
              <w:rPr>
                <w:rFonts w:ascii="Arial" w:hAnsi="Arial" w:cs="Arial"/>
                <w:sz w:val="18"/>
                <w:szCs w:val="18"/>
              </w:rPr>
              <w:t>Ask if patient they have any questions and answer them if in our scope of practice</w:t>
            </w:r>
          </w:p>
        </w:tc>
      </w:tr>
      <w:tr w:rsidR="00602B5E" w:rsidRPr="00CD395E" w:rsidTr="000A061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0" w:type="dxa"/>
            <w:bottom w:w="0" w:type="dxa"/>
          </w:tblCellMar>
        </w:tblPrEx>
        <w:trPr>
          <w:trHeight w:hRule="exact" w:val="125"/>
        </w:trPr>
        <w:tc>
          <w:tcPr>
            <w:tcW w:w="10509" w:type="dxa"/>
            <w:gridSpan w:val="3"/>
            <w:tcBorders>
              <w:left w:val="nil"/>
              <w:bottom w:val="nil"/>
              <w:right w:val="nil"/>
            </w:tcBorders>
          </w:tcPr>
          <w:p w:rsidR="00602B5E" w:rsidRPr="00CD395E" w:rsidRDefault="00602B5E" w:rsidP="000A0613">
            <w:pPr>
              <w:rPr>
                <w:sz w:val="26"/>
              </w:rPr>
            </w:pPr>
          </w:p>
        </w:tc>
      </w:tr>
    </w:tbl>
    <w:p w:rsidR="000A0613" w:rsidRDefault="000A0613" w:rsidP="000A0613">
      <w:pPr>
        <w:rPr>
          <w:sz w:val="26"/>
        </w:rPr>
        <w:sectPr w:rsidR="000A0613" w:rsidSect="001F4D1D">
          <w:headerReference w:type="default" r:id="rId7"/>
          <w:footerReference w:type="default" r:id="rId8"/>
          <w:pgSz w:w="12240" w:h="15840"/>
          <w:pgMar w:top="1408" w:right="737" w:bottom="1134" w:left="851" w:header="720" w:footer="720" w:gutter="0"/>
          <w:cols w:space="720"/>
          <w:docGrid w:linePitch="360"/>
        </w:sectPr>
      </w:pPr>
    </w:p>
    <w:tbl>
      <w:tblPr>
        <w:tblW w:w="10509" w:type="dxa"/>
        <w:tblInd w:w="1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9"/>
      </w:tblGrid>
      <w:tr w:rsidR="000A0613" w:rsidRPr="00CD395E" w:rsidTr="000A0613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10509" w:type="dxa"/>
            <w:vAlign w:val="center"/>
          </w:tcPr>
          <w:p w:rsidR="000A0613" w:rsidRPr="005B4C19" w:rsidRDefault="000A0613" w:rsidP="000A0613">
            <w:pPr>
              <w:rPr>
                <w:rFonts w:ascii="Arial" w:hAnsi="Arial" w:cs="Arial"/>
                <w:sz w:val="20"/>
                <w:szCs w:val="20"/>
              </w:rPr>
            </w:pPr>
            <w:r w:rsidRPr="003957E2">
              <w:rPr>
                <w:rFonts w:ascii="Arial" w:hAnsi="Arial" w:cs="Arial"/>
                <w:b/>
                <w:sz w:val="20"/>
                <w:szCs w:val="20"/>
              </w:rPr>
              <w:t>Family present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</w:tbl>
    <w:p w:rsidR="000A0613" w:rsidRPr="00CD395E" w:rsidRDefault="000A0613" w:rsidP="000A0613">
      <w:pPr>
        <w:ind w:left="-6"/>
        <w:rPr>
          <w:sz w:val="26"/>
        </w:rPr>
      </w:pPr>
    </w:p>
    <w:p w:rsidR="000A0613" w:rsidRPr="00CD395E" w:rsidRDefault="000A0613" w:rsidP="000A0613">
      <w:pPr>
        <w:ind w:left="-6"/>
        <w:rPr>
          <w:sz w:val="26"/>
        </w:rPr>
        <w:sectPr w:rsidR="000A0613" w:rsidRPr="00CD395E" w:rsidSect="000A0613">
          <w:type w:val="continuous"/>
          <w:pgSz w:w="12240" w:h="15840" w:code="1"/>
          <w:pgMar w:top="1418" w:right="510" w:bottom="851" w:left="851" w:header="720" w:footer="720" w:gutter="0"/>
          <w:cols w:space="720"/>
          <w:formProt w:val="0"/>
          <w:docGrid w:linePitch="360"/>
        </w:sectPr>
      </w:pPr>
    </w:p>
    <w:p w:rsidR="000A0613" w:rsidRPr="00CD395E" w:rsidRDefault="000A0613" w:rsidP="000A0613">
      <w:pPr>
        <w:ind w:left="-6"/>
        <w:rPr>
          <w:rFonts w:ascii="Arial" w:hAnsi="Arial" w:cs="Arial"/>
          <w:b/>
          <w:sz w:val="22"/>
        </w:rPr>
      </w:pPr>
      <w:r w:rsidRPr="00CD395E">
        <w:rPr>
          <w:rFonts w:ascii="Arial" w:hAnsi="Arial" w:cs="Arial"/>
          <w:b/>
          <w:sz w:val="22"/>
        </w:rPr>
        <w:t>Comments:</w:t>
      </w:r>
    </w:p>
    <w:p w:rsidR="00922DCE" w:rsidRDefault="00922DCE"/>
    <w:sectPr w:rsidR="00922DCE" w:rsidSect="000A0613">
      <w:type w:val="continuous"/>
      <w:pgSz w:w="12240" w:h="15840" w:code="1"/>
      <w:pgMar w:top="1418" w:right="510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5A9" w:rsidRDefault="00CF75A9">
      <w:r>
        <w:separator/>
      </w:r>
    </w:p>
  </w:endnote>
  <w:endnote w:type="continuationSeparator" w:id="0">
    <w:p w:rsidR="00CF75A9" w:rsidRDefault="00CF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72" w:rsidRPr="00BC04A3" w:rsidRDefault="00AF5172" w:rsidP="000A0613">
    <w:pPr>
      <w:tabs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>Approved By</w:t>
    </w:r>
    <w:r w:rsidRPr="00BC04A3">
      <w:rPr>
        <w:rFonts w:ascii="Arial" w:hAnsi="Arial" w:cs="Arial"/>
        <w:sz w:val="20"/>
      </w:rPr>
      <w:t xml:space="preserve">: </w:t>
    </w:r>
    <w:bookmarkStart w:id="10" w:name="T0007_356_0_0_0"/>
    <w:r>
      <w:rPr>
        <w:rFonts w:ascii="Arial" w:hAnsi="Arial" w:cs="Arial"/>
        <w:sz w:val="20"/>
      </w:rPr>
      <w:t>&lt;Approved By&gt;</w:t>
    </w:r>
    <w:bookmarkEnd w:id="10"/>
    <w:r w:rsidRPr="00BC04A3">
      <w:rPr>
        <w:rFonts w:ascii="Arial" w:hAnsi="Arial" w:cs="Arial"/>
        <w:b/>
        <w:color w:val="000000"/>
        <w:sz w:val="20"/>
      </w:rPr>
      <w:tab/>
    </w:r>
    <w:r w:rsidRPr="00BC04A3">
      <w:rPr>
        <w:rFonts w:ascii="Arial" w:hAnsi="Arial" w:cs="Arial"/>
        <w:color w:val="000000"/>
        <w:sz w:val="20"/>
      </w:rPr>
      <w:t xml:space="preserve">Date: </w:t>
    </w:r>
    <w:bookmarkStart w:id="11" w:name="T0008_357_0_0_0"/>
    <w:r>
      <w:rPr>
        <w:rFonts w:ascii="Arial" w:hAnsi="Arial" w:cs="Arial"/>
        <w:color w:val="000000"/>
        <w:sz w:val="20"/>
      </w:rPr>
      <w:t>&lt;Approved date time&gt;</w:t>
    </w:r>
    <w:bookmarkEnd w:id="11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5A9" w:rsidRDefault="00CF75A9">
      <w:r>
        <w:separator/>
      </w:r>
    </w:p>
  </w:footnote>
  <w:footnote w:type="continuationSeparator" w:id="0">
    <w:p w:rsidR="00CF75A9" w:rsidRDefault="00CF7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72" w:rsidRPr="00722D4D" w:rsidRDefault="00AF5172" w:rsidP="000A0613">
    <w:pPr>
      <w:pStyle w:val="Header"/>
      <w:jc w:val="center"/>
      <w:rPr>
        <w:color w:val="000000"/>
        <w:sz w:val="26"/>
        <w:u w:val="single"/>
      </w:rPr>
    </w:pPr>
    <w:r w:rsidRPr="00722D4D">
      <w:rPr>
        <w:rFonts w:ascii="Arial" w:hAnsi="Arial" w:cs="Arial"/>
        <w:b/>
        <w:color w:val="000000"/>
        <w:sz w:val="28"/>
        <w:u w:val="single"/>
      </w:rPr>
      <w:t>Patient Education Worksheet (Treatment Unit)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47847"/>
    <w:multiLevelType w:val="hybridMultilevel"/>
    <w:tmpl w:val="18BC6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13"/>
    <w:rsid w:val="00031882"/>
    <w:rsid w:val="00040FB2"/>
    <w:rsid w:val="000A0613"/>
    <w:rsid w:val="000C6460"/>
    <w:rsid w:val="000D117D"/>
    <w:rsid w:val="00110F8E"/>
    <w:rsid w:val="001D682A"/>
    <w:rsid w:val="001F4D1D"/>
    <w:rsid w:val="00247A4E"/>
    <w:rsid w:val="00296939"/>
    <w:rsid w:val="002E4CCF"/>
    <w:rsid w:val="003824A5"/>
    <w:rsid w:val="003E562D"/>
    <w:rsid w:val="003F0E51"/>
    <w:rsid w:val="004429AA"/>
    <w:rsid w:val="004C6909"/>
    <w:rsid w:val="00544076"/>
    <w:rsid w:val="00602B5E"/>
    <w:rsid w:val="00614C50"/>
    <w:rsid w:val="00631A72"/>
    <w:rsid w:val="00722D4D"/>
    <w:rsid w:val="00772D74"/>
    <w:rsid w:val="00785230"/>
    <w:rsid w:val="007C05C7"/>
    <w:rsid w:val="007E2DA4"/>
    <w:rsid w:val="00806706"/>
    <w:rsid w:val="00847B2A"/>
    <w:rsid w:val="008D00E1"/>
    <w:rsid w:val="008F3265"/>
    <w:rsid w:val="00901940"/>
    <w:rsid w:val="00922DCE"/>
    <w:rsid w:val="009A6546"/>
    <w:rsid w:val="00AA7E2D"/>
    <w:rsid w:val="00AF5172"/>
    <w:rsid w:val="00B05B74"/>
    <w:rsid w:val="00BE24C2"/>
    <w:rsid w:val="00CD314D"/>
    <w:rsid w:val="00CF3C36"/>
    <w:rsid w:val="00CF75A9"/>
    <w:rsid w:val="00D578B0"/>
    <w:rsid w:val="00DE1911"/>
    <w:rsid w:val="00E215A7"/>
    <w:rsid w:val="00F3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1448F2-F62C-48DB-9FD1-04C8E694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A0613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0A061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dcterms:created xsi:type="dcterms:W3CDTF">2020-10-26T13:28:00Z</dcterms:created>
  <dcterms:modified xsi:type="dcterms:W3CDTF">2020-10-26T13:28:00Z</dcterms:modified>
</cp:coreProperties>
</file>