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8AD" w:rsidRDefault="004107A2" w:rsidP="004107A2">
      <w:pPr>
        <w:pStyle w:val="Heading1"/>
        <w:rPr>
          <w:lang w:val="en-US"/>
        </w:rPr>
      </w:pPr>
      <w:r>
        <w:rPr>
          <w:lang w:val="en-US"/>
        </w:rPr>
        <w:t>Breast</w:t>
      </w:r>
    </w:p>
    <w:p w:rsidR="004107A2" w:rsidRDefault="004107A2" w:rsidP="004107A2">
      <w:pPr>
        <w:pStyle w:val="Heading2"/>
        <w:rPr>
          <w:lang w:val="en-US"/>
        </w:rPr>
      </w:pPr>
      <w:r w:rsidRPr="004107A2">
        <w:rPr>
          <w:lang w:val="en-US"/>
        </w:rPr>
        <w:t>New Structures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90"/>
        <w:gridCol w:w="2868"/>
        <w:gridCol w:w="1362"/>
        <w:gridCol w:w="1980"/>
      </w:tblGrid>
      <w:tr w:rsidR="004107A2" w:rsidRPr="004107A2" w:rsidTr="004107A2">
        <w:trPr>
          <w:trHeight w:val="110"/>
        </w:trPr>
        <w:tc>
          <w:tcPr>
            <w:tcW w:w="1290" w:type="dxa"/>
            <w:tcBorders>
              <w:top w:val="single" w:sz="18" w:space="0" w:color="auto"/>
              <w:left w:val="single" w:sz="18" w:space="0" w:color="C0C0C0"/>
              <w:bottom w:val="nil"/>
              <w:right w:val="single" w:sz="6" w:space="0" w:color="auto"/>
            </w:tcBorders>
            <w:shd w:val="solid" w:color="C0C0C0" w:fill="FFFFFF"/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 w:rsidRPr="004107A2">
              <w:rPr>
                <w:rFonts w:ascii="Calibri" w:hAnsi="Calibri" w:cs="Calibri"/>
                <w:b/>
                <w:bCs/>
                <w:color w:val="333333"/>
              </w:rPr>
              <w:t>New ID</w:t>
            </w:r>
          </w:p>
        </w:tc>
        <w:tc>
          <w:tcPr>
            <w:tcW w:w="2868" w:type="dxa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C0C0C0" w:fill="FFFFFF"/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 w:rsidRPr="004107A2">
              <w:rPr>
                <w:rFonts w:ascii="Calibri" w:hAnsi="Calibri" w:cs="Calibri"/>
                <w:b/>
                <w:bCs/>
                <w:color w:val="333333"/>
              </w:rPr>
              <w:t>New Name</w:t>
            </w:r>
          </w:p>
        </w:tc>
        <w:tc>
          <w:tcPr>
            <w:tcW w:w="1362" w:type="dxa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C0C0C0" w:fill="FFFFFF"/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 w:rsidRPr="004107A2">
              <w:rPr>
                <w:rFonts w:ascii="Calibri" w:hAnsi="Calibri" w:cs="Calibri"/>
                <w:b/>
                <w:bCs/>
                <w:color w:val="333333"/>
              </w:rPr>
              <w:t>New Colo</w:t>
            </w:r>
            <w:r>
              <w:rPr>
                <w:rFonts w:ascii="Calibri" w:hAnsi="Calibri" w:cs="Calibri"/>
                <w:b/>
                <w:bCs/>
                <w:color w:val="333333"/>
              </w:rPr>
              <w:t>u</w:t>
            </w:r>
            <w:r w:rsidRPr="004107A2">
              <w:rPr>
                <w:rFonts w:ascii="Calibri" w:hAnsi="Calibri" w:cs="Calibri"/>
                <w:b/>
                <w:bCs/>
                <w:color w:val="333333"/>
              </w:rPr>
              <w:t>r</w:t>
            </w:r>
          </w:p>
        </w:tc>
        <w:tc>
          <w:tcPr>
            <w:tcW w:w="1980" w:type="dxa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  <w:shd w:val="solid" w:color="C0C0C0" w:fill="FFFFFF"/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 w:rsidRPr="004107A2">
              <w:rPr>
                <w:rFonts w:ascii="Calibri" w:hAnsi="Calibri" w:cs="Calibri"/>
                <w:b/>
                <w:bCs/>
                <w:color w:val="333333"/>
              </w:rPr>
              <w:t>New Colo</w:t>
            </w:r>
            <w:r>
              <w:rPr>
                <w:rFonts w:ascii="Calibri" w:hAnsi="Calibri" w:cs="Calibri"/>
                <w:b/>
                <w:bCs/>
                <w:color w:val="333333"/>
              </w:rPr>
              <w:t>u</w:t>
            </w:r>
            <w:r w:rsidRPr="004107A2">
              <w:rPr>
                <w:rFonts w:ascii="Calibri" w:hAnsi="Calibri" w:cs="Calibri"/>
                <w:b/>
                <w:bCs/>
                <w:color w:val="333333"/>
              </w:rPr>
              <w:t>r Name</w:t>
            </w:r>
          </w:p>
        </w:tc>
      </w:tr>
      <w:tr w:rsidR="004107A2" w:rsidRPr="004107A2" w:rsidTr="004107A2">
        <w:trPr>
          <w:trHeight w:val="106"/>
        </w:trPr>
        <w:tc>
          <w:tcPr>
            <w:tcW w:w="1290" w:type="dxa"/>
            <w:tcBorders>
              <w:top w:val="single" w:sz="6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107A2">
              <w:rPr>
                <w:rFonts w:ascii="Calibri" w:hAnsi="Calibri" w:cs="Calibri"/>
                <w:color w:val="000000"/>
              </w:rPr>
              <w:t>CTV Nodes</w:t>
            </w:r>
          </w:p>
        </w:tc>
        <w:tc>
          <w:tcPr>
            <w:tcW w:w="2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107A2">
              <w:rPr>
                <w:rFonts w:ascii="Calibri" w:hAnsi="Calibri" w:cs="Calibri"/>
                <w:color w:val="000000"/>
              </w:rPr>
              <w:t>CTV Nodes</w:t>
            </w:r>
          </w:p>
        </w:tc>
        <w:tc>
          <w:tcPr>
            <w:tcW w:w="1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FF" w:fill="auto"/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107A2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107A2">
              <w:rPr>
                <w:rFonts w:ascii="Calibri" w:hAnsi="Calibri" w:cs="Calibri"/>
                <w:color w:val="000000"/>
              </w:rPr>
              <w:t>deep pink</w:t>
            </w:r>
          </w:p>
        </w:tc>
      </w:tr>
      <w:tr w:rsidR="004107A2" w:rsidRPr="004107A2" w:rsidTr="004107A2">
        <w:trPr>
          <w:trHeight w:val="106"/>
        </w:trPr>
        <w:tc>
          <w:tcPr>
            <w:tcW w:w="1290" w:type="dxa"/>
            <w:tcBorders>
              <w:top w:val="single" w:sz="6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107A2">
              <w:rPr>
                <w:rFonts w:ascii="Calibri" w:hAnsi="Calibri" w:cs="Calibri"/>
                <w:color w:val="000000"/>
              </w:rPr>
              <w:t>CTV</w:t>
            </w:r>
          </w:p>
        </w:tc>
        <w:tc>
          <w:tcPr>
            <w:tcW w:w="2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107A2">
              <w:rPr>
                <w:rFonts w:ascii="Calibri" w:hAnsi="Calibri" w:cs="Calibri"/>
                <w:color w:val="000000"/>
              </w:rPr>
              <w:t>Clinical Target Volume Low</w:t>
            </w:r>
          </w:p>
        </w:tc>
        <w:tc>
          <w:tcPr>
            <w:tcW w:w="1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FF00" w:fill="auto"/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107A2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107A2">
              <w:rPr>
                <w:rFonts w:ascii="Calibri" w:hAnsi="Calibri" w:cs="Calibri"/>
                <w:color w:val="000000"/>
              </w:rPr>
              <w:t>spring green</w:t>
            </w:r>
          </w:p>
        </w:tc>
      </w:tr>
      <w:tr w:rsidR="004107A2" w:rsidRPr="004107A2" w:rsidTr="004107A2">
        <w:trPr>
          <w:trHeight w:val="106"/>
        </w:trPr>
        <w:tc>
          <w:tcPr>
            <w:tcW w:w="1290" w:type="dxa"/>
            <w:tcBorders>
              <w:top w:val="single" w:sz="6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107A2">
              <w:rPr>
                <w:rFonts w:ascii="Calibri" w:hAnsi="Calibri" w:cs="Calibri"/>
                <w:color w:val="000000"/>
              </w:rPr>
              <w:t>PTV</w:t>
            </w:r>
          </w:p>
        </w:tc>
        <w:tc>
          <w:tcPr>
            <w:tcW w:w="2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107A2">
              <w:rPr>
                <w:rFonts w:ascii="Calibri" w:hAnsi="Calibri" w:cs="Calibri"/>
                <w:color w:val="000000"/>
              </w:rPr>
              <w:t>Planning Target Volume Low</w:t>
            </w:r>
          </w:p>
        </w:tc>
        <w:tc>
          <w:tcPr>
            <w:tcW w:w="1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33CCCC" w:fill="auto"/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107A2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107A2">
              <w:rPr>
                <w:rFonts w:ascii="Calibri" w:hAnsi="Calibri" w:cs="Calibri"/>
                <w:color w:val="000000"/>
              </w:rPr>
              <w:t>steel blue</w:t>
            </w:r>
          </w:p>
        </w:tc>
      </w:tr>
      <w:tr w:rsidR="004107A2" w:rsidRPr="004107A2" w:rsidTr="004107A2">
        <w:trPr>
          <w:trHeight w:val="110"/>
        </w:trPr>
        <w:tc>
          <w:tcPr>
            <w:tcW w:w="1290" w:type="dxa"/>
            <w:tcBorders>
              <w:top w:val="single" w:sz="6" w:space="0" w:color="auto"/>
              <w:left w:val="single" w:sz="18" w:space="0" w:color="C0C0C0"/>
              <w:bottom w:val="single" w:sz="18" w:space="0" w:color="auto"/>
              <w:right w:val="single" w:sz="6" w:space="0" w:color="auto"/>
            </w:tcBorders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107A2">
              <w:rPr>
                <w:rFonts w:ascii="Calibri" w:hAnsi="Calibri" w:cs="Calibri"/>
                <w:color w:val="000000"/>
              </w:rPr>
              <w:t xml:space="preserve">PTV </w:t>
            </w:r>
            <w:proofErr w:type="spellStart"/>
            <w:r w:rsidRPr="004107A2">
              <w:rPr>
                <w:rFonts w:ascii="Calibri" w:hAnsi="Calibri" w:cs="Calibri"/>
                <w:color w:val="000000"/>
              </w:rPr>
              <w:t>eval</w:t>
            </w:r>
            <w:proofErr w:type="spellEnd"/>
          </w:p>
        </w:tc>
        <w:tc>
          <w:tcPr>
            <w:tcW w:w="286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107A2">
              <w:rPr>
                <w:rFonts w:ascii="Calibri" w:hAnsi="Calibri" w:cs="Calibri"/>
                <w:color w:val="000000"/>
              </w:rPr>
              <w:t>PTV for DVH evaluation</w:t>
            </w:r>
          </w:p>
        </w:tc>
        <w:tc>
          <w:tcPr>
            <w:tcW w:w="136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solid" w:color="00FFFF" w:fill="auto"/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107A2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107A2">
              <w:rPr>
                <w:rFonts w:ascii="Calibri" w:hAnsi="Calibri" w:cs="Calibri"/>
                <w:color w:val="000000"/>
              </w:rPr>
              <w:t>cyan</w:t>
            </w:r>
          </w:p>
        </w:tc>
      </w:tr>
    </w:tbl>
    <w:p w:rsidR="004107A2" w:rsidRDefault="004107A2" w:rsidP="004107A2">
      <w:pPr>
        <w:pStyle w:val="Heading2"/>
        <w:rPr>
          <w:lang w:val="en-US"/>
        </w:rPr>
      </w:pPr>
      <w:r>
        <w:rPr>
          <w:lang w:val="en-US"/>
        </w:rPr>
        <w:t>Renamed Structures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0"/>
        <w:gridCol w:w="4050"/>
        <w:gridCol w:w="1260"/>
        <w:gridCol w:w="1433"/>
      </w:tblGrid>
      <w:tr w:rsidR="004107A2" w:rsidRPr="004107A2" w:rsidTr="004107A2">
        <w:trPr>
          <w:trHeight w:val="115"/>
        </w:trPr>
        <w:tc>
          <w:tcPr>
            <w:tcW w:w="1020" w:type="dxa"/>
            <w:tcBorders>
              <w:top w:val="single" w:sz="18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 w:rsidRPr="004107A2">
              <w:rPr>
                <w:rFonts w:ascii="Calibri" w:hAnsi="Calibri" w:cs="Calibri"/>
                <w:b/>
                <w:bCs/>
                <w:color w:val="333333"/>
              </w:rPr>
              <w:t>New ID</w:t>
            </w:r>
          </w:p>
        </w:tc>
        <w:tc>
          <w:tcPr>
            <w:tcW w:w="405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 w:rsidRPr="004107A2">
              <w:rPr>
                <w:rFonts w:ascii="Calibri" w:hAnsi="Calibri" w:cs="Calibri"/>
                <w:b/>
                <w:bCs/>
                <w:color w:val="333333"/>
              </w:rPr>
              <w:t>New Name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 w:rsidRPr="004107A2">
              <w:rPr>
                <w:rFonts w:ascii="Calibri" w:hAnsi="Calibri" w:cs="Calibri"/>
                <w:b/>
                <w:bCs/>
                <w:color w:val="333333"/>
              </w:rPr>
              <w:t>Old ID</w:t>
            </w:r>
          </w:p>
        </w:tc>
        <w:tc>
          <w:tcPr>
            <w:tcW w:w="143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solid" w:color="C0C0C0" w:fill="FFFFFF"/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 w:rsidRPr="004107A2">
              <w:rPr>
                <w:rFonts w:ascii="Calibri" w:hAnsi="Calibri" w:cs="Calibri"/>
                <w:b/>
                <w:bCs/>
                <w:color w:val="333333"/>
              </w:rPr>
              <w:t>Old Name</w:t>
            </w:r>
          </w:p>
        </w:tc>
      </w:tr>
      <w:tr w:rsidR="004107A2" w:rsidRPr="004107A2" w:rsidTr="004107A2">
        <w:trPr>
          <w:trHeight w:val="110"/>
        </w:trPr>
        <w:tc>
          <w:tcPr>
            <w:tcW w:w="1020" w:type="dxa"/>
            <w:tcBorders>
              <w:top w:val="single" w:sz="6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107A2">
              <w:rPr>
                <w:rFonts w:ascii="Calibri" w:hAnsi="Calibri" w:cs="Calibri"/>
                <w:color w:val="000000"/>
              </w:rPr>
              <w:t>CTV Cavity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107A2">
              <w:rPr>
                <w:rFonts w:ascii="Calibri" w:hAnsi="Calibri" w:cs="Calibri"/>
                <w:color w:val="000000"/>
              </w:rPr>
              <w:t>Surgical Cavity as High Risk CTV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107A2">
              <w:rPr>
                <w:rFonts w:ascii="Calibri" w:hAnsi="Calibri" w:cs="Calibri"/>
                <w:color w:val="000000"/>
              </w:rPr>
              <w:t>CTV Boost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107A2">
              <w:rPr>
                <w:rFonts w:ascii="Calibri" w:hAnsi="Calibri" w:cs="Calibri"/>
                <w:color w:val="000000"/>
              </w:rPr>
              <w:t>CTV High Risk</w:t>
            </w:r>
          </w:p>
        </w:tc>
      </w:tr>
      <w:tr w:rsidR="004107A2" w:rsidRPr="004107A2" w:rsidTr="004107A2">
        <w:trPr>
          <w:trHeight w:val="125"/>
        </w:trPr>
        <w:tc>
          <w:tcPr>
            <w:tcW w:w="1020" w:type="dxa"/>
            <w:tcBorders>
              <w:top w:val="single" w:sz="6" w:space="0" w:color="auto"/>
              <w:left w:val="single" w:sz="18" w:space="0" w:color="C0C0C0"/>
              <w:bottom w:val="single" w:sz="18" w:space="0" w:color="auto"/>
              <w:right w:val="single" w:sz="6" w:space="0" w:color="auto"/>
            </w:tcBorders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107A2">
              <w:rPr>
                <w:rFonts w:ascii="Calibri" w:hAnsi="Calibri" w:cs="Calibri"/>
                <w:color w:val="000000"/>
              </w:rPr>
              <w:t>PTV Cavity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107A2">
              <w:rPr>
                <w:rFonts w:ascii="Calibri" w:hAnsi="Calibri" w:cs="Calibri"/>
                <w:color w:val="000000"/>
              </w:rPr>
              <w:t>Surgical Cavity with Margin as High Risk PTV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107A2">
              <w:rPr>
                <w:rFonts w:ascii="Calibri" w:hAnsi="Calibri" w:cs="Calibri"/>
                <w:color w:val="000000"/>
              </w:rPr>
              <w:t>PTV Boost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107A2">
              <w:rPr>
                <w:rFonts w:ascii="Calibri" w:hAnsi="Calibri" w:cs="Calibri"/>
                <w:color w:val="000000"/>
              </w:rPr>
              <w:t>PTV High Risk</w:t>
            </w:r>
          </w:p>
        </w:tc>
      </w:tr>
    </w:tbl>
    <w:p w:rsidR="004107A2" w:rsidRDefault="004107A2" w:rsidP="004107A2">
      <w:pPr>
        <w:pStyle w:val="Heading2"/>
        <w:rPr>
          <w:lang w:val="en-US"/>
        </w:rPr>
      </w:pPr>
      <w:r>
        <w:rPr>
          <w:lang w:val="en-US"/>
        </w:rPr>
        <w:t xml:space="preserve">New </w:t>
      </w:r>
      <w:proofErr w:type="spellStart"/>
      <w:r>
        <w:rPr>
          <w:lang w:val="en-US"/>
        </w:rPr>
        <w:t>Colours</w:t>
      </w:r>
      <w:proofErr w:type="spellEnd"/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70"/>
        <w:gridCol w:w="1350"/>
        <w:gridCol w:w="1742"/>
        <w:gridCol w:w="1048"/>
        <w:gridCol w:w="1627"/>
      </w:tblGrid>
      <w:tr w:rsidR="004107A2" w:rsidRPr="004107A2" w:rsidTr="004107A2">
        <w:trPr>
          <w:trHeight w:val="110"/>
        </w:trPr>
        <w:tc>
          <w:tcPr>
            <w:tcW w:w="1470" w:type="dxa"/>
            <w:tcBorders>
              <w:top w:val="single" w:sz="18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 w:rsidRPr="004107A2">
              <w:rPr>
                <w:rFonts w:ascii="Calibri" w:hAnsi="Calibri" w:cs="Calibri"/>
                <w:b/>
                <w:bCs/>
                <w:color w:val="333333"/>
              </w:rPr>
              <w:t>New ID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 w:rsidRPr="004107A2">
              <w:rPr>
                <w:rFonts w:ascii="Calibri" w:hAnsi="Calibri" w:cs="Calibri"/>
                <w:b/>
                <w:bCs/>
                <w:color w:val="333333"/>
              </w:rPr>
              <w:t>New Color</w:t>
            </w:r>
          </w:p>
        </w:tc>
        <w:tc>
          <w:tcPr>
            <w:tcW w:w="17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 w:rsidRPr="004107A2">
              <w:rPr>
                <w:rFonts w:ascii="Calibri" w:hAnsi="Calibri" w:cs="Calibri"/>
                <w:b/>
                <w:bCs/>
                <w:color w:val="333333"/>
              </w:rPr>
              <w:t>New Color Name</w:t>
            </w:r>
          </w:p>
        </w:tc>
        <w:tc>
          <w:tcPr>
            <w:tcW w:w="104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 w:rsidRPr="004107A2">
              <w:rPr>
                <w:rFonts w:ascii="Calibri" w:hAnsi="Calibri" w:cs="Calibri"/>
                <w:b/>
                <w:bCs/>
                <w:color w:val="333333"/>
              </w:rPr>
              <w:t>Old color</w:t>
            </w:r>
          </w:p>
        </w:tc>
        <w:tc>
          <w:tcPr>
            <w:tcW w:w="162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C0C0C0"/>
            </w:tcBorders>
            <w:shd w:val="solid" w:color="C0C0C0" w:fill="FFFFFF"/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 w:rsidRPr="004107A2">
              <w:rPr>
                <w:rFonts w:ascii="Calibri" w:hAnsi="Calibri" w:cs="Calibri"/>
                <w:b/>
                <w:bCs/>
                <w:color w:val="333333"/>
              </w:rPr>
              <w:t>Old Color Name</w:t>
            </w:r>
          </w:p>
        </w:tc>
      </w:tr>
      <w:tr w:rsidR="004107A2" w:rsidRPr="004107A2" w:rsidTr="004107A2">
        <w:trPr>
          <w:trHeight w:val="110"/>
        </w:trPr>
        <w:tc>
          <w:tcPr>
            <w:tcW w:w="1470" w:type="dxa"/>
            <w:tcBorders>
              <w:top w:val="single" w:sz="6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107A2">
              <w:rPr>
                <w:rFonts w:ascii="Calibri" w:hAnsi="Calibri" w:cs="Calibri"/>
                <w:color w:val="000000"/>
              </w:rPr>
              <w:t>CTV Cavity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107A2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107A2">
              <w:rPr>
                <w:rFonts w:ascii="Calibri" w:hAnsi="Calibri" w:cs="Calibri"/>
                <w:color w:val="000000"/>
              </w:rPr>
              <w:t>yellow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00FF" w:fill="auto"/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 w:rsidRPr="004107A2"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C0C0C0"/>
            </w:tcBorders>
            <w:shd w:val="solid" w:color="FFFFFF" w:fill="auto"/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 w:rsidRPr="004107A2">
              <w:rPr>
                <w:rFonts w:ascii="Arial" w:hAnsi="Arial" w:cs="Arial"/>
                <w:color w:val="333333"/>
              </w:rPr>
              <w:t>blue</w:t>
            </w:r>
          </w:p>
        </w:tc>
      </w:tr>
      <w:tr w:rsidR="004107A2" w:rsidRPr="004107A2" w:rsidTr="004107A2">
        <w:trPr>
          <w:trHeight w:val="125"/>
        </w:trPr>
        <w:tc>
          <w:tcPr>
            <w:tcW w:w="1470" w:type="dxa"/>
            <w:tcBorders>
              <w:top w:val="single" w:sz="6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107A2">
              <w:rPr>
                <w:rFonts w:ascii="Calibri" w:hAnsi="Calibri" w:cs="Calibri"/>
                <w:color w:val="000000"/>
              </w:rPr>
              <w:t>PTV Cavity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FFFF" w:fill="auto"/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107A2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107A2">
              <w:rPr>
                <w:rFonts w:ascii="Calibri" w:hAnsi="Calibri" w:cs="Calibri"/>
                <w:color w:val="000000"/>
              </w:rPr>
              <w:t>cyan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00FF" w:fill="auto"/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 w:rsidRPr="004107A2"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C0C0C0"/>
            </w:tcBorders>
            <w:shd w:val="solid" w:color="FFFFFF" w:fill="auto"/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 w:rsidRPr="004107A2">
              <w:rPr>
                <w:rFonts w:ascii="Arial" w:hAnsi="Arial" w:cs="Arial"/>
                <w:color w:val="333333"/>
              </w:rPr>
              <w:t>blue</w:t>
            </w:r>
          </w:p>
        </w:tc>
      </w:tr>
      <w:tr w:rsidR="004107A2" w:rsidRPr="004107A2" w:rsidTr="004107A2">
        <w:trPr>
          <w:trHeight w:val="115"/>
        </w:trPr>
        <w:tc>
          <w:tcPr>
            <w:tcW w:w="1470" w:type="dxa"/>
            <w:tcBorders>
              <w:top w:val="single" w:sz="6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107A2">
              <w:rPr>
                <w:rFonts w:ascii="Calibri" w:hAnsi="Calibri" w:cs="Calibri"/>
                <w:color w:val="000000"/>
              </w:rPr>
              <w:t>PTV Nodes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FF" w:fill="auto"/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333333"/>
              </w:rPr>
            </w:pPr>
            <w:r w:rsidRPr="004107A2"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107A2">
              <w:rPr>
                <w:rFonts w:ascii="Calibri" w:hAnsi="Calibri" w:cs="Calibri"/>
                <w:color w:val="000000"/>
              </w:rPr>
              <w:t>blue violet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00FF" w:fill="auto"/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 w:rsidRPr="004107A2"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C0C0C0"/>
            </w:tcBorders>
            <w:shd w:val="solid" w:color="FFFFFF" w:fill="auto"/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 w:rsidRPr="004107A2">
              <w:rPr>
                <w:rFonts w:ascii="Arial" w:hAnsi="Arial" w:cs="Arial"/>
                <w:color w:val="333333"/>
              </w:rPr>
              <w:t>blue</w:t>
            </w:r>
          </w:p>
        </w:tc>
      </w:tr>
      <w:tr w:rsidR="004107A2" w:rsidRPr="004107A2" w:rsidTr="004107A2">
        <w:trPr>
          <w:trHeight w:val="110"/>
        </w:trPr>
        <w:tc>
          <w:tcPr>
            <w:tcW w:w="1470" w:type="dxa"/>
            <w:tcBorders>
              <w:top w:val="single" w:sz="6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107A2">
              <w:rPr>
                <w:rFonts w:ascii="Calibri" w:hAnsi="Calibri" w:cs="Calibri"/>
                <w:color w:val="000000"/>
              </w:rPr>
              <w:t>Nodes Axilla II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 w:rsidRPr="004107A2">
              <w:rPr>
                <w:rFonts w:ascii="Arial" w:hAnsi="Arial" w:cs="Arial"/>
                <w:color w:val="333333"/>
              </w:rPr>
              <w:t xml:space="preserve">   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107A2">
              <w:rPr>
                <w:rFonts w:ascii="Calibri" w:hAnsi="Calibri" w:cs="Calibri"/>
                <w:color w:val="000000"/>
              </w:rPr>
              <w:t>gold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FF" w:fill="auto"/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 w:rsidRPr="004107A2"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C0C0C0"/>
            </w:tcBorders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107A2">
              <w:rPr>
                <w:rFonts w:ascii="Calibri" w:hAnsi="Calibri" w:cs="Calibri"/>
                <w:color w:val="000000"/>
              </w:rPr>
              <w:t>deep pink</w:t>
            </w:r>
          </w:p>
        </w:tc>
      </w:tr>
      <w:tr w:rsidR="004107A2" w:rsidRPr="004107A2" w:rsidTr="004107A2">
        <w:trPr>
          <w:trHeight w:val="110"/>
        </w:trPr>
        <w:tc>
          <w:tcPr>
            <w:tcW w:w="1470" w:type="dxa"/>
            <w:tcBorders>
              <w:top w:val="single" w:sz="6" w:space="0" w:color="auto"/>
              <w:left w:val="single" w:sz="18" w:space="0" w:color="C0C0C0"/>
              <w:bottom w:val="single" w:sz="18" w:space="0" w:color="C0C0C0"/>
              <w:right w:val="single" w:sz="6" w:space="0" w:color="auto"/>
            </w:tcBorders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107A2">
              <w:rPr>
                <w:rFonts w:ascii="Calibri" w:hAnsi="Calibri" w:cs="Calibri"/>
                <w:color w:val="000000"/>
              </w:rPr>
              <w:t>CTV Nodes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8" w:space="0" w:color="C0C0C0"/>
              <w:right w:val="single" w:sz="6" w:space="0" w:color="auto"/>
            </w:tcBorders>
            <w:shd w:val="solid" w:color="FF00FF" w:fill="auto"/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107A2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18" w:space="0" w:color="C0C0C0"/>
              <w:right w:val="single" w:sz="6" w:space="0" w:color="auto"/>
            </w:tcBorders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107A2">
              <w:rPr>
                <w:rFonts w:ascii="Calibri" w:hAnsi="Calibri" w:cs="Calibri"/>
                <w:color w:val="000000"/>
              </w:rPr>
              <w:t>deep pink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18" w:space="0" w:color="C0C0C0"/>
              <w:right w:val="single" w:sz="6" w:space="0" w:color="auto"/>
            </w:tcBorders>
            <w:shd w:val="solid" w:color="FFCC00" w:fill="auto"/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 w:rsidRPr="004107A2"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18" w:space="0" w:color="C0C0C0"/>
              <w:right w:val="single" w:sz="18" w:space="0" w:color="C0C0C0"/>
            </w:tcBorders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107A2">
              <w:rPr>
                <w:rFonts w:ascii="Calibri" w:hAnsi="Calibri" w:cs="Calibri"/>
                <w:color w:val="000000"/>
              </w:rPr>
              <w:t>gold</w:t>
            </w:r>
          </w:p>
        </w:tc>
      </w:tr>
    </w:tbl>
    <w:p w:rsidR="004107A2" w:rsidRDefault="004107A2" w:rsidP="004107A2">
      <w:pPr>
        <w:pStyle w:val="Heading1"/>
        <w:rPr>
          <w:lang w:val="en-US"/>
        </w:rPr>
      </w:pPr>
      <w:r>
        <w:rPr>
          <w:lang w:val="en-US"/>
        </w:rPr>
        <w:t>HDR Breast</w:t>
      </w:r>
    </w:p>
    <w:p w:rsidR="004107A2" w:rsidRDefault="004107A2" w:rsidP="004107A2">
      <w:pPr>
        <w:pStyle w:val="Heading2"/>
        <w:rPr>
          <w:lang w:val="en-US"/>
        </w:rPr>
      </w:pPr>
      <w:r>
        <w:rPr>
          <w:lang w:val="en-US"/>
        </w:rPr>
        <w:t xml:space="preserve">New </w:t>
      </w:r>
      <w:proofErr w:type="spellStart"/>
      <w:r>
        <w:rPr>
          <w:lang w:val="en-US"/>
        </w:rPr>
        <w:t>Colours</w:t>
      </w:r>
      <w:proofErr w:type="spellEnd"/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90"/>
        <w:gridCol w:w="1260"/>
        <w:gridCol w:w="1910"/>
        <w:gridCol w:w="1060"/>
        <w:gridCol w:w="1710"/>
      </w:tblGrid>
      <w:tr w:rsidR="004107A2" w:rsidRPr="004107A2" w:rsidTr="004107A2">
        <w:trPr>
          <w:trHeight w:val="110"/>
        </w:trPr>
        <w:tc>
          <w:tcPr>
            <w:tcW w:w="1290" w:type="dxa"/>
            <w:tcBorders>
              <w:top w:val="single" w:sz="6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 w:rsidRPr="004107A2">
              <w:rPr>
                <w:rFonts w:ascii="Calibri" w:hAnsi="Calibri" w:cs="Calibri"/>
                <w:b/>
                <w:bCs/>
                <w:color w:val="333333"/>
              </w:rPr>
              <w:t>New ID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 w:rsidRPr="004107A2">
              <w:rPr>
                <w:rFonts w:ascii="Calibri" w:hAnsi="Calibri" w:cs="Calibri"/>
                <w:b/>
                <w:bCs/>
                <w:color w:val="333333"/>
              </w:rPr>
              <w:t>New Color</w:t>
            </w:r>
          </w:p>
        </w:tc>
        <w:tc>
          <w:tcPr>
            <w:tcW w:w="1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 w:rsidRPr="004107A2">
              <w:rPr>
                <w:rFonts w:ascii="Calibri" w:hAnsi="Calibri" w:cs="Calibri"/>
                <w:b/>
                <w:bCs/>
                <w:color w:val="333333"/>
              </w:rPr>
              <w:t>New Color Name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 w:rsidRPr="004107A2">
              <w:rPr>
                <w:rFonts w:ascii="Calibri" w:hAnsi="Calibri" w:cs="Calibri"/>
                <w:b/>
                <w:bCs/>
                <w:color w:val="333333"/>
              </w:rPr>
              <w:t>Old color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C0C0C0"/>
            </w:tcBorders>
            <w:shd w:val="solid" w:color="C0C0C0" w:fill="FFFFFF"/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 w:rsidRPr="004107A2">
              <w:rPr>
                <w:rFonts w:ascii="Calibri" w:hAnsi="Calibri" w:cs="Calibri"/>
                <w:b/>
                <w:bCs/>
                <w:color w:val="333333"/>
              </w:rPr>
              <w:t>Old Color Name</w:t>
            </w:r>
          </w:p>
        </w:tc>
      </w:tr>
      <w:tr w:rsidR="004107A2" w:rsidRPr="004107A2" w:rsidTr="004107A2">
        <w:trPr>
          <w:trHeight w:val="110"/>
        </w:trPr>
        <w:tc>
          <w:tcPr>
            <w:tcW w:w="1290" w:type="dxa"/>
            <w:tcBorders>
              <w:top w:val="single" w:sz="6" w:space="0" w:color="auto"/>
              <w:left w:val="single" w:sz="18" w:space="0" w:color="C0C0C0"/>
              <w:bottom w:val="single" w:sz="18" w:space="0" w:color="C0C0C0"/>
              <w:right w:val="single" w:sz="6" w:space="0" w:color="auto"/>
            </w:tcBorders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107A2">
              <w:rPr>
                <w:rFonts w:ascii="Calibri" w:hAnsi="Calibri" w:cs="Calibri"/>
                <w:color w:val="000000"/>
              </w:rPr>
              <w:t>Cavity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18" w:space="0" w:color="C0C0C0"/>
              <w:right w:val="single" w:sz="6" w:space="0" w:color="auto"/>
            </w:tcBorders>
            <w:shd w:val="solid" w:color="FF00FF" w:fill="auto"/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 w:rsidRPr="004107A2"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910" w:type="dxa"/>
            <w:tcBorders>
              <w:top w:val="single" w:sz="6" w:space="0" w:color="auto"/>
              <w:left w:val="single" w:sz="6" w:space="0" w:color="auto"/>
              <w:bottom w:val="single" w:sz="18" w:space="0" w:color="C0C0C0"/>
              <w:right w:val="single" w:sz="6" w:space="0" w:color="auto"/>
            </w:tcBorders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107A2">
              <w:rPr>
                <w:rFonts w:ascii="Calibri" w:hAnsi="Calibri" w:cs="Calibri"/>
                <w:color w:val="000000"/>
              </w:rPr>
              <w:t>deep pink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18" w:space="0" w:color="C0C0C0"/>
              <w:right w:val="single" w:sz="6" w:space="0" w:color="auto"/>
            </w:tcBorders>
            <w:shd w:val="solid" w:color="FFCC00" w:fill="auto"/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 w:rsidRPr="004107A2"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18" w:space="0" w:color="C0C0C0"/>
              <w:right w:val="single" w:sz="18" w:space="0" w:color="C0C0C0"/>
            </w:tcBorders>
          </w:tcPr>
          <w:p w:rsidR="004107A2" w:rsidRPr="004107A2" w:rsidRDefault="004107A2" w:rsidP="004107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107A2">
              <w:rPr>
                <w:rFonts w:ascii="Calibri" w:hAnsi="Calibri" w:cs="Calibri"/>
                <w:color w:val="000000"/>
              </w:rPr>
              <w:t>gold</w:t>
            </w:r>
          </w:p>
        </w:tc>
      </w:tr>
    </w:tbl>
    <w:p w:rsidR="006D4842" w:rsidRDefault="006D4842" w:rsidP="004107A2">
      <w:pPr>
        <w:rPr>
          <w:lang w:val="en-US"/>
        </w:rPr>
      </w:pPr>
    </w:p>
    <w:p w:rsidR="006D4842" w:rsidRDefault="006D4842" w:rsidP="006D4842">
      <w:pPr>
        <w:rPr>
          <w:lang w:val="en-US"/>
        </w:rPr>
      </w:pPr>
      <w:r>
        <w:rPr>
          <w:lang w:val="en-US"/>
        </w:rPr>
        <w:br w:type="page"/>
      </w:r>
    </w:p>
    <w:p w:rsidR="004107A2" w:rsidRDefault="00C024B7" w:rsidP="00C024B7">
      <w:pPr>
        <w:pStyle w:val="Heading1"/>
        <w:rPr>
          <w:lang w:val="en-US"/>
        </w:rPr>
      </w:pPr>
      <w:r>
        <w:rPr>
          <w:lang w:val="en-US"/>
        </w:rPr>
        <w:lastRenderedPageBreak/>
        <w:t>Head &amp; Neck</w:t>
      </w:r>
    </w:p>
    <w:p w:rsidR="00C024B7" w:rsidRDefault="00C024B7" w:rsidP="00C024B7">
      <w:pPr>
        <w:pStyle w:val="Heading2"/>
        <w:rPr>
          <w:lang w:val="en-US"/>
        </w:rPr>
      </w:pPr>
      <w:r>
        <w:rPr>
          <w:lang w:val="en-US"/>
        </w:rPr>
        <w:t xml:space="preserve">New </w:t>
      </w:r>
      <w:proofErr w:type="spellStart"/>
      <w:r>
        <w:rPr>
          <w:lang w:val="en-US"/>
        </w:rPr>
        <w:t>Colours</w:t>
      </w:r>
      <w:proofErr w:type="spellEnd"/>
    </w:p>
    <w:p w:rsidR="00C024B7" w:rsidRPr="00C024B7" w:rsidRDefault="00C024B7" w:rsidP="00C024B7">
      <w:pPr>
        <w:pStyle w:val="Heading4"/>
      </w:pPr>
      <w:r w:rsidRPr="00C024B7">
        <w:t>H&amp;N VMAT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0"/>
        <w:gridCol w:w="1260"/>
        <w:gridCol w:w="1350"/>
        <w:gridCol w:w="1080"/>
        <w:gridCol w:w="1717"/>
      </w:tblGrid>
      <w:tr w:rsidR="00C024B7" w:rsidTr="00C024B7">
        <w:trPr>
          <w:trHeight w:val="115"/>
        </w:trPr>
        <w:tc>
          <w:tcPr>
            <w:tcW w:w="1020" w:type="dxa"/>
            <w:tcBorders>
              <w:top w:val="single" w:sz="18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New ID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New Color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Color Name</w:t>
            </w:r>
          </w:p>
        </w:tc>
        <w:tc>
          <w:tcPr>
            <w:tcW w:w="108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Old color</w:t>
            </w:r>
          </w:p>
        </w:tc>
        <w:tc>
          <w:tcPr>
            <w:tcW w:w="171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C0C0C0"/>
            </w:tcBorders>
            <w:shd w:val="solid" w:color="C0C0C0" w:fill="FFFFFF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Old Color Name</w:t>
            </w:r>
          </w:p>
        </w:tc>
      </w:tr>
      <w:tr w:rsidR="00C024B7" w:rsidTr="00C024B7">
        <w:trPr>
          <w:trHeight w:val="110"/>
        </w:trPr>
        <w:tc>
          <w:tcPr>
            <w:tcW w:w="1020" w:type="dxa"/>
            <w:tcBorders>
              <w:top w:val="single" w:sz="6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Lens R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8080" w:fill="auto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teal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33CCCC" w:fill="auto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C0C0C0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light sea green</w:t>
            </w:r>
          </w:p>
        </w:tc>
      </w:tr>
      <w:tr w:rsidR="00C024B7" w:rsidTr="00C024B7">
        <w:trPr>
          <w:trHeight w:val="125"/>
        </w:trPr>
        <w:tc>
          <w:tcPr>
            <w:tcW w:w="1020" w:type="dxa"/>
            <w:tcBorders>
              <w:top w:val="single" w:sz="6" w:space="0" w:color="auto"/>
              <w:left w:val="single" w:sz="18" w:space="0" w:color="C0C0C0"/>
              <w:bottom w:val="single" w:sz="18" w:space="0" w:color="C0C0C0"/>
              <w:right w:val="single" w:sz="6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CTVn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18" w:space="0" w:color="C0C0C0"/>
              <w:right w:val="single" w:sz="6" w:space="0" w:color="auto"/>
            </w:tcBorders>
            <w:shd w:val="solid" w:color="FFCC00" w:fill="auto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8" w:space="0" w:color="C0C0C0"/>
              <w:right w:val="single" w:sz="6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gold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18" w:space="0" w:color="C0C0C0"/>
              <w:right w:val="single" w:sz="6" w:space="0" w:color="auto"/>
            </w:tcBorders>
            <w:shd w:val="solid" w:color="FF00FF" w:fill="auto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717" w:type="dxa"/>
            <w:tcBorders>
              <w:top w:val="single" w:sz="6" w:space="0" w:color="auto"/>
              <w:left w:val="single" w:sz="6" w:space="0" w:color="auto"/>
              <w:bottom w:val="single" w:sz="18" w:space="0" w:color="C0C0C0"/>
              <w:right w:val="single" w:sz="18" w:space="0" w:color="C0C0C0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deep pink</w:t>
            </w:r>
          </w:p>
        </w:tc>
      </w:tr>
    </w:tbl>
    <w:p w:rsidR="00C024B7" w:rsidRPr="00C024B7" w:rsidRDefault="00C024B7" w:rsidP="00C024B7">
      <w:pPr>
        <w:pStyle w:val="Heading4"/>
      </w:pPr>
      <w:r w:rsidRPr="00C024B7">
        <w:t>H&amp;N 70/35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00"/>
        <w:gridCol w:w="1170"/>
        <w:gridCol w:w="1190"/>
        <w:gridCol w:w="1150"/>
        <w:gridCol w:w="1710"/>
      </w:tblGrid>
      <w:tr w:rsidR="00C024B7" w:rsidTr="00C024B7">
        <w:trPr>
          <w:trHeight w:val="110"/>
        </w:trPr>
        <w:tc>
          <w:tcPr>
            <w:tcW w:w="1200" w:type="dxa"/>
            <w:tcBorders>
              <w:top w:val="single" w:sz="18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New ID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New Color</w:t>
            </w:r>
          </w:p>
        </w:tc>
        <w:tc>
          <w:tcPr>
            <w:tcW w:w="119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Color Name</w:t>
            </w:r>
          </w:p>
        </w:tc>
        <w:tc>
          <w:tcPr>
            <w:tcW w:w="115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Old color</w:t>
            </w:r>
          </w:p>
        </w:tc>
        <w:tc>
          <w:tcPr>
            <w:tcW w:w="171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C0C0C0"/>
            </w:tcBorders>
            <w:shd w:val="solid" w:color="C0C0C0" w:fill="FFFFFF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Old Color Name</w:t>
            </w:r>
          </w:p>
        </w:tc>
      </w:tr>
      <w:tr w:rsidR="00C024B7" w:rsidTr="00C024B7">
        <w:trPr>
          <w:trHeight w:val="106"/>
        </w:trPr>
        <w:tc>
          <w:tcPr>
            <w:tcW w:w="1200" w:type="dxa"/>
            <w:tcBorders>
              <w:top w:val="single" w:sz="6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Lens R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8080" w:fill="auto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teal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33CCCC" w:fill="auto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C0C0C0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light sea green</w:t>
            </w:r>
          </w:p>
        </w:tc>
      </w:tr>
      <w:tr w:rsidR="00C024B7" w:rsidTr="00C024B7">
        <w:trPr>
          <w:trHeight w:val="110"/>
        </w:trPr>
        <w:tc>
          <w:tcPr>
            <w:tcW w:w="1200" w:type="dxa"/>
            <w:tcBorders>
              <w:top w:val="single" w:sz="6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PTV 56 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33CCCC" w:fill="auto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steel blue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3366FF" w:fill="auto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C0C0C0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royal blue</w:t>
            </w:r>
          </w:p>
        </w:tc>
      </w:tr>
      <w:tr w:rsidR="00C024B7" w:rsidTr="00C024B7">
        <w:trPr>
          <w:trHeight w:val="110"/>
        </w:trPr>
        <w:tc>
          <w:tcPr>
            <w:tcW w:w="1200" w:type="dxa"/>
            <w:tcBorders>
              <w:top w:val="single" w:sz="6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PTV 63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800080" w:fill="auto"/>
          </w:tcPr>
          <w:p w:rsidR="00C024B7" w:rsidRDefault="00C024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purple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FF" w:fill="auto"/>
          </w:tcPr>
          <w:p w:rsidR="00C024B7" w:rsidRDefault="00C024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C0C0C0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blue violet</w:t>
            </w:r>
          </w:p>
        </w:tc>
      </w:tr>
      <w:tr w:rsidR="00C024B7" w:rsidTr="00C024B7">
        <w:trPr>
          <w:trHeight w:val="125"/>
        </w:trPr>
        <w:tc>
          <w:tcPr>
            <w:tcW w:w="1200" w:type="dxa"/>
            <w:tcBorders>
              <w:top w:val="single" w:sz="6" w:space="0" w:color="auto"/>
              <w:left w:val="single" w:sz="18" w:space="0" w:color="C0C0C0"/>
              <w:bottom w:val="single" w:sz="18" w:space="0" w:color="auto"/>
              <w:right w:val="single" w:sz="6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 PTV 63 b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solid" w:color="008080" w:fill="auto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dark cyan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solid" w:color="333399" w:fill="auto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C0C0C0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 purple</w:t>
            </w:r>
          </w:p>
        </w:tc>
      </w:tr>
    </w:tbl>
    <w:p w:rsidR="00C024B7" w:rsidRDefault="00C024B7" w:rsidP="00C024B7">
      <w:pPr>
        <w:pStyle w:val="Heading4"/>
        <w:rPr>
          <w:lang w:val="en-US"/>
        </w:rPr>
      </w:pPr>
      <w:r w:rsidRPr="00C024B7">
        <w:rPr>
          <w:lang w:val="en-US"/>
        </w:rPr>
        <w:t>H&amp;N 66/33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60"/>
        <w:gridCol w:w="1260"/>
        <w:gridCol w:w="1280"/>
        <w:gridCol w:w="1060"/>
        <w:gridCol w:w="1622"/>
      </w:tblGrid>
      <w:tr w:rsidR="00C024B7" w:rsidTr="00C024B7">
        <w:trPr>
          <w:trHeight w:val="110"/>
        </w:trPr>
        <w:tc>
          <w:tcPr>
            <w:tcW w:w="1560" w:type="dxa"/>
            <w:tcBorders>
              <w:top w:val="single" w:sz="18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New ID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New Color</w:t>
            </w:r>
          </w:p>
        </w:tc>
        <w:tc>
          <w:tcPr>
            <w:tcW w:w="128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Color Name</w:t>
            </w:r>
          </w:p>
        </w:tc>
        <w:tc>
          <w:tcPr>
            <w:tcW w:w="106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Old color</w:t>
            </w:r>
          </w:p>
        </w:tc>
        <w:tc>
          <w:tcPr>
            <w:tcW w:w="162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C0C0C0"/>
            </w:tcBorders>
            <w:shd w:val="solid" w:color="C0C0C0" w:fill="FFFFFF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Old Color Name</w:t>
            </w:r>
          </w:p>
        </w:tc>
      </w:tr>
      <w:tr w:rsidR="00C024B7" w:rsidTr="00C024B7">
        <w:trPr>
          <w:trHeight w:val="106"/>
        </w:trPr>
        <w:tc>
          <w:tcPr>
            <w:tcW w:w="1560" w:type="dxa"/>
            <w:tcBorders>
              <w:top w:val="single" w:sz="6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Lens R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8080" w:fill="auto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teal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33CCCC" w:fill="auto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C0C0C0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light sea green</w:t>
            </w:r>
          </w:p>
        </w:tc>
      </w:tr>
      <w:tr w:rsidR="00C024B7" w:rsidTr="00C024B7">
        <w:trPr>
          <w:trHeight w:val="106"/>
        </w:trPr>
        <w:tc>
          <w:tcPr>
            <w:tcW w:w="1560" w:type="dxa"/>
            <w:tcBorders>
              <w:top w:val="single" w:sz="6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PTV 54 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33CCCC" w:fill="auto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steel blue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3366FF" w:fill="auto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C0C0C0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royal blue</w:t>
            </w:r>
          </w:p>
        </w:tc>
      </w:tr>
      <w:tr w:rsidR="00C024B7" w:rsidTr="00C024B7">
        <w:trPr>
          <w:trHeight w:val="110"/>
        </w:trPr>
        <w:tc>
          <w:tcPr>
            <w:tcW w:w="1560" w:type="dxa"/>
            <w:tcBorders>
              <w:top w:val="single" w:sz="6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PTV 60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800080" w:fill="auto"/>
          </w:tcPr>
          <w:p w:rsidR="00C024B7" w:rsidRDefault="00C024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purple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FF" w:fill="auto"/>
          </w:tcPr>
          <w:p w:rsidR="00C024B7" w:rsidRDefault="00C024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C0C0C0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blue violet</w:t>
            </w:r>
          </w:p>
        </w:tc>
      </w:tr>
      <w:tr w:rsidR="00C024B7" w:rsidTr="00C024B7">
        <w:trPr>
          <w:trHeight w:val="110"/>
        </w:trPr>
        <w:tc>
          <w:tcPr>
            <w:tcW w:w="1560" w:type="dxa"/>
            <w:tcBorders>
              <w:top w:val="single" w:sz="6" w:space="0" w:color="auto"/>
              <w:left w:val="single" w:sz="18" w:space="0" w:color="C0C0C0"/>
              <w:bottom w:val="single" w:sz="18" w:space="0" w:color="auto"/>
              <w:right w:val="single" w:sz="6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 PTV 60 b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solid" w:color="008080" w:fill="auto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dark cyan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solid" w:color="333399" w:fill="auto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C0C0C0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 purple</w:t>
            </w:r>
          </w:p>
        </w:tc>
      </w:tr>
    </w:tbl>
    <w:p w:rsidR="00C024B7" w:rsidRDefault="00C024B7" w:rsidP="00C024B7">
      <w:pPr>
        <w:pStyle w:val="Heading4"/>
        <w:rPr>
          <w:lang w:val="en-US"/>
        </w:rPr>
      </w:pPr>
      <w:r w:rsidRPr="00C024B7">
        <w:rPr>
          <w:lang w:val="en-US"/>
        </w:rPr>
        <w:t>H&amp;N 60/30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30"/>
        <w:gridCol w:w="1440"/>
        <w:gridCol w:w="1280"/>
        <w:gridCol w:w="1150"/>
        <w:gridCol w:w="1892"/>
      </w:tblGrid>
      <w:tr w:rsidR="00C024B7" w:rsidTr="00C024B7">
        <w:trPr>
          <w:trHeight w:val="115"/>
        </w:trPr>
        <w:tc>
          <w:tcPr>
            <w:tcW w:w="930" w:type="dxa"/>
            <w:tcBorders>
              <w:top w:val="single" w:sz="18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New ID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New Color</w:t>
            </w:r>
          </w:p>
        </w:tc>
        <w:tc>
          <w:tcPr>
            <w:tcW w:w="128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Color Name</w:t>
            </w:r>
          </w:p>
        </w:tc>
        <w:tc>
          <w:tcPr>
            <w:tcW w:w="115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Old color</w:t>
            </w:r>
          </w:p>
        </w:tc>
        <w:tc>
          <w:tcPr>
            <w:tcW w:w="18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C0C0C0"/>
            </w:tcBorders>
            <w:shd w:val="solid" w:color="C0C0C0" w:fill="FFFFFF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Old Color Name</w:t>
            </w:r>
          </w:p>
        </w:tc>
      </w:tr>
      <w:tr w:rsidR="00C024B7" w:rsidTr="00C024B7">
        <w:trPr>
          <w:trHeight w:val="106"/>
        </w:trPr>
        <w:tc>
          <w:tcPr>
            <w:tcW w:w="930" w:type="dxa"/>
            <w:tcBorders>
              <w:top w:val="single" w:sz="6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Lens 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8080" w:fill="auto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teal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33CCCC" w:fill="auto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C0C0C0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light sea green</w:t>
            </w:r>
          </w:p>
        </w:tc>
      </w:tr>
      <w:tr w:rsidR="00C024B7" w:rsidTr="00C024B7">
        <w:trPr>
          <w:trHeight w:val="110"/>
        </w:trPr>
        <w:tc>
          <w:tcPr>
            <w:tcW w:w="930" w:type="dxa"/>
            <w:tcBorders>
              <w:top w:val="single" w:sz="6" w:space="0" w:color="auto"/>
              <w:left w:val="single" w:sz="18" w:space="0" w:color="C0C0C0"/>
              <w:bottom w:val="single" w:sz="18" w:space="0" w:color="auto"/>
              <w:right w:val="single" w:sz="6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PTV 54 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solid" w:color="33CCCC" w:fill="auto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steel blue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solid" w:color="3366FF" w:fill="auto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C0C0C0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royal blue</w:t>
            </w:r>
          </w:p>
        </w:tc>
      </w:tr>
    </w:tbl>
    <w:p w:rsidR="00C024B7" w:rsidRDefault="00C024B7" w:rsidP="00C024B7">
      <w:pPr>
        <w:rPr>
          <w:lang w:val="en-US"/>
        </w:rPr>
      </w:pPr>
    </w:p>
    <w:p w:rsidR="00C024B7" w:rsidRDefault="00C024B7" w:rsidP="00C024B7">
      <w:pPr>
        <w:rPr>
          <w:lang w:val="en-US"/>
        </w:rPr>
      </w:pPr>
      <w:r>
        <w:rPr>
          <w:lang w:val="en-US"/>
        </w:rPr>
        <w:br w:type="page"/>
      </w:r>
    </w:p>
    <w:p w:rsidR="00C024B7" w:rsidRDefault="00C024B7" w:rsidP="000C1EDD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Prostate</w:t>
      </w:r>
    </w:p>
    <w:p w:rsidR="00C024B7" w:rsidRDefault="00C024B7" w:rsidP="00C024B7">
      <w:pPr>
        <w:pStyle w:val="Heading2"/>
        <w:rPr>
          <w:lang w:val="en-US"/>
        </w:rPr>
      </w:pPr>
      <w:r w:rsidRPr="00C024B7">
        <w:rPr>
          <w:lang w:val="en-US"/>
        </w:rPr>
        <w:t>New Structures</w:t>
      </w:r>
    </w:p>
    <w:p w:rsidR="00C024B7" w:rsidRDefault="00C024B7" w:rsidP="000C1EDD">
      <w:pPr>
        <w:pStyle w:val="Heading4"/>
        <w:spacing w:before="0"/>
        <w:rPr>
          <w:lang w:val="en-US"/>
        </w:rPr>
      </w:pPr>
      <w:r w:rsidRPr="00C024B7">
        <w:rPr>
          <w:lang w:val="en-US"/>
        </w:rPr>
        <w:t>Prostate 2Ph VMAT</w:t>
      </w:r>
    </w:p>
    <w:tbl>
      <w:tblPr>
        <w:tblW w:w="777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00"/>
        <w:gridCol w:w="3510"/>
        <w:gridCol w:w="1260"/>
        <w:gridCol w:w="1800"/>
      </w:tblGrid>
      <w:tr w:rsidR="00C024B7" w:rsidTr="00C024B7">
        <w:trPr>
          <w:trHeight w:val="130"/>
        </w:trPr>
        <w:tc>
          <w:tcPr>
            <w:tcW w:w="1200" w:type="dxa"/>
            <w:tcBorders>
              <w:top w:val="single" w:sz="18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New ID</w:t>
            </w:r>
          </w:p>
        </w:tc>
        <w:tc>
          <w:tcPr>
            <w:tcW w:w="351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New Name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New Color</w:t>
            </w:r>
          </w:p>
        </w:tc>
        <w:tc>
          <w:tcPr>
            <w:tcW w:w="180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solid" w:color="C0C0C0" w:fill="FFFFFF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New Color Name</w:t>
            </w:r>
          </w:p>
        </w:tc>
      </w:tr>
      <w:tr w:rsidR="00C024B7" w:rsidTr="00C024B7">
        <w:trPr>
          <w:trHeight w:val="115"/>
        </w:trPr>
        <w:tc>
          <w:tcPr>
            <w:tcW w:w="1200" w:type="dxa"/>
            <w:tcBorders>
              <w:top w:val="single" w:sz="6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 PTV46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PTV Intermediate Risk for optimizer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FF" w:fill="auto"/>
          </w:tcPr>
          <w:p w:rsidR="00C024B7" w:rsidRDefault="00C024B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blue violet</w:t>
            </w:r>
          </w:p>
        </w:tc>
      </w:tr>
      <w:tr w:rsidR="00C024B7" w:rsidTr="00C024B7">
        <w:trPr>
          <w:trHeight w:val="110"/>
        </w:trPr>
        <w:tc>
          <w:tcPr>
            <w:tcW w:w="1200" w:type="dxa"/>
            <w:tcBorders>
              <w:top w:val="single" w:sz="6" w:space="0" w:color="auto"/>
              <w:left w:val="single" w:sz="18" w:space="0" w:color="C0C0C0"/>
              <w:bottom w:val="single" w:sz="18" w:space="0" w:color="C0C0C0"/>
              <w:right w:val="single" w:sz="6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PTV46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18" w:space="0" w:color="C0C0C0"/>
              <w:right w:val="single" w:sz="6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PTV Intermediate Risk for DVH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18" w:space="0" w:color="C0C0C0"/>
              <w:right w:val="single" w:sz="6" w:space="0" w:color="auto"/>
            </w:tcBorders>
            <w:shd w:val="solid" w:color="FF00FF" w:fill="auto"/>
          </w:tcPr>
          <w:p w:rsidR="00C024B7" w:rsidRDefault="00C024B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8" w:space="0" w:color="C0C0C0"/>
              <w:right w:val="single" w:sz="18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blue violet</w:t>
            </w:r>
          </w:p>
        </w:tc>
      </w:tr>
    </w:tbl>
    <w:p w:rsidR="00C024B7" w:rsidRDefault="00C024B7" w:rsidP="00C024B7">
      <w:pPr>
        <w:pStyle w:val="Heading2"/>
        <w:rPr>
          <w:lang w:val="en-US"/>
        </w:rPr>
      </w:pPr>
      <w:r w:rsidRPr="00C024B7">
        <w:rPr>
          <w:lang w:val="en-US"/>
        </w:rPr>
        <w:t>Renamed Structures</w:t>
      </w:r>
    </w:p>
    <w:p w:rsidR="00C024B7" w:rsidRDefault="00C024B7" w:rsidP="000C1EDD">
      <w:pPr>
        <w:pStyle w:val="Heading4"/>
        <w:spacing w:before="0"/>
        <w:rPr>
          <w:lang w:val="en-US"/>
        </w:rPr>
      </w:pPr>
      <w:r w:rsidRPr="00C024B7">
        <w:rPr>
          <w:lang w:val="en-US"/>
        </w:rPr>
        <w:t>Prostate 2Ph VMAT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50"/>
        <w:gridCol w:w="2700"/>
        <w:gridCol w:w="1620"/>
        <w:gridCol w:w="3240"/>
      </w:tblGrid>
      <w:tr w:rsidR="00C024B7" w:rsidTr="000C1EDD">
        <w:trPr>
          <w:trHeight w:val="110"/>
        </w:trPr>
        <w:tc>
          <w:tcPr>
            <w:tcW w:w="1650" w:type="dxa"/>
            <w:tcBorders>
              <w:top w:val="single" w:sz="18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C024B7" w:rsidRDefault="00C024B7" w:rsidP="004935D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New ID</w:t>
            </w:r>
          </w:p>
        </w:tc>
        <w:tc>
          <w:tcPr>
            <w:tcW w:w="270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C024B7" w:rsidRDefault="00C024B7" w:rsidP="004935D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New Name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C024B7" w:rsidRDefault="00C024B7" w:rsidP="004935D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Old ID</w:t>
            </w:r>
          </w:p>
        </w:tc>
        <w:tc>
          <w:tcPr>
            <w:tcW w:w="324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solid" w:color="C0C0C0" w:fill="FFFFFF"/>
          </w:tcPr>
          <w:p w:rsidR="00C024B7" w:rsidRDefault="00C024B7" w:rsidP="004935D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Old Name</w:t>
            </w:r>
          </w:p>
        </w:tc>
      </w:tr>
      <w:tr w:rsidR="00C024B7" w:rsidTr="000C1EDD">
        <w:trPr>
          <w:trHeight w:val="110"/>
        </w:trPr>
        <w:tc>
          <w:tcPr>
            <w:tcW w:w="1650" w:type="dxa"/>
            <w:tcBorders>
              <w:top w:val="single" w:sz="6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</w:tcPr>
          <w:p w:rsidR="00C024B7" w:rsidRDefault="00C024B7" w:rsidP="004935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IliacVessel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L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4B7" w:rsidRDefault="00C024B7" w:rsidP="004935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Left internal iliac vessels as surrogate for Nodes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4B7" w:rsidRDefault="00C024B7" w:rsidP="004935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Node </w:t>
            </w: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iliac L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024B7" w:rsidRDefault="00C024B7" w:rsidP="004935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Left Vessels as </w:t>
            </w:r>
            <w:proofErr w:type="spellStart"/>
            <w:r>
              <w:rPr>
                <w:rFonts w:ascii="Calibri" w:hAnsi="Calibri" w:cs="Calibri"/>
                <w:color w:val="000000"/>
              </w:rPr>
              <w:t>surogate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 Nodes</w:t>
            </w:r>
          </w:p>
        </w:tc>
      </w:tr>
      <w:tr w:rsidR="00C024B7" w:rsidTr="000C1EDD">
        <w:trPr>
          <w:trHeight w:val="110"/>
        </w:trPr>
        <w:tc>
          <w:tcPr>
            <w:tcW w:w="1650" w:type="dxa"/>
            <w:tcBorders>
              <w:top w:val="single" w:sz="6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</w:tcPr>
          <w:p w:rsidR="00C024B7" w:rsidRDefault="00C024B7" w:rsidP="004935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IliacVessel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4B7" w:rsidRDefault="00C024B7" w:rsidP="004935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Right internal iliac vessels as surrogate for Nodes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4B7" w:rsidRDefault="00C024B7" w:rsidP="004935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Node </w:t>
            </w: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iliac R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024B7" w:rsidRDefault="00C024B7" w:rsidP="004935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Right Vessels as </w:t>
            </w:r>
            <w:proofErr w:type="spellStart"/>
            <w:r>
              <w:rPr>
                <w:rFonts w:ascii="Calibri" w:hAnsi="Calibri" w:cs="Calibri"/>
                <w:color w:val="000000"/>
              </w:rPr>
              <w:t>surogate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 Nodes</w:t>
            </w:r>
          </w:p>
        </w:tc>
      </w:tr>
      <w:tr w:rsidR="00C024B7" w:rsidTr="000C1EDD">
        <w:trPr>
          <w:trHeight w:val="125"/>
        </w:trPr>
        <w:tc>
          <w:tcPr>
            <w:tcW w:w="1650" w:type="dxa"/>
            <w:tcBorders>
              <w:top w:val="single" w:sz="6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</w:tcPr>
          <w:p w:rsidR="00C024B7" w:rsidRDefault="00C024B7" w:rsidP="004935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IliacVessel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ex L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4B7" w:rsidRDefault="00C024B7" w:rsidP="004935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Left external iliac vessels as surrogate for Nodes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4B7" w:rsidRDefault="00C024B7" w:rsidP="004935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Node </w:t>
            </w:r>
            <w:proofErr w:type="spellStart"/>
            <w:r>
              <w:rPr>
                <w:rFonts w:ascii="Calibri" w:hAnsi="Calibri" w:cs="Calibri"/>
                <w:color w:val="000000"/>
              </w:rPr>
              <w:t>ext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iliac L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024B7" w:rsidRDefault="00C024B7" w:rsidP="004935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Right external iliac lymphatic chain</w:t>
            </w:r>
          </w:p>
        </w:tc>
      </w:tr>
      <w:tr w:rsidR="00C024B7" w:rsidTr="000C1EDD">
        <w:trPr>
          <w:trHeight w:val="110"/>
        </w:trPr>
        <w:tc>
          <w:tcPr>
            <w:tcW w:w="1650" w:type="dxa"/>
            <w:tcBorders>
              <w:top w:val="single" w:sz="6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</w:tcPr>
          <w:p w:rsidR="00C024B7" w:rsidRDefault="00C024B7" w:rsidP="004935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IliacVessel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ex 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4B7" w:rsidRDefault="00C024B7" w:rsidP="004935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Right external iliac vessels as surrogate for Nodes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4B7" w:rsidRDefault="00C024B7" w:rsidP="004935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Node </w:t>
            </w:r>
            <w:proofErr w:type="spellStart"/>
            <w:r>
              <w:rPr>
                <w:rFonts w:ascii="Calibri" w:hAnsi="Calibri" w:cs="Calibri"/>
                <w:color w:val="000000"/>
              </w:rPr>
              <w:t>ext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iliac R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024B7" w:rsidRDefault="00C024B7" w:rsidP="004935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Left external iliac lymphatic chain</w:t>
            </w:r>
          </w:p>
        </w:tc>
      </w:tr>
      <w:tr w:rsidR="00C024B7" w:rsidTr="000C1EDD">
        <w:trPr>
          <w:trHeight w:val="106"/>
        </w:trPr>
        <w:tc>
          <w:tcPr>
            <w:tcW w:w="1650" w:type="dxa"/>
            <w:tcBorders>
              <w:top w:val="single" w:sz="6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</w:tcPr>
          <w:p w:rsidR="00C024B7" w:rsidRDefault="00C024B7" w:rsidP="004935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Presacral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space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4B7" w:rsidRDefault="00C024B7" w:rsidP="004935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Presacral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space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4B7" w:rsidRDefault="00C024B7" w:rsidP="004935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Node Sacral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024B7" w:rsidRDefault="00C024B7" w:rsidP="004935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Sacral lymphatic chain</w:t>
            </w:r>
          </w:p>
        </w:tc>
      </w:tr>
      <w:tr w:rsidR="00C024B7" w:rsidTr="000C1EDD">
        <w:trPr>
          <w:trHeight w:val="106"/>
        </w:trPr>
        <w:tc>
          <w:tcPr>
            <w:tcW w:w="1650" w:type="dxa"/>
            <w:tcBorders>
              <w:top w:val="single" w:sz="6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</w:tcPr>
          <w:p w:rsidR="00C024B7" w:rsidRDefault="00C024B7" w:rsidP="004935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CTV76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4B7" w:rsidRDefault="00C024B7" w:rsidP="004935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CTV High Risk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4B7" w:rsidRDefault="00C024B7" w:rsidP="004935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CTV66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024B7" w:rsidRDefault="00C024B7" w:rsidP="004935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CTV High Risk</w:t>
            </w:r>
          </w:p>
        </w:tc>
      </w:tr>
      <w:tr w:rsidR="00C024B7" w:rsidTr="000C1EDD">
        <w:trPr>
          <w:trHeight w:val="106"/>
        </w:trPr>
        <w:tc>
          <w:tcPr>
            <w:tcW w:w="1650" w:type="dxa"/>
            <w:tcBorders>
              <w:top w:val="single" w:sz="6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</w:tcPr>
          <w:p w:rsidR="00C024B7" w:rsidRDefault="00C024B7" w:rsidP="004935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PTV76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4B7" w:rsidRDefault="00C024B7" w:rsidP="004935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PTV High Risk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4B7" w:rsidRDefault="00C024B7" w:rsidP="004935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PTV66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024B7" w:rsidRDefault="00C024B7" w:rsidP="004935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PTV High Risk</w:t>
            </w:r>
          </w:p>
        </w:tc>
      </w:tr>
      <w:tr w:rsidR="00C024B7" w:rsidTr="000C1EDD">
        <w:trPr>
          <w:trHeight w:val="106"/>
        </w:trPr>
        <w:tc>
          <w:tcPr>
            <w:tcW w:w="1650" w:type="dxa"/>
            <w:tcBorders>
              <w:top w:val="single" w:sz="6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</w:tcPr>
          <w:p w:rsidR="00C024B7" w:rsidRDefault="00C024B7" w:rsidP="004935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 PTV76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4B7" w:rsidRDefault="00C024B7" w:rsidP="004935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PTV High Risk for optimizer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4B7" w:rsidRDefault="00C024B7" w:rsidP="004935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 PTV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024B7" w:rsidRDefault="00C024B7" w:rsidP="004935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PTV High Risk for optimizer</w:t>
            </w:r>
          </w:p>
        </w:tc>
      </w:tr>
      <w:tr w:rsidR="00C024B7" w:rsidTr="000C1EDD">
        <w:trPr>
          <w:trHeight w:val="255"/>
        </w:trPr>
        <w:tc>
          <w:tcPr>
            <w:tcW w:w="1650" w:type="dxa"/>
            <w:tcBorders>
              <w:top w:val="single" w:sz="6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</w:tcPr>
          <w:p w:rsidR="00C024B7" w:rsidRDefault="00C024B7" w:rsidP="004935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PTV76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4B7" w:rsidRDefault="00C024B7" w:rsidP="004935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PTV High Risk for DVH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4B7" w:rsidRDefault="00C024B7" w:rsidP="004935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PTV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024B7" w:rsidRDefault="00C024B7" w:rsidP="004935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PTV High Risk for DVH</w:t>
            </w:r>
          </w:p>
        </w:tc>
      </w:tr>
    </w:tbl>
    <w:p w:rsidR="00C024B7" w:rsidRDefault="00C024B7" w:rsidP="000C1EDD">
      <w:pPr>
        <w:pStyle w:val="Heading4"/>
        <w:spacing w:before="120"/>
        <w:rPr>
          <w:lang w:val="en-US"/>
        </w:rPr>
      </w:pPr>
      <w:r w:rsidRPr="00C024B7">
        <w:rPr>
          <w:lang w:val="en-US"/>
        </w:rPr>
        <w:t>Prostate</w:t>
      </w:r>
    </w:p>
    <w:tbl>
      <w:tblPr>
        <w:tblW w:w="948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40"/>
        <w:gridCol w:w="2700"/>
        <w:gridCol w:w="1632"/>
        <w:gridCol w:w="3408"/>
      </w:tblGrid>
      <w:tr w:rsidR="00C024B7" w:rsidTr="000C1EDD">
        <w:trPr>
          <w:trHeight w:val="130"/>
        </w:trPr>
        <w:tc>
          <w:tcPr>
            <w:tcW w:w="1740" w:type="dxa"/>
            <w:tcBorders>
              <w:top w:val="single" w:sz="18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New ID</w:t>
            </w:r>
          </w:p>
        </w:tc>
        <w:tc>
          <w:tcPr>
            <w:tcW w:w="270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New Name</w:t>
            </w:r>
          </w:p>
        </w:tc>
        <w:tc>
          <w:tcPr>
            <w:tcW w:w="163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Old ID</w:t>
            </w:r>
          </w:p>
        </w:tc>
        <w:tc>
          <w:tcPr>
            <w:tcW w:w="340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solid" w:color="C0C0C0" w:fill="FFFFFF"/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Old Name</w:t>
            </w:r>
          </w:p>
        </w:tc>
      </w:tr>
      <w:tr w:rsidR="00C024B7" w:rsidTr="000C1EDD">
        <w:trPr>
          <w:trHeight w:val="110"/>
        </w:trPr>
        <w:tc>
          <w:tcPr>
            <w:tcW w:w="1740" w:type="dxa"/>
            <w:tcBorders>
              <w:top w:val="single" w:sz="6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IliacVessel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L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Left internal iliac vessels as surrogate for Nodes</w:t>
            </w:r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Node </w:t>
            </w: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iliac L</w:t>
            </w:r>
          </w:p>
        </w:tc>
        <w:tc>
          <w:tcPr>
            <w:tcW w:w="3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Left Vessels as </w:t>
            </w:r>
            <w:proofErr w:type="spellStart"/>
            <w:r>
              <w:rPr>
                <w:rFonts w:ascii="Calibri" w:hAnsi="Calibri" w:cs="Calibri"/>
                <w:color w:val="000000"/>
              </w:rPr>
              <w:t>surogate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 Nodes</w:t>
            </w:r>
          </w:p>
        </w:tc>
      </w:tr>
      <w:tr w:rsidR="00C024B7" w:rsidTr="000C1EDD">
        <w:trPr>
          <w:trHeight w:val="106"/>
        </w:trPr>
        <w:tc>
          <w:tcPr>
            <w:tcW w:w="1740" w:type="dxa"/>
            <w:tcBorders>
              <w:top w:val="single" w:sz="6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IliacVessel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Right internal iliac vessels as surrogate for Nodes</w:t>
            </w:r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Node </w:t>
            </w: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iliac R</w:t>
            </w:r>
          </w:p>
        </w:tc>
        <w:tc>
          <w:tcPr>
            <w:tcW w:w="3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Right Vessels as </w:t>
            </w:r>
            <w:proofErr w:type="spellStart"/>
            <w:r>
              <w:rPr>
                <w:rFonts w:ascii="Calibri" w:hAnsi="Calibri" w:cs="Calibri"/>
                <w:color w:val="000000"/>
              </w:rPr>
              <w:t>surogate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 Nodes</w:t>
            </w:r>
          </w:p>
        </w:tc>
      </w:tr>
      <w:tr w:rsidR="00C024B7" w:rsidTr="000C1EDD">
        <w:trPr>
          <w:trHeight w:val="106"/>
        </w:trPr>
        <w:tc>
          <w:tcPr>
            <w:tcW w:w="1740" w:type="dxa"/>
            <w:tcBorders>
              <w:top w:val="single" w:sz="6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IliacVessel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ex L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Left external iliac vessels as surrogate for Nodes</w:t>
            </w:r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Node </w:t>
            </w:r>
            <w:proofErr w:type="spellStart"/>
            <w:r>
              <w:rPr>
                <w:rFonts w:ascii="Calibri" w:hAnsi="Calibri" w:cs="Calibri"/>
                <w:color w:val="000000"/>
              </w:rPr>
              <w:t>ext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iliac L</w:t>
            </w:r>
          </w:p>
        </w:tc>
        <w:tc>
          <w:tcPr>
            <w:tcW w:w="3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Right external iliac lymphatic chain</w:t>
            </w:r>
          </w:p>
        </w:tc>
      </w:tr>
      <w:tr w:rsidR="00C024B7" w:rsidTr="000C1EDD">
        <w:trPr>
          <w:trHeight w:val="106"/>
        </w:trPr>
        <w:tc>
          <w:tcPr>
            <w:tcW w:w="1740" w:type="dxa"/>
            <w:tcBorders>
              <w:top w:val="single" w:sz="6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IliacVessel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ex 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Right external iliac vessels as surrogate for Nodes</w:t>
            </w:r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Node </w:t>
            </w:r>
            <w:proofErr w:type="spellStart"/>
            <w:r>
              <w:rPr>
                <w:rFonts w:ascii="Calibri" w:hAnsi="Calibri" w:cs="Calibri"/>
                <w:color w:val="000000"/>
              </w:rPr>
              <w:t>ext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iliac R</w:t>
            </w:r>
          </w:p>
        </w:tc>
        <w:tc>
          <w:tcPr>
            <w:tcW w:w="3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Left external iliac lymphatic chain</w:t>
            </w:r>
          </w:p>
        </w:tc>
      </w:tr>
      <w:tr w:rsidR="00C024B7" w:rsidTr="000C1EDD">
        <w:trPr>
          <w:trHeight w:val="110"/>
        </w:trPr>
        <w:tc>
          <w:tcPr>
            <w:tcW w:w="1740" w:type="dxa"/>
            <w:tcBorders>
              <w:top w:val="single" w:sz="6" w:space="0" w:color="auto"/>
              <w:left w:val="single" w:sz="18" w:space="0" w:color="C0C0C0"/>
              <w:bottom w:val="single" w:sz="18" w:space="0" w:color="auto"/>
              <w:right w:val="single" w:sz="6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Presacral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space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Presacral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space</w:t>
            </w:r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Node Sacral</w:t>
            </w:r>
          </w:p>
        </w:tc>
        <w:tc>
          <w:tcPr>
            <w:tcW w:w="340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C024B7" w:rsidRDefault="00C024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Sacral lymphatic chain</w:t>
            </w:r>
          </w:p>
        </w:tc>
      </w:tr>
    </w:tbl>
    <w:p w:rsidR="00C024B7" w:rsidRDefault="000C1EDD" w:rsidP="000C1EDD">
      <w:pPr>
        <w:pStyle w:val="Heading2"/>
        <w:rPr>
          <w:lang w:val="en-US"/>
        </w:rPr>
      </w:pPr>
      <w:r w:rsidRPr="000C1EDD">
        <w:rPr>
          <w:lang w:val="en-US"/>
        </w:rPr>
        <w:t xml:space="preserve">New </w:t>
      </w:r>
      <w:proofErr w:type="spellStart"/>
      <w:r w:rsidRPr="000C1EDD">
        <w:rPr>
          <w:lang w:val="en-US"/>
        </w:rPr>
        <w:t>Colours</w:t>
      </w:r>
      <w:proofErr w:type="spellEnd"/>
    </w:p>
    <w:p w:rsidR="000C1EDD" w:rsidRDefault="000C1EDD" w:rsidP="000C1EDD">
      <w:pPr>
        <w:pStyle w:val="Heading4"/>
        <w:spacing w:before="0"/>
        <w:rPr>
          <w:lang w:val="en-US"/>
        </w:rPr>
      </w:pPr>
      <w:r w:rsidRPr="00C024B7">
        <w:rPr>
          <w:lang w:val="en-US"/>
        </w:rPr>
        <w:t>Prostate 2Ph VMAT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30"/>
        <w:gridCol w:w="1170"/>
        <w:gridCol w:w="1742"/>
        <w:gridCol w:w="1048"/>
        <w:gridCol w:w="1685"/>
      </w:tblGrid>
      <w:tr w:rsidR="000C1EDD" w:rsidTr="000C1EDD">
        <w:trPr>
          <w:trHeight w:val="110"/>
        </w:trPr>
        <w:tc>
          <w:tcPr>
            <w:tcW w:w="930" w:type="dxa"/>
            <w:tcBorders>
              <w:top w:val="single" w:sz="18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0C1EDD" w:rsidRDefault="000C1ED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New ID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0C1EDD" w:rsidRDefault="000C1ED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New Color</w:t>
            </w:r>
          </w:p>
        </w:tc>
        <w:tc>
          <w:tcPr>
            <w:tcW w:w="17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0C1EDD" w:rsidRDefault="000C1ED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New Color Name</w:t>
            </w:r>
          </w:p>
        </w:tc>
        <w:tc>
          <w:tcPr>
            <w:tcW w:w="104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0C1EDD" w:rsidRDefault="000C1ED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Old color</w:t>
            </w:r>
          </w:p>
        </w:tc>
        <w:tc>
          <w:tcPr>
            <w:tcW w:w="168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C0C0C0"/>
            </w:tcBorders>
            <w:shd w:val="solid" w:color="C0C0C0" w:fill="FFFFFF"/>
          </w:tcPr>
          <w:p w:rsidR="000C1EDD" w:rsidRDefault="000C1ED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Old Color Name</w:t>
            </w:r>
          </w:p>
        </w:tc>
      </w:tr>
      <w:tr w:rsidR="000C1EDD" w:rsidTr="000C1EDD">
        <w:trPr>
          <w:trHeight w:val="110"/>
        </w:trPr>
        <w:tc>
          <w:tcPr>
            <w:tcW w:w="930" w:type="dxa"/>
            <w:tcBorders>
              <w:top w:val="single" w:sz="6" w:space="0" w:color="auto"/>
              <w:left w:val="single" w:sz="18" w:space="0" w:color="C0C0C0"/>
              <w:bottom w:val="single" w:sz="18" w:space="0" w:color="C0C0C0"/>
              <w:right w:val="single" w:sz="6" w:space="0" w:color="auto"/>
            </w:tcBorders>
          </w:tcPr>
          <w:p w:rsidR="000C1EDD" w:rsidRDefault="000C1ED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CTV46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18" w:space="0" w:color="C0C0C0"/>
              <w:right w:val="single" w:sz="6" w:space="0" w:color="auto"/>
            </w:tcBorders>
            <w:shd w:val="solid" w:color="FF00FF" w:fill="auto"/>
          </w:tcPr>
          <w:p w:rsidR="000C1EDD" w:rsidRDefault="000C1ED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 xml:space="preserve"> 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18" w:space="0" w:color="C0C0C0"/>
              <w:right w:val="single" w:sz="6" w:space="0" w:color="auto"/>
            </w:tcBorders>
          </w:tcPr>
          <w:p w:rsidR="000C1EDD" w:rsidRDefault="000C1ED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deep pink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18" w:space="0" w:color="C0C0C0"/>
              <w:right w:val="single" w:sz="6" w:space="0" w:color="auto"/>
            </w:tcBorders>
            <w:shd w:val="solid" w:color="FFCC00" w:fill="auto"/>
          </w:tcPr>
          <w:p w:rsidR="000C1EDD" w:rsidRDefault="000C1ED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 xml:space="preserve"> </w:t>
            </w:r>
          </w:p>
        </w:tc>
        <w:tc>
          <w:tcPr>
            <w:tcW w:w="1685" w:type="dxa"/>
            <w:tcBorders>
              <w:top w:val="single" w:sz="6" w:space="0" w:color="auto"/>
              <w:left w:val="single" w:sz="6" w:space="0" w:color="auto"/>
              <w:bottom w:val="single" w:sz="18" w:space="0" w:color="C0C0C0"/>
              <w:right w:val="single" w:sz="18" w:space="0" w:color="C0C0C0"/>
            </w:tcBorders>
          </w:tcPr>
          <w:p w:rsidR="000C1EDD" w:rsidRDefault="000C1ED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gold</w:t>
            </w:r>
          </w:p>
        </w:tc>
      </w:tr>
    </w:tbl>
    <w:p w:rsidR="000C1EDD" w:rsidRDefault="000C1EDD" w:rsidP="000C1EDD">
      <w:pPr>
        <w:pStyle w:val="Heading4"/>
        <w:spacing w:before="120"/>
        <w:rPr>
          <w:lang w:val="en-US"/>
        </w:rPr>
      </w:pPr>
      <w:r w:rsidRPr="00C024B7">
        <w:rPr>
          <w:lang w:val="en-US"/>
        </w:rPr>
        <w:t>Prostate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10"/>
        <w:gridCol w:w="1858"/>
        <w:gridCol w:w="1922"/>
        <w:gridCol w:w="1433"/>
        <w:gridCol w:w="1537"/>
      </w:tblGrid>
      <w:tr w:rsidR="000C1EDD" w:rsidTr="000C1EDD">
        <w:trPr>
          <w:trHeight w:val="110"/>
        </w:trPr>
        <w:tc>
          <w:tcPr>
            <w:tcW w:w="1110" w:type="dxa"/>
            <w:tcBorders>
              <w:top w:val="single" w:sz="18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0C1EDD" w:rsidRDefault="000C1ED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New ID</w:t>
            </w:r>
          </w:p>
        </w:tc>
        <w:tc>
          <w:tcPr>
            <w:tcW w:w="185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0C1EDD" w:rsidRDefault="000C1ED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New Color</w:t>
            </w:r>
          </w:p>
        </w:tc>
        <w:tc>
          <w:tcPr>
            <w:tcW w:w="192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0C1EDD" w:rsidRDefault="000C1ED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New Color Name</w:t>
            </w:r>
          </w:p>
        </w:tc>
        <w:tc>
          <w:tcPr>
            <w:tcW w:w="143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0C1EDD" w:rsidRDefault="000C1ED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Old color</w:t>
            </w:r>
          </w:p>
        </w:tc>
        <w:tc>
          <w:tcPr>
            <w:tcW w:w="15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C0C0C0"/>
            </w:tcBorders>
            <w:shd w:val="solid" w:color="C0C0C0" w:fill="FFFFFF"/>
          </w:tcPr>
          <w:p w:rsidR="000C1EDD" w:rsidRDefault="000C1ED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Old Color Name</w:t>
            </w:r>
          </w:p>
        </w:tc>
      </w:tr>
      <w:tr w:rsidR="000C1EDD" w:rsidTr="000C1EDD">
        <w:trPr>
          <w:trHeight w:val="106"/>
        </w:trPr>
        <w:tc>
          <w:tcPr>
            <w:tcW w:w="1110" w:type="dxa"/>
            <w:tcBorders>
              <w:top w:val="single" w:sz="6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</w:tcPr>
          <w:p w:rsidR="000C1EDD" w:rsidRDefault="000C1ED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CTVn</w:t>
            </w:r>
            <w:proofErr w:type="spellEnd"/>
          </w:p>
        </w:tc>
        <w:tc>
          <w:tcPr>
            <w:tcW w:w="1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FF" w:fill="auto"/>
          </w:tcPr>
          <w:p w:rsidR="000C1EDD" w:rsidRDefault="000C1ED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 xml:space="preserve"> 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EDD" w:rsidRDefault="000C1ED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deep pink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:rsidR="000C1EDD" w:rsidRDefault="000C1ED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 xml:space="preserve"> 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C0C0C0"/>
            </w:tcBorders>
          </w:tcPr>
          <w:p w:rsidR="000C1EDD" w:rsidRDefault="000C1ED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gold</w:t>
            </w:r>
          </w:p>
        </w:tc>
      </w:tr>
      <w:tr w:rsidR="000C1EDD" w:rsidTr="000C1EDD">
        <w:trPr>
          <w:trHeight w:val="110"/>
        </w:trPr>
        <w:tc>
          <w:tcPr>
            <w:tcW w:w="1110" w:type="dxa"/>
            <w:tcBorders>
              <w:top w:val="single" w:sz="6" w:space="0" w:color="auto"/>
              <w:left w:val="single" w:sz="18" w:space="0" w:color="C0C0C0"/>
              <w:bottom w:val="single" w:sz="18" w:space="0" w:color="auto"/>
              <w:right w:val="single" w:sz="6" w:space="0" w:color="auto"/>
            </w:tcBorders>
          </w:tcPr>
          <w:p w:rsidR="000C1EDD" w:rsidRDefault="000C1ED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PTVn</w:t>
            </w:r>
            <w:proofErr w:type="spellEnd"/>
          </w:p>
        </w:tc>
        <w:tc>
          <w:tcPr>
            <w:tcW w:w="185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solid" w:color="FF00FF" w:fill="auto"/>
          </w:tcPr>
          <w:p w:rsidR="000C1EDD" w:rsidRDefault="000C1ED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 xml:space="preserve"> 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0C1EDD" w:rsidRDefault="000C1ED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blue violet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solid" w:color="FF00FF" w:fill="auto"/>
          </w:tcPr>
          <w:p w:rsidR="000C1EDD" w:rsidRDefault="000C1ED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 xml:space="preserve"> 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C0C0C0"/>
            </w:tcBorders>
          </w:tcPr>
          <w:p w:rsidR="000C1EDD" w:rsidRDefault="000C1ED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blue violet</w:t>
            </w:r>
          </w:p>
        </w:tc>
      </w:tr>
    </w:tbl>
    <w:p w:rsidR="00482CAD" w:rsidRDefault="00482CAD" w:rsidP="00482CAD">
      <w:pPr>
        <w:rPr>
          <w:lang w:val="en-US"/>
        </w:rPr>
      </w:pPr>
      <w:r>
        <w:rPr>
          <w:lang w:val="en-US"/>
        </w:rPr>
        <w:br w:type="page"/>
      </w:r>
    </w:p>
    <w:p w:rsidR="000C1EDD" w:rsidRDefault="000D1E3E" w:rsidP="000D1E3E">
      <w:pPr>
        <w:pStyle w:val="Heading1"/>
        <w:rPr>
          <w:lang w:val="en-US"/>
        </w:rPr>
      </w:pPr>
      <w:r>
        <w:rPr>
          <w:lang w:val="en-US"/>
        </w:rPr>
        <w:lastRenderedPageBreak/>
        <w:t>GYN</w:t>
      </w:r>
    </w:p>
    <w:p w:rsidR="000D1E3E" w:rsidRPr="000D1E3E" w:rsidRDefault="000D1E3E" w:rsidP="00482CAD">
      <w:pPr>
        <w:pStyle w:val="Heading2"/>
        <w:rPr>
          <w:lang w:val="en-US"/>
        </w:rPr>
      </w:pPr>
      <w:r w:rsidRPr="000D1E3E">
        <w:rPr>
          <w:lang w:val="en-US"/>
        </w:rPr>
        <w:t xml:space="preserve">New </w:t>
      </w:r>
      <w:proofErr w:type="spellStart"/>
      <w:r w:rsidRPr="000D1E3E">
        <w:rPr>
          <w:lang w:val="en-US"/>
        </w:rPr>
        <w:t>Colours</w:t>
      </w:r>
      <w:proofErr w:type="spellEnd"/>
    </w:p>
    <w:p w:rsidR="000D1E3E" w:rsidRDefault="000D1E3E" w:rsidP="00482CAD">
      <w:pPr>
        <w:pStyle w:val="Heading4"/>
        <w:rPr>
          <w:lang w:val="en-US"/>
        </w:rPr>
      </w:pPr>
      <w:proofErr w:type="spellStart"/>
      <w:r w:rsidRPr="000D1E3E">
        <w:rPr>
          <w:lang w:val="en-US"/>
        </w:rPr>
        <w:t>Gyne</w:t>
      </w:r>
      <w:proofErr w:type="spellEnd"/>
      <w:r w:rsidRPr="000D1E3E">
        <w:rPr>
          <w:lang w:val="en-US"/>
        </w:rPr>
        <w:t xml:space="preserve"> VMAT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10"/>
        <w:gridCol w:w="1260"/>
        <w:gridCol w:w="1742"/>
        <w:gridCol w:w="1138"/>
        <w:gridCol w:w="1717"/>
      </w:tblGrid>
      <w:tr w:rsidR="00482CAD" w:rsidTr="00482CAD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10" w:type="dxa"/>
            <w:tcBorders>
              <w:top w:val="single" w:sz="18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New ID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New Color</w:t>
            </w:r>
          </w:p>
        </w:tc>
        <w:tc>
          <w:tcPr>
            <w:tcW w:w="17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New Color Name</w:t>
            </w:r>
          </w:p>
        </w:tc>
        <w:tc>
          <w:tcPr>
            <w:tcW w:w="113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Old color</w:t>
            </w:r>
          </w:p>
        </w:tc>
        <w:tc>
          <w:tcPr>
            <w:tcW w:w="171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C0C0C0"/>
            </w:tcBorders>
            <w:shd w:val="solid" w:color="C0C0C0" w:fill="FFFFFF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Old Color Name</w:t>
            </w:r>
          </w:p>
        </w:tc>
      </w:tr>
      <w:tr w:rsidR="00482CAD" w:rsidTr="00482CAD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110" w:type="dxa"/>
            <w:tcBorders>
              <w:top w:val="single" w:sz="6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CTV 45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FF" w:fill="auto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 xml:space="preserve"> 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deep pink</w:t>
            </w:r>
          </w:p>
        </w:tc>
        <w:tc>
          <w:tcPr>
            <w:tcW w:w="1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 xml:space="preserve"> </w:t>
            </w:r>
          </w:p>
        </w:tc>
        <w:tc>
          <w:tcPr>
            <w:tcW w:w="1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C0C0C0"/>
            </w:tcBorders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gold</w:t>
            </w:r>
          </w:p>
        </w:tc>
      </w:tr>
      <w:tr w:rsidR="00482CAD" w:rsidTr="00482CAD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10" w:type="dxa"/>
            <w:tcBorders>
              <w:top w:val="single" w:sz="6" w:space="0" w:color="auto"/>
              <w:left w:val="single" w:sz="18" w:space="0" w:color="C0C0C0"/>
              <w:bottom w:val="single" w:sz="18" w:space="0" w:color="auto"/>
              <w:right w:val="single" w:sz="6" w:space="0" w:color="auto"/>
            </w:tcBorders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CTVn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solid" w:color="FF00FF" w:fill="auto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 xml:space="preserve"> 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deep pink</w:t>
            </w:r>
          </w:p>
        </w:tc>
        <w:tc>
          <w:tcPr>
            <w:tcW w:w="113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solid" w:color="FFCC00" w:fill="auto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 xml:space="preserve"> </w:t>
            </w:r>
          </w:p>
        </w:tc>
        <w:tc>
          <w:tcPr>
            <w:tcW w:w="171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C0C0C0"/>
            </w:tcBorders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gold</w:t>
            </w:r>
          </w:p>
        </w:tc>
      </w:tr>
    </w:tbl>
    <w:p w:rsidR="000D1E3E" w:rsidRDefault="000D1E3E" w:rsidP="00482CAD">
      <w:pPr>
        <w:pStyle w:val="Heading4"/>
        <w:rPr>
          <w:lang w:val="en-US"/>
        </w:rPr>
      </w:pPr>
      <w:proofErr w:type="spellStart"/>
      <w:r w:rsidRPr="000D1E3E">
        <w:rPr>
          <w:lang w:val="en-US"/>
        </w:rPr>
        <w:t>Gyne</w:t>
      </w:r>
      <w:proofErr w:type="spellEnd"/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10"/>
        <w:gridCol w:w="1260"/>
        <w:gridCol w:w="1710"/>
        <w:gridCol w:w="1150"/>
        <w:gridCol w:w="1710"/>
      </w:tblGrid>
      <w:tr w:rsidR="00482CAD" w:rsidTr="00482CAD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1110" w:type="dxa"/>
            <w:tcBorders>
              <w:top w:val="single" w:sz="18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New ID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New Color</w:t>
            </w:r>
          </w:p>
        </w:tc>
        <w:tc>
          <w:tcPr>
            <w:tcW w:w="171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New Color Name</w:t>
            </w:r>
          </w:p>
        </w:tc>
        <w:tc>
          <w:tcPr>
            <w:tcW w:w="115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Old color</w:t>
            </w:r>
          </w:p>
        </w:tc>
        <w:tc>
          <w:tcPr>
            <w:tcW w:w="171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C0C0C0"/>
            </w:tcBorders>
            <w:shd w:val="solid" w:color="C0C0C0" w:fill="FFFFFF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Old Color Name</w:t>
            </w:r>
          </w:p>
        </w:tc>
      </w:tr>
      <w:tr w:rsidR="00482CAD" w:rsidTr="00482CAD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10" w:type="dxa"/>
            <w:tcBorders>
              <w:top w:val="single" w:sz="6" w:space="0" w:color="auto"/>
              <w:left w:val="single" w:sz="18" w:space="0" w:color="C0C0C0"/>
              <w:bottom w:val="single" w:sz="18" w:space="0" w:color="auto"/>
              <w:right w:val="single" w:sz="6" w:space="0" w:color="auto"/>
            </w:tcBorders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Vagina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solid" w:color="FF00FF" w:fill="auto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 xml:space="preserve">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deep pink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solid" w:color="FFCC00" w:fill="auto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 xml:space="preserve">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C0C0C0"/>
            </w:tcBorders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gold</w:t>
            </w:r>
          </w:p>
        </w:tc>
      </w:tr>
    </w:tbl>
    <w:p w:rsidR="000D1E3E" w:rsidRDefault="000D1E3E" w:rsidP="00482CAD">
      <w:pPr>
        <w:pStyle w:val="Heading4"/>
        <w:rPr>
          <w:lang w:val="en-US"/>
        </w:rPr>
      </w:pPr>
      <w:r w:rsidRPr="000D1E3E">
        <w:rPr>
          <w:lang w:val="en-US"/>
        </w:rPr>
        <w:t>HDR CERVIX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10"/>
        <w:gridCol w:w="1260"/>
        <w:gridCol w:w="1710"/>
        <w:gridCol w:w="1080"/>
        <w:gridCol w:w="1710"/>
      </w:tblGrid>
      <w:tr w:rsidR="00482CAD" w:rsidTr="00482CAD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10" w:type="dxa"/>
            <w:tcBorders>
              <w:top w:val="single" w:sz="18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New ID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New Color</w:t>
            </w:r>
          </w:p>
        </w:tc>
        <w:tc>
          <w:tcPr>
            <w:tcW w:w="171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New Color Name</w:t>
            </w:r>
          </w:p>
        </w:tc>
        <w:tc>
          <w:tcPr>
            <w:tcW w:w="108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Old color</w:t>
            </w:r>
          </w:p>
        </w:tc>
        <w:tc>
          <w:tcPr>
            <w:tcW w:w="171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C0C0C0"/>
            </w:tcBorders>
            <w:shd w:val="solid" w:color="C0C0C0" w:fill="FFFFFF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Old Color Name</w:t>
            </w:r>
          </w:p>
        </w:tc>
      </w:tr>
      <w:tr w:rsidR="00482CAD" w:rsidTr="00482CAD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110" w:type="dxa"/>
            <w:tcBorders>
              <w:top w:val="single" w:sz="6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Vagina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FF" w:fill="auto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 xml:space="preserve">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deep pink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 xml:space="preserve">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C0C0C0"/>
            </w:tcBorders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gold</w:t>
            </w:r>
          </w:p>
        </w:tc>
      </w:tr>
      <w:tr w:rsidR="00482CAD" w:rsidTr="00482CAD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10" w:type="dxa"/>
            <w:tcBorders>
              <w:top w:val="single" w:sz="6" w:space="0" w:color="auto"/>
              <w:left w:val="single" w:sz="18" w:space="0" w:color="C0C0C0"/>
              <w:bottom w:val="single" w:sz="18" w:space="0" w:color="C0C0C0"/>
              <w:right w:val="single" w:sz="6" w:space="0" w:color="auto"/>
            </w:tcBorders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Rectum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18" w:space="0" w:color="C0C0C0"/>
              <w:right w:val="single" w:sz="6" w:space="0" w:color="auto"/>
            </w:tcBorders>
            <w:shd w:val="solid" w:color="FF0000" w:fill="auto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18" w:space="0" w:color="C0C0C0"/>
              <w:right w:val="single" w:sz="6" w:space="0" w:color="auto"/>
            </w:tcBorders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brown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18" w:space="0" w:color="C0C0C0"/>
              <w:right w:val="single" w:sz="6" w:space="0" w:color="auto"/>
            </w:tcBorders>
            <w:shd w:val="solid" w:color="FF0000" w:fill="auto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18" w:space="0" w:color="C0C0C0"/>
              <w:right w:val="single" w:sz="18" w:space="0" w:color="C0C0C0"/>
            </w:tcBorders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brown</w:t>
            </w:r>
          </w:p>
        </w:tc>
      </w:tr>
    </w:tbl>
    <w:p w:rsidR="00482CAD" w:rsidRDefault="00482CAD" w:rsidP="00482CAD">
      <w:pPr>
        <w:pStyle w:val="Heading1"/>
        <w:rPr>
          <w:lang w:val="en-US"/>
        </w:rPr>
      </w:pPr>
      <w:r>
        <w:rPr>
          <w:lang w:val="en-US"/>
        </w:rPr>
        <w:t>CNS</w:t>
      </w:r>
    </w:p>
    <w:p w:rsidR="00482CAD" w:rsidRDefault="00482CAD" w:rsidP="00482CAD">
      <w:pPr>
        <w:pStyle w:val="Heading4"/>
        <w:rPr>
          <w:lang w:val="en-US"/>
        </w:rPr>
      </w:pPr>
      <w:r>
        <w:rPr>
          <w:lang w:val="en-US"/>
        </w:rPr>
        <w:t xml:space="preserve">New </w:t>
      </w:r>
      <w:proofErr w:type="spellStart"/>
      <w:r>
        <w:rPr>
          <w:lang w:val="en-US"/>
        </w:rPr>
        <w:t>Colours</w:t>
      </w:r>
      <w:proofErr w:type="spellEnd"/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80"/>
        <w:gridCol w:w="1350"/>
        <w:gridCol w:w="1440"/>
        <w:gridCol w:w="1080"/>
        <w:gridCol w:w="1800"/>
      </w:tblGrid>
      <w:tr w:rsidR="00482CAD" w:rsidTr="00482CAD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380" w:type="dxa"/>
            <w:tcBorders>
              <w:top w:val="single" w:sz="18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New ID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New Color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Color Name</w:t>
            </w:r>
          </w:p>
        </w:tc>
        <w:tc>
          <w:tcPr>
            <w:tcW w:w="108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Old color</w:t>
            </w:r>
          </w:p>
        </w:tc>
        <w:tc>
          <w:tcPr>
            <w:tcW w:w="180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C0C0C0"/>
            </w:tcBorders>
            <w:shd w:val="solid" w:color="C0C0C0" w:fill="FFFFFF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Old Color Name</w:t>
            </w:r>
          </w:p>
        </w:tc>
      </w:tr>
      <w:tr w:rsidR="00482CAD" w:rsidTr="00482CAD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380" w:type="dxa"/>
            <w:tcBorders>
              <w:top w:val="single" w:sz="6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 Brain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FF" w:fill="auto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dark violet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00" w:fill="auto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C0C0C0"/>
            </w:tcBorders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lawn green</w:t>
            </w:r>
          </w:p>
        </w:tc>
      </w:tr>
      <w:tr w:rsidR="00482CAD" w:rsidTr="00482CAD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380" w:type="dxa"/>
            <w:tcBorders>
              <w:top w:val="single" w:sz="6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CTV - Edema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FF" w:fill="auto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deep pink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C0C0C0"/>
            </w:tcBorders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gold</w:t>
            </w:r>
          </w:p>
        </w:tc>
      </w:tr>
      <w:tr w:rsidR="00482CAD" w:rsidTr="00482CAD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380" w:type="dxa"/>
            <w:tcBorders>
              <w:top w:val="single" w:sz="6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Lens R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8080" w:fill="auto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teal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33CCCC" w:fill="auto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C0C0C0"/>
            </w:tcBorders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light sea green</w:t>
            </w:r>
          </w:p>
        </w:tc>
      </w:tr>
      <w:tr w:rsidR="00482CAD" w:rsidTr="00482CAD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380" w:type="dxa"/>
            <w:tcBorders>
              <w:top w:val="single" w:sz="6" w:space="0" w:color="auto"/>
              <w:left w:val="single" w:sz="18" w:space="0" w:color="C0C0C0"/>
              <w:bottom w:val="single" w:sz="18" w:space="0" w:color="C0C0C0"/>
              <w:right w:val="single" w:sz="6" w:space="0" w:color="auto"/>
            </w:tcBorders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PTV - Edema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8" w:space="0" w:color="C0C0C0"/>
              <w:right w:val="single" w:sz="6" w:space="0" w:color="auto"/>
            </w:tcBorders>
            <w:shd w:val="solid" w:color="FF00FF" w:fill="auto"/>
          </w:tcPr>
          <w:p w:rsidR="00482CAD" w:rsidRDefault="00482CA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8" w:space="0" w:color="C0C0C0"/>
              <w:right w:val="single" w:sz="6" w:space="0" w:color="auto"/>
            </w:tcBorders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blue violet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18" w:space="0" w:color="C0C0C0"/>
              <w:right w:val="single" w:sz="6" w:space="0" w:color="auto"/>
            </w:tcBorders>
            <w:shd w:val="solid" w:color="FF00FF" w:fill="auto"/>
          </w:tcPr>
          <w:p w:rsidR="00482CAD" w:rsidRDefault="00482CA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8" w:space="0" w:color="C0C0C0"/>
              <w:right w:val="single" w:sz="18" w:space="0" w:color="C0C0C0"/>
            </w:tcBorders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blue violet</w:t>
            </w:r>
          </w:p>
        </w:tc>
      </w:tr>
    </w:tbl>
    <w:p w:rsidR="00482CAD" w:rsidRDefault="00482CAD" w:rsidP="00482CAD">
      <w:pPr>
        <w:pStyle w:val="Heading1"/>
        <w:rPr>
          <w:lang w:val="en-US"/>
        </w:rPr>
      </w:pPr>
      <w:r>
        <w:rPr>
          <w:lang w:val="en-US"/>
        </w:rPr>
        <w:t>FSRT</w:t>
      </w:r>
    </w:p>
    <w:p w:rsidR="00482CAD" w:rsidRDefault="00482CAD" w:rsidP="00482CAD">
      <w:pPr>
        <w:pStyle w:val="Heading4"/>
        <w:rPr>
          <w:lang w:val="en-US"/>
        </w:rPr>
      </w:pPr>
      <w:r>
        <w:rPr>
          <w:lang w:val="en-US"/>
        </w:rPr>
        <w:t xml:space="preserve">New </w:t>
      </w:r>
      <w:proofErr w:type="spellStart"/>
      <w:r>
        <w:rPr>
          <w:lang w:val="en-US"/>
        </w:rPr>
        <w:t>Colours</w:t>
      </w:r>
      <w:proofErr w:type="spellEnd"/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30"/>
        <w:gridCol w:w="1170"/>
        <w:gridCol w:w="1280"/>
        <w:gridCol w:w="1060"/>
        <w:gridCol w:w="1710"/>
      </w:tblGrid>
      <w:tr w:rsidR="00482CAD" w:rsidTr="00482CAD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930" w:type="dxa"/>
            <w:tcBorders>
              <w:top w:val="single" w:sz="18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New ID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New Color</w:t>
            </w:r>
          </w:p>
        </w:tc>
        <w:tc>
          <w:tcPr>
            <w:tcW w:w="128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Color Name</w:t>
            </w:r>
          </w:p>
        </w:tc>
        <w:tc>
          <w:tcPr>
            <w:tcW w:w="106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Old color</w:t>
            </w:r>
          </w:p>
        </w:tc>
        <w:tc>
          <w:tcPr>
            <w:tcW w:w="171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C0C0C0"/>
            </w:tcBorders>
            <w:shd w:val="solid" w:color="C0C0C0" w:fill="FFFFFF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Old Color Name</w:t>
            </w:r>
          </w:p>
        </w:tc>
      </w:tr>
      <w:tr w:rsidR="00482CAD" w:rsidTr="00482CAD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930" w:type="dxa"/>
            <w:tcBorders>
              <w:top w:val="single" w:sz="6" w:space="0" w:color="auto"/>
              <w:left w:val="single" w:sz="18" w:space="0" w:color="C0C0C0"/>
              <w:bottom w:val="single" w:sz="18" w:space="0" w:color="C0C0C0"/>
              <w:right w:val="single" w:sz="6" w:space="0" w:color="auto"/>
            </w:tcBorders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Lens R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18" w:space="0" w:color="C0C0C0"/>
              <w:right w:val="single" w:sz="6" w:space="0" w:color="auto"/>
            </w:tcBorders>
            <w:shd w:val="solid" w:color="008080" w:fill="auto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18" w:space="0" w:color="C0C0C0"/>
              <w:right w:val="single" w:sz="6" w:space="0" w:color="auto"/>
            </w:tcBorders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teal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18" w:space="0" w:color="C0C0C0"/>
              <w:right w:val="single" w:sz="6" w:space="0" w:color="auto"/>
            </w:tcBorders>
            <w:shd w:val="solid" w:color="33CCCC" w:fill="auto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18" w:space="0" w:color="C0C0C0"/>
              <w:right w:val="single" w:sz="18" w:space="0" w:color="C0C0C0"/>
            </w:tcBorders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light sea green</w:t>
            </w:r>
          </w:p>
        </w:tc>
      </w:tr>
    </w:tbl>
    <w:p w:rsidR="00482CAD" w:rsidRDefault="00482CAD" w:rsidP="00482CAD">
      <w:pPr>
        <w:pStyle w:val="Heading4"/>
        <w:rPr>
          <w:lang w:val="en-US"/>
        </w:rPr>
      </w:pPr>
      <w:r>
        <w:rPr>
          <w:lang w:val="en-US"/>
        </w:rPr>
        <w:t>Renamed Structures</w:t>
      </w:r>
    </w:p>
    <w:tbl>
      <w:tblPr>
        <w:tblW w:w="89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40"/>
        <w:gridCol w:w="2880"/>
        <w:gridCol w:w="1530"/>
        <w:gridCol w:w="2790"/>
      </w:tblGrid>
      <w:tr w:rsidR="00482CAD" w:rsidTr="00482CAD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1740" w:type="dxa"/>
            <w:tcBorders>
              <w:top w:val="single" w:sz="18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New ID</w:t>
            </w:r>
          </w:p>
        </w:tc>
        <w:tc>
          <w:tcPr>
            <w:tcW w:w="288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New Name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Old ID</w:t>
            </w:r>
          </w:p>
        </w:tc>
        <w:tc>
          <w:tcPr>
            <w:tcW w:w="279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C0C0C0"/>
            </w:tcBorders>
            <w:shd w:val="solid" w:color="C0C0C0" w:fill="FFFFFF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Old Name</w:t>
            </w:r>
          </w:p>
        </w:tc>
      </w:tr>
      <w:tr w:rsidR="00482CAD" w:rsidTr="00482CAD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740" w:type="dxa"/>
            <w:tcBorders>
              <w:top w:val="single" w:sz="6" w:space="0" w:color="auto"/>
              <w:left w:val="single" w:sz="18" w:space="0" w:color="C0C0C0"/>
              <w:bottom w:val="single" w:sz="18" w:space="0" w:color="C0C0C0"/>
              <w:right w:val="single" w:sz="6" w:space="0" w:color="auto"/>
            </w:tcBorders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Prox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Bronch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Zone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18" w:space="0" w:color="C0C0C0"/>
              <w:right w:val="single" w:sz="6" w:space="0" w:color="auto"/>
            </w:tcBorders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Proximal Bronchial Tree Zone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8" w:space="0" w:color="C0C0C0"/>
              <w:right w:val="single" w:sz="6" w:space="0" w:color="auto"/>
            </w:tcBorders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PRV20 </w:t>
            </w:r>
            <w:proofErr w:type="spellStart"/>
            <w:r>
              <w:rPr>
                <w:rFonts w:ascii="Calibri" w:hAnsi="Calibri" w:cs="Calibri"/>
                <w:color w:val="000000"/>
              </w:rPr>
              <w:t>Brl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Tree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18" w:space="0" w:color="C0C0C0"/>
              <w:right w:val="single" w:sz="18" w:space="0" w:color="C0C0C0"/>
            </w:tcBorders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Proximal Bronchial Tree Zone</w:t>
            </w:r>
          </w:p>
        </w:tc>
      </w:tr>
    </w:tbl>
    <w:p w:rsidR="00482CAD" w:rsidRDefault="00482CAD" w:rsidP="00482CAD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Lung SBRT</w:t>
      </w:r>
    </w:p>
    <w:p w:rsidR="00482CAD" w:rsidRDefault="00482CAD" w:rsidP="00482CAD">
      <w:pPr>
        <w:pStyle w:val="Heading4"/>
        <w:rPr>
          <w:lang w:val="en-US"/>
        </w:rPr>
      </w:pPr>
      <w:r>
        <w:rPr>
          <w:lang w:val="en-US"/>
        </w:rPr>
        <w:t>Renamed Structures</w:t>
      </w:r>
    </w:p>
    <w:tbl>
      <w:tblPr>
        <w:tblW w:w="89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40"/>
        <w:gridCol w:w="2880"/>
        <w:gridCol w:w="1530"/>
        <w:gridCol w:w="2790"/>
      </w:tblGrid>
      <w:tr w:rsidR="00482CAD" w:rsidTr="00482CAD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1740" w:type="dxa"/>
            <w:tcBorders>
              <w:top w:val="single" w:sz="18" w:space="0" w:color="auto"/>
              <w:left w:val="single" w:sz="18" w:space="0" w:color="C0C0C0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New ID</w:t>
            </w:r>
          </w:p>
        </w:tc>
        <w:tc>
          <w:tcPr>
            <w:tcW w:w="288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New Name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Old ID</w:t>
            </w:r>
          </w:p>
        </w:tc>
        <w:tc>
          <w:tcPr>
            <w:tcW w:w="279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C0C0C0"/>
            </w:tcBorders>
            <w:shd w:val="solid" w:color="C0C0C0" w:fill="FFFFFF"/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33333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Old Name</w:t>
            </w:r>
          </w:p>
        </w:tc>
      </w:tr>
      <w:tr w:rsidR="00482CAD" w:rsidTr="00482CAD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740" w:type="dxa"/>
            <w:tcBorders>
              <w:top w:val="single" w:sz="6" w:space="0" w:color="auto"/>
              <w:left w:val="single" w:sz="18" w:space="0" w:color="C0C0C0"/>
              <w:bottom w:val="single" w:sz="18" w:space="0" w:color="C0C0C0"/>
              <w:right w:val="single" w:sz="6" w:space="0" w:color="auto"/>
            </w:tcBorders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Prox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Bronch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Zone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18" w:space="0" w:color="C0C0C0"/>
              <w:right w:val="single" w:sz="6" w:space="0" w:color="auto"/>
            </w:tcBorders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Proximal Bronchial Tree Zone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8" w:space="0" w:color="C0C0C0"/>
              <w:right w:val="single" w:sz="6" w:space="0" w:color="auto"/>
            </w:tcBorders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PRV20 </w:t>
            </w:r>
            <w:proofErr w:type="spellStart"/>
            <w:r>
              <w:rPr>
                <w:rFonts w:ascii="Calibri" w:hAnsi="Calibri" w:cs="Calibri"/>
                <w:color w:val="000000"/>
              </w:rPr>
              <w:t>Brl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Tree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18" w:space="0" w:color="C0C0C0"/>
              <w:right w:val="single" w:sz="18" w:space="0" w:color="C0C0C0"/>
            </w:tcBorders>
          </w:tcPr>
          <w:p w:rsidR="00482CAD" w:rsidRDefault="00482C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Proximal Bronchial Tree Zone</w:t>
            </w:r>
          </w:p>
        </w:tc>
      </w:tr>
    </w:tbl>
    <w:p w:rsidR="00482CAD" w:rsidRPr="000D1E3E" w:rsidRDefault="00482CAD" w:rsidP="000D1E3E">
      <w:pPr>
        <w:rPr>
          <w:lang w:val="en-US"/>
        </w:rPr>
      </w:pPr>
    </w:p>
    <w:sectPr w:rsidR="00482CAD" w:rsidRPr="000D1E3E" w:rsidSect="004107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7A2"/>
    <w:rsid w:val="000B3744"/>
    <w:rsid w:val="000C1EDD"/>
    <w:rsid w:val="000D1E3E"/>
    <w:rsid w:val="00112DB5"/>
    <w:rsid w:val="004107A2"/>
    <w:rsid w:val="00482CAD"/>
    <w:rsid w:val="004B6EED"/>
    <w:rsid w:val="004E307D"/>
    <w:rsid w:val="0051235A"/>
    <w:rsid w:val="0063752A"/>
    <w:rsid w:val="006D4842"/>
    <w:rsid w:val="00740578"/>
    <w:rsid w:val="00A5709E"/>
    <w:rsid w:val="00A9319B"/>
    <w:rsid w:val="00AA7B1A"/>
    <w:rsid w:val="00BF3B5E"/>
    <w:rsid w:val="00C024B7"/>
    <w:rsid w:val="00C8335B"/>
    <w:rsid w:val="00CE2991"/>
    <w:rsid w:val="00D748AD"/>
    <w:rsid w:val="00E87255"/>
    <w:rsid w:val="00EC4568"/>
    <w:rsid w:val="00FC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4B7"/>
  </w:style>
  <w:style w:type="paragraph" w:styleId="Heading1">
    <w:name w:val="heading 1"/>
    <w:basedOn w:val="Normal"/>
    <w:next w:val="Normal"/>
    <w:link w:val="Heading1Char"/>
    <w:uiPriority w:val="9"/>
    <w:qFormat/>
    <w:rsid w:val="004107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7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24B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07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024B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4B7"/>
  </w:style>
  <w:style w:type="paragraph" w:styleId="Heading1">
    <w:name w:val="heading 1"/>
    <w:basedOn w:val="Normal"/>
    <w:next w:val="Normal"/>
    <w:link w:val="Heading1Char"/>
    <w:uiPriority w:val="9"/>
    <w:qFormat/>
    <w:rsid w:val="004107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7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24B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07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024B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KGH</Company>
  <LinksUpToDate>false</LinksUpToDate>
  <CharactersWithSpaces>4307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"gsalomon"</dc:creator>
  <cp:lastModifiedBy>"gsalomon"</cp:lastModifiedBy>
  <cp:revision>4</cp:revision>
  <dcterms:created xsi:type="dcterms:W3CDTF">2019-04-17T15:42:00Z</dcterms:created>
  <dcterms:modified xsi:type="dcterms:W3CDTF">2019-04-18T19:00:00Z</dcterms:modified>
</cp:coreProperties>
</file>