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C3F" w:rsidRDefault="004B2C3F" w:rsidP="00501552"/>
    <w:tbl>
      <w:tblPr>
        <w:tblW w:w="3689" w:type="pct"/>
        <w:tblCellSpacing w:w="0" w:type="dxa"/>
        <w:tblInd w:w="132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000" w:firstRow="0" w:lastRow="0" w:firstColumn="0" w:lastColumn="0" w:noHBand="0" w:noVBand="0"/>
      </w:tblPr>
      <w:tblGrid>
        <w:gridCol w:w="7936"/>
      </w:tblGrid>
      <w:tr w:rsidR="004B2C3F" w:rsidRPr="002434F4" w:rsidTr="006A6384">
        <w:trPr>
          <w:tblCellSpacing w:w="0" w:type="dxa"/>
        </w:trPr>
        <w:tc>
          <w:tcPr>
            <w:tcW w:w="5000" w:type="pct"/>
            <w:tcBorders>
              <w:top w:val="outset" w:sz="6" w:space="0" w:color="000000"/>
              <w:left w:val="outset" w:sz="6" w:space="0" w:color="000000"/>
              <w:bottom w:val="outset" w:sz="6" w:space="0" w:color="000000"/>
              <w:right w:val="outset" w:sz="6" w:space="0" w:color="000000"/>
            </w:tcBorders>
            <w:shd w:val="clear" w:color="auto" w:fill="auto"/>
            <w:vAlign w:val="center"/>
          </w:tcPr>
          <w:p w:rsidR="004B2C3F" w:rsidRDefault="004B2C3F" w:rsidP="006A6384">
            <w:pPr>
              <w:jc w:val="center"/>
              <w:rPr>
                <w:rFonts w:ascii="Garamond" w:hAnsi="Garamond"/>
                <w:b/>
                <w:bCs/>
                <w:sz w:val="26"/>
                <w:szCs w:val="26"/>
              </w:rPr>
            </w:pPr>
            <w:r>
              <w:rPr>
                <w:rFonts w:ascii="Garamond" w:hAnsi="Garamond"/>
                <w:b/>
                <w:bCs/>
                <w:sz w:val="26"/>
                <w:szCs w:val="26"/>
              </w:rPr>
              <w:t xml:space="preserve">Fiche de présentation du projet </w:t>
            </w:r>
          </w:p>
          <w:p w:rsidR="004B2C3F" w:rsidRPr="002434F4" w:rsidRDefault="004B2C3F" w:rsidP="006A6384">
            <w:pPr>
              <w:jc w:val="center"/>
              <w:rPr>
                <w:rFonts w:ascii="Garamond" w:hAnsi="Garamond"/>
                <w:b/>
                <w:bCs/>
                <w:sz w:val="26"/>
                <w:szCs w:val="26"/>
              </w:rPr>
            </w:pPr>
            <w:r>
              <w:rPr>
                <w:rFonts w:ascii="Garamond" w:hAnsi="Garamond"/>
                <w:b/>
                <w:bCs/>
                <w:sz w:val="26"/>
                <w:szCs w:val="26"/>
              </w:rPr>
              <w:t>1er Année du Cycle secondaire 2021/2022</w:t>
            </w:r>
          </w:p>
        </w:tc>
      </w:tr>
    </w:tbl>
    <w:p w:rsidR="004B2C3F" w:rsidRDefault="004B2C3F" w:rsidP="004B2C3F">
      <w:pPr>
        <w:rPr>
          <w:rFonts w:ascii="Garamond" w:hAnsi="Garamond"/>
          <w:sz w:val="16"/>
          <w:szCs w:val="16"/>
        </w:rPr>
      </w:pPr>
    </w:p>
    <w:tbl>
      <w:tblPr>
        <w:tblpPr w:leftFromText="141" w:rightFromText="141" w:vertAnchor="text" w:horzAnchor="margin" w:tblpY="101"/>
        <w:tblW w:w="51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7"/>
        <w:gridCol w:w="8953"/>
      </w:tblGrid>
      <w:tr w:rsidR="004B2C3F" w:rsidRPr="00BA38EE" w:rsidTr="00E514B8">
        <w:trPr>
          <w:trHeight w:val="696"/>
        </w:trPr>
        <w:tc>
          <w:tcPr>
            <w:tcW w:w="934" w:type="pct"/>
            <w:shd w:val="clear" w:color="auto" w:fill="BFBFBF" w:themeFill="background1" w:themeFillShade="BF"/>
            <w:vAlign w:val="center"/>
          </w:tcPr>
          <w:p w:rsidR="004B2C3F" w:rsidRPr="00BA38EE" w:rsidRDefault="004B2C3F" w:rsidP="006A6384">
            <w:pPr>
              <w:rPr>
                <w:rFonts w:ascii="Garamond" w:hAnsi="Garamond"/>
                <w:b/>
                <w:bCs/>
              </w:rPr>
            </w:pPr>
            <w:r w:rsidRPr="00BA38EE">
              <w:rPr>
                <w:rFonts w:ascii="Garamond" w:hAnsi="Garamond"/>
                <w:b/>
                <w:bCs/>
              </w:rPr>
              <w:t>Titre complet</w:t>
            </w:r>
          </w:p>
        </w:tc>
        <w:tc>
          <w:tcPr>
            <w:tcW w:w="4066" w:type="pct"/>
            <w:vAlign w:val="center"/>
          </w:tcPr>
          <w:p w:rsidR="004B2C3F" w:rsidRPr="00BA38EE" w:rsidRDefault="004B2C3F" w:rsidP="006A6384">
            <w:pPr>
              <w:pStyle w:val="Corpsdetexte"/>
              <w:spacing w:before="0" w:after="0"/>
              <w:rPr>
                <w:rFonts w:ascii="Garamond" w:hAnsi="Garamond"/>
                <w:sz w:val="24"/>
              </w:rPr>
            </w:pPr>
            <w:r w:rsidRPr="00BA38EE">
              <w:rPr>
                <w:rFonts w:ascii="Garamond" w:hAnsi="Garamond"/>
                <w:sz w:val="24"/>
              </w:rPr>
              <w:t>MADRASA-TIC : Une plateforme participative pour le signalement et la prise en charge des problèmes à fin d’améliorer leur cadre de vie à l’école.</w:t>
            </w:r>
          </w:p>
        </w:tc>
      </w:tr>
      <w:tr w:rsidR="004B2C3F" w:rsidRPr="00BA38EE" w:rsidTr="00E514B8">
        <w:trPr>
          <w:trHeight w:val="477"/>
        </w:trPr>
        <w:tc>
          <w:tcPr>
            <w:tcW w:w="934" w:type="pct"/>
            <w:shd w:val="clear" w:color="auto" w:fill="BFBFBF" w:themeFill="background1" w:themeFillShade="BF"/>
            <w:vAlign w:val="center"/>
          </w:tcPr>
          <w:p w:rsidR="004B2C3F" w:rsidRPr="00BA38EE" w:rsidRDefault="004B2C3F" w:rsidP="006A6384">
            <w:pPr>
              <w:rPr>
                <w:rFonts w:ascii="Garamond" w:hAnsi="Garamond"/>
                <w:b/>
                <w:bCs/>
              </w:rPr>
            </w:pPr>
            <w:r w:rsidRPr="00BA38EE">
              <w:rPr>
                <w:rFonts w:ascii="Garamond" w:hAnsi="Garamond"/>
                <w:b/>
                <w:bCs/>
              </w:rPr>
              <w:t>Encadreur</w:t>
            </w:r>
          </w:p>
        </w:tc>
        <w:tc>
          <w:tcPr>
            <w:tcW w:w="4066" w:type="pct"/>
            <w:vAlign w:val="center"/>
          </w:tcPr>
          <w:p w:rsidR="004B2C3F" w:rsidRPr="00BA38EE" w:rsidRDefault="004B2C3F" w:rsidP="006A6384">
            <w:pPr>
              <w:pStyle w:val="Corpsdetexte"/>
              <w:spacing w:before="0" w:after="0"/>
              <w:jc w:val="left"/>
              <w:rPr>
                <w:rFonts w:ascii="Garamond" w:hAnsi="Garamond"/>
                <w:sz w:val="24"/>
              </w:rPr>
            </w:pPr>
            <w:r w:rsidRPr="00BA38EE">
              <w:rPr>
                <w:rFonts w:ascii="Garamond" w:hAnsi="Garamond"/>
                <w:sz w:val="24"/>
              </w:rPr>
              <w:t>Pr. BENSLIMANE Sidi Mohamed</w:t>
            </w:r>
          </w:p>
        </w:tc>
      </w:tr>
      <w:tr w:rsidR="004B2C3F" w:rsidRPr="00BA38EE" w:rsidTr="006A6384">
        <w:tc>
          <w:tcPr>
            <w:tcW w:w="934" w:type="pct"/>
            <w:shd w:val="clear" w:color="auto" w:fill="BFBFBF" w:themeFill="background1" w:themeFillShade="BF"/>
            <w:vAlign w:val="center"/>
          </w:tcPr>
          <w:p w:rsidR="004B2C3F" w:rsidRPr="00BA38EE" w:rsidRDefault="004B2C3F" w:rsidP="006A6384">
            <w:pPr>
              <w:rPr>
                <w:rFonts w:ascii="Garamond" w:hAnsi="Garamond"/>
                <w:b/>
                <w:bCs/>
              </w:rPr>
            </w:pPr>
            <w:r w:rsidRPr="00BA38EE">
              <w:rPr>
                <w:rFonts w:ascii="Garamond" w:hAnsi="Garamond"/>
                <w:b/>
                <w:bCs/>
              </w:rPr>
              <w:t>Résumé</w:t>
            </w:r>
          </w:p>
        </w:tc>
        <w:tc>
          <w:tcPr>
            <w:tcW w:w="4066" w:type="pct"/>
          </w:tcPr>
          <w:p w:rsidR="004B2C3F" w:rsidRPr="00BA38EE" w:rsidRDefault="004B2C3F" w:rsidP="006A6384">
            <w:pPr>
              <w:pStyle w:val="Corpsdetexte"/>
              <w:spacing w:before="0" w:after="0"/>
              <w:rPr>
                <w:rFonts w:ascii="Garamond" w:hAnsi="Garamond"/>
                <w:b/>
                <w:bCs/>
                <w:sz w:val="24"/>
              </w:rPr>
            </w:pPr>
          </w:p>
          <w:p w:rsidR="004B2C3F" w:rsidRPr="00BA38EE" w:rsidRDefault="004B2C3F" w:rsidP="00E514B8">
            <w:pPr>
              <w:pStyle w:val="Corpsdetexte"/>
              <w:spacing w:before="0" w:after="0"/>
              <w:rPr>
                <w:rFonts w:ascii="Garamond" w:hAnsi="Garamond"/>
                <w:sz w:val="24"/>
              </w:rPr>
            </w:pPr>
            <w:r w:rsidRPr="00BA38EE">
              <w:rPr>
                <w:rFonts w:ascii="Garamond" w:hAnsi="Garamond"/>
                <w:sz w:val="24"/>
              </w:rPr>
              <w:t xml:space="preserve">L’Objectif de la plateforme et de permettre </w:t>
            </w:r>
            <w:r w:rsidR="00E514B8" w:rsidRPr="00BA38EE">
              <w:rPr>
                <w:rFonts w:ascii="Garamond" w:hAnsi="Garamond"/>
                <w:sz w:val="24"/>
              </w:rPr>
              <w:t xml:space="preserve">aux étudiants et aux </w:t>
            </w:r>
            <w:r w:rsidR="009323A9" w:rsidRPr="00BA38EE">
              <w:rPr>
                <w:rFonts w:ascii="Garamond" w:hAnsi="Garamond"/>
                <w:sz w:val="24"/>
              </w:rPr>
              <w:t>usagers</w:t>
            </w:r>
            <w:r w:rsidRPr="00BA38EE">
              <w:rPr>
                <w:rFonts w:ascii="Garamond" w:hAnsi="Garamond"/>
                <w:sz w:val="24"/>
              </w:rPr>
              <w:t xml:space="preserve"> de l’école (enseignants, et fonctionnaires) de signaler facilement un problème au niveau de l’école sans se sourcier de l’autorité responsable de sa résolution. En outre, cette plateforme permet aux services techniques de l’école, d'intervenir plus rapidement lorsqu'une anomalie est rencontrée au sein de l’école et de faire un suivi de la prise en charge du problème signalé.</w:t>
            </w:r>
          </w:p>
          <w:p w:rsidR="004B2C3F" w:rsidRPr="00BA38EE" w:rsidRDefault="004B2C3F" w:rsidP="006A6384">
            <w:pPr>
              <w:pStyle w:val="Corpsdetexte"/>
              <w:spacing w:before="0" w:after="0"/>
              <w:rPr>
                <w:rFonts w:ascii="Garamond" w:hAnsi="Garamond"/>
                <w:sz w:val="24"/>
              </w:rPr>
            </w:pPr>
          </w:p>
          <w:p w:rsidR="004B2C3F" w:rsidRPr="00BA38EE" w:rsidRDefault="004B2C3F" w:rsidP="006A6384">
            <w:pPr>
              <w:pStyle w:val="Corpsdetexte"/>
              <w:spacing w:before="0" w:after="0"/>
              <w:rPr>
                <w:rFonts w:ascii="Garamond" w:hAnsi="Garamond"/>
                <w:sz w:val="24"/>
              </w:rPr>
            </w:pPr>
            <w:r w:rsidRPr="00BA38EE">
              <w:rPr>
                <w:rFonts w:ascii="Garamond" w:hAnsi="Garamond"/>
                <w:sz w:val="24"/>
              </w:rPr>
              <w:t xml:space="preserve">La possibilité de faire remonter des anomalies en quelques secondes auprès de la direction de l’école représente un atout considérable dans la gestion de l’établissement, favorise la démocratie participative et permet de mobiliser le côté citoyen des membres de l’école qui peuvent signaler tout dysfonctionnement ou problème rencontré dans l’école : ordures, dégradation de mobilier, problèmes d'éclairage ou d’électricité, objets encombrants, fosse, animale </w:t>
            </w:r>
            <w:r w:rsidR="00966E5E">
              <w:rPr>
                <w:rFonts w:ascii="Garamond" w:hAnsi="Garamond"/>
                <w:sz w:val="24"/>
              </w:rPr>
              <w:t xml:space="preserve"> errant</w:t>
            </w:r>
            <w:r w:rsidR="005862B5" w:rsidRPr="00BA38EE">
              <w:rPr>
                <w:rFonts w:ascii="Garamond" w:hAnsi="Garamond"/>
                <w:sz w:val="24"/>
              </w:rPr>
              <w:t xml:space="preserve"> </w:t>
            </w:r>
            <w:r w:rsidRPr="00BA38EE">
              <w:rPr>
                <w:rFonts w:ascii="Garamond" w:hAnsi="Garamond"/>
                <w:sz w:val="24"/>
              </w:rPr>
              <w:t>, matériel défaillant, problème d’hygiène, objet perdu, objet volé, problème de sécurité,  fuite d’eau</w:t>
            </w:r>
            <w:r w:rsidRPr="00BA38EE">
              <w:rPr>
                <w:rFonts w:ascii="Garamond" w:hAnsi="Garamond"/>
                <w:color w:val="000000"/>
                <w:sz w:val="24"/>
                <w:shd w:val="clear" w:color="auto" w:fill="FFFFFF"/>
              </w:rPr>
              <w:t xml:space="preserve"> ou de gaz,</w:t>
            </w:r>
            <w:r w:rsidRPr="00BA38EE">
              <w:rPr>
                <w:rFonts w:ascii="Garamond" w:hAnsi="Garamond"/>
                <w:sz w:val="24"/>
              </w:rPr>
              <w:t xml:space="preserve"> coupure d’eau, problème</w:t>
            </w:r>
            <w:r w:rsidR="00966E5E">
              <w:rPr>
                <w:rFonts w:ascii="Garamond" w:hAnsi="Garamond"/>
                <w:sz w:val="24"/>
              </w:rPr>
              <w:t>s</w:t>
            </w:r>
            <w:r w:rsidRPr="00BA38EE">
              <w:rPr>
                <w:rFonts w:ascii="Garamond" w:hAnsi="Garamond"/>
                <w:sz w:val="24"/>
              </w:rPr>
              <w:t xml:space="preserve"> </w:t>
            </w:r>
            <w:r w:rsidR="00966E5E">
              <w:rPr>
                <w:rFonts w:ascii="Garamond" w:hAnsi="Garamond"/>
                <w:sz w:val="24"/>
              </w:rPr>
              <w:t xml:space="preserve">de </w:t>
            </w:r>
            <w:r w:rsidRPr="00BA38EE">
              <w:rPr>
                <w:rFonts w:ascii="Garamond" w:hAnsi="Garamond"/>
                <w:sz w:val="24"/>
              </w:rPr>
              <w:t>chaufferie, etc.</w:t>
            </w:r>
          </w:p>
          <w:p w:rsidR="004B2C3F" w:rsidRPr="00BA38EE" w:rsidRDefault="004B2C3F" w:rsidP="006A6384">
            <w:pPr>
              <w:pStyle w:val="Corpsdetexte"/>
              <w:spacing w:before="0" w:after="0"/>
              <w:rPr>
                <w:rFonts w:ascii="Garamond" w:hAnsi="Garamond"/>
                <w:sz w:val="24"/>
              </w:rPr>
            </w:pPr>
          </w:p>
          <w:p w:rsidR="004B2C3F" w:rsidRPr="00BA38EE" w:rsidRDefault="006C0342" w:rsidP="005862B5">
            <w:pPr>
              <w:pStyle w:val="Corpsdetexte"/>
              <w:spacing w:before="0" w:after="0"/>
              <w:rPr>
                <w:rFonts w:ascii="Garamond" w:hAnsi="Garamond"/>
                <w:sz w:val="24"/>
              </w:rPr>
            </w:pPr>
            <w:r w:rsidRPr="00BA38EE">
              <w:rPr>
                <w:rFonts w:ascii="Garamond" w:hAnsi="Garamond"/>
                <w:sz w:val="24"/>
              </w:rPr>
              <w:t xml:space="preserve">Depuis l’application web </w:t>
            </w:r>
            <w:r w:rsidR="004B2C3F" w:rsidRPr="00BA38EE">
              <w:rPr>
                <w:rFonts w:ascii="Garamond" w:hAnsi="Garamond"/>
                <w:sz w:val="24"/>
              </w:rPr>
              <w:t>sur leur ordinateur, ou directement depuis l'application mobile</w:t>
            </w:r>
            <w:r w:rsidR="005862B5" w:rsidRPr="00BA38EE">
              <w:rPr>
                <w:rFonts w:ascii="Garamond" w:hAnsi="Garamond"/>
                <w:sz w:val="24"/>
              </w:rPr>
              <w:t xml:space="preserve"> sur leur smartphone</w:t>
            </w:r>
            <w:r w:rsidR="004B2C3F" w:rsidRPr="00BA38EE">
              <w:rPr>
                <w:rFonts w:ascii="Garamond" w:hAnsi="Garamond"/>
                <w:sz w:val="24"/>
              </w:rPr>
              <w:t xml:space="preserve">, les membres de l’école peuvent signaler un problème en quelques clics et </w:t>
            </w:r>
            <w:r w:rsidRPr="00BA38EE">
              <w:rPr>
                <w:rFonts w:ascii="Garamond" w:hAnsi="Garamond"/>
                <w:sz w:val="24"/>
              </w:rPr>
              <w:t xml:space="preserve">éventuellement </w:t>
            </w:r>
            <w:r w:rsidR="004B2C3F" w:rsidRPr="00BA38EE">
              <w:rPr>
                <w:rFonts w:ascii="Garamond" w:hAnsi="Garamond"/>
                <w:sz w:val="24"/>
              </w:rPr>
              <w:t xml:space="preserve">l'accompagner de photos de l’endroit exact de l’anomalie rencontrée au sein de l’école. </w:t>
            </w:r>
          </w:p>
          <w:p w:rsidR="004B2C3F" w:rsidRPr="00BA38EE" w:rsidRDefault="004B2C3F" w:rsidP="006A6384">
            <w:pPr>
              <w:pStyle w:val="Corpsdetexte"/>
              <w:spacing w:before="0" w:after="0"/>
              <w:rPr>
                <w:rFonts w:ascii="Garamond" w:hAnsi="Garamond"/>
                <w:sz w:val="24"/>
              </w:rPr>
            </w:pPr>
          </w:p>
          <w:p w:rsidR="004B2C3F" w:rsidRPr="00BA38EE" w:rsidRDefault="004B2C3F" w:rsidP="00E514B8">
            <w:pPr>
              <w:pStyle w:val="Corpsdetexte"/>
              <w:spacing w:before="0" w:after="0"/>
              <w:rPr>
                <w:rFonts w:ascii="Garamond" w:hAnsi="Garamond"/>
                <w:sz w:val="24"/>
              </w:rPr>
            </w:pPr>
            <w:r w:rsidRPr="00BA38EE">
              <w:rPr>
                <w:rFonts w:ascii="Garamond" w:hAnsi="Garamond"/>
                <w:sz w:val="24"/>
              </w:rPr>
              <w:t>En plus de signaler le dysfonctionnement ou l'anomalie rencontrée</w:t>
            </w:r>
            <w:r w:rsidR="00E514B8" w:rsidRPr="00BA38EE">
              <w:rPr>
                <w:rFonts w:ascii="Garamond" w:hAnsi="Garamond"/>
                <w:sz w:val="24"/>
              </w:rPr>
              <w:t>,</w:t>
            </w:r>
            <w:r w:rsidRPr="00BA38EE">
              <w:rPr>
                <w:rFonts w:ascii="Garamond" w:hAnsi="Garamond"/>
                <w:sz w:val="24"/>
              </w:rPr>
              <w:t xml:space="preserve"> très simplement, un système</w:t>
            </w:r>
            <w:r w:rsidR="006C0342" w:rsidRPr="00BA38EE">
              <w:rPr>
                <w:rFonts w:ascii="Garamond" w:hAnsi="Garamond"/>
                <w:sz w:val="24"/>
              </w:rPr>
              <w:t xml:space="preserve"> d’aiguillage (automatique ou manuel) </w:t>
            </w:r>
            <w:r w:rsidRPr="00BA38EE">
              <w:rPr>
                <w:rFonts w:ascii="Garamond" w:hAnsi="Garamond"/>
                <w:sz w:val="24"/>
              </w:rPr>
              <w:t xml:space="preserve">permet de faire atterrir directement le signalement au </w:t>
            </w:r>
            <w:r w:rsidR="006C0342" w:rsidRPr="00BA38EE">
              <w:rPr>
                <w:rFonts w:ascii="Garamond" w:hAnsi="Garamond"/>
                <w:sz w:val="24"/>
              </w:rPr>
              <w:t xml:space="preserve">niveau </w:t>
            </w:r>
            <w:r w:rsidR="00E514B8" w:rsidRPr="00BA38EE">
              <w:rPr>
                <w:rFonts w:ascii="Garamond" w:hAnsi="Garamond"/>
                <w:sz w:val="24"/>
              </w:rPr>
              <w:t xml:space="preserve">du </w:t>
            </w:r>
            <w:r w:rsidRPr="00BA38EE">
              <w:rPr>
                <w:rFonts w:ascii="Garamond" w:hAnsi="Garamond"/>
                <w:sz w:val="24"/>
              </w:rPr>
              <w:t xml:space="preserve">service technique concerné, en fonction de la catégorie du signalement. Un </w:t>
            </w:r>
            <w:r w:rsidR="00E514B8" w:rsidRPr="00BA38EE">
              <w:rPr>
                <w:rFonts w:ascii="Garamond" w:hAnsi="Garamond"/>
                <w:sz w:val="24"/>
              </w:rPr>
              <w:t xml:space="preserve"> tableau de bord dynamique permet d’afficher le </w:t>
            </w:r>
            <w:r w:rsidRPr="00BA38EE">
              <w:rPr>
                <w:rFonts w:ascii="Garamond" w:hAnsi="Garamond"/>
                <w:sz w:val="24"/>
              </w:rPr>
              <w:t xml:space="preserve">changement de statut du signalement </w:t>
            </w:r>
            <w:r w:rsidR="00E514B8" w:rsidRPr="00BA38EE">
              <w:rPr>
                <w:rFonts w:ascii="Garamond" w:hAnsi="Garamond"/>
                <w:sz w:val="24"/>
              </w:rPr>
              <w:t xml:space="preserve">(enregistré, validé, rejeté, en cours de traitement, traité, etc.) </w:t>
            </w:r>
            <w:r w:rsidRPr="00BA38EE">
              <w:rPr>
                <w:rFonts w:ascii="Garamond" w:hAnsi="Garamond"/>
                <w:sz w:val="24"/>
              </w:rPr>
              <w:t>permet non seulement d'informer l'usager de l'</w:t>
            </w:r>
            <w:r w:rsidR="00E514B8" w:rsidRPr="00BA38EE">
              <w:rPr>
                <w:rFonts w:ascii="Garamond" w:hAnsi="Garamond"/>
                <w:sz w:val="24"/>
              </w:rPr>
              <w:t>état d’avancement du traitement du signalement</w:t>
            </w:r>
            <w:r w:rsidRPr="00BA38EE">
              <w:rPr>
                <w:rFonts w:ascii="Garamond" w:hAnsi="Garamond"/>
                <w:sz w:val="24"/>
              </w:rPr>
              <w:t>, mais également aux services techniques en charge et au directeur, de savoir où en sont les interventions.</w:t>
            </w:r>
          </w:p>
          <w:p w:rsidR="00FF714A" w:rsidRPr="00BA38EE" w:rsidRDefault="00FF714A" w:rsidP="006C0342">
            <w:pPr>
              <w:pStyle w:val="Corpsdetexte"/>
              <w:spacing w:before="0" w:after="0"/>
              <w:rPr>
                <w:rFonts w:ascii="Garamond" w:hAnsi="Garamond"/>
                <w:sz w:val="24"/>
              </w:rPr>
            </w:pPr>
          </w:p>
          <w:p w:rsidR="00FF714A" w:rsidRPr="00BA38EE" w:rsidRDefault="00FF714A" w:rsidP="00003B78">
            <w:pPr>
              <w:pStyle w:val="Corpsdetexte"/>
              <w:spacing w:before="0" w:after="0"/>
              <w:rPr>
                <w:rFonts w:ascii="Garamond" w:hAnsi="Garamond"/>
                <w:sz w:val="24"/>
              </w:rPr>
            </w:pPr>
            <w:r w:rsidRPr="00BA38EE">
              <w:rPr>
                <w:rFonts w:ascii="Garamond" w:hAnsi="Garamond"/>
                <w:sz w:val="24"/>
              </w:rPr>
              <w:t xml:space="preserve">Par </w:t>
            </w:r>
            <w:r w:rsidR="00003B78" w:rsidRPr="00BA38EE">
              <w:rPr>
                <w:rFonts w:ascii="Garamond" w:hAnsi="Garamond"/>
                <w:sz w:val="24"/>
              </w:rPr>
              <w:t>ailleurs</w:t>
            </w:r>
            <w:r w:rsidRPr="00BA38EE">
              <w:rPr>
                <w:rFonts w:ascii="Garamond" w:hAnsi="Garamond"/>
                <w:sz w:val="24"/>
              </w:rPr>
              <w:t xml:space="preserve"> la plateforme permet à la direction de l’école</w:t>
            </w:r>
            <w:r w:rsidR="00003B78" w:rsidRPr="00BA38EE">
              <w:rPr>
                <w:rFonts w:ascii="Garamond" w:hAnsi="Garamond"/>
                <w:sz w:val="24"/>
              </w:rPr>
              <w:t xml:space="preserve"> de diffuser </w:t>
            </w:r>
            <w:r w:rsidR="00E514B8" w:rsidRPr="00BA38EE">
              <w:rPr>
                <w:rFonts w:ascii="Garamond" w:hAnsi="Garamond"/>
                <w:sz w:val="24"/>
              </w:rPr>
              <w:t xml:space="preserve">à travers la plateforme </w:t>
            </w:r>
            <w:r w:rsidR="00003B78" w:rsidRPr="00BA38EE">
              <w:rPr>
                <w:rFonts w:ascii="Garamond" w:hAnsi="Garamond"/>
                <w:sz w:val="24"/>
              </w:rPr>
              <w:t xml:space="preserve">des annonces d’évènements et d’actualités internes ou externes à l’école.  </w:t>
            </w:r>
          </w:p>
          <w:p w:rsidR="004B2C3F" w:rsidRPr="00BA38EE" w:rsidRDefault="004B2C3F" w:rsidP="006A6384">
            <w:pPr>
              <w:pStyle w:val="Corpsdetexte"/>
              <w:spacing w:before="0" w:after="0"/>
              <w:rPr>
                <w:rFonts w:ascii="Garamond" w:hAnsi="Garamond"/>
                <w:sz w:val="24"/>
              </w:rPr>
            </w:pPr>
          </w:p>
        </w:tc>
      </w:tr>
      <w:tr w:rsidR="004B2C3F" w:rsidRPr="00BA38EE" w:rsidTr="006A6384">
        <w:trPr>
          <w:trHeight w:val="2244"/>
        </w:trPr>
        <w:tc>
          <w:tcPr>
            <w:tcW w:w="934" w:type="pct"/>
            <w:shd w:val="clear" w:color="auto" w:fill="BFBFBF" w:themeFill="background1" w:themeFillShade="BF"/>
            <w:vAlign w:val="center"/>
          </w:tcPr>
          <w:p w:rsidR="004B2C3F" w:rsidRPr="00BA38EE" w:rsidRDefault="004B2C3F" w:rsidP="006A6384">
            <w:pPr>
              <w:rPr>
                <w:rFonts w:ascii="Garamond" w:hAnsi="Garamond"/>
                <w:b/>
                <w:bCs/>
              </w:rPr>
            </w:pPr>
            <w:r w:rsidRPr="00BA38EE">
              <w:rPr>
                <w:rFonts w:ascii="Garamond" w:hAnsi="Garamond"/>
                <w:b/>
                <w:bCs/>
              </w:rPr>
              <w:t>Outils et Langages</w:t>
            </w:r>
          </w:p>
        </w:tc>
        <w:tc>
          <w:tcPr>
            <w:tcW w:w="4066" w:type="pct"/>
          </w:tcPr>
          <w:p w:rsidR="004B2C3F" w:rsidRPr="00BA38EE" w:rsidRDefault="004B2C3F" w:rsidP="006A6384">
            <w:pPr>
              <w:spacing w:before="60" w:after="60"/>
              <w:jc w:val="both"/>
              <w:rPr>
                <w:rFonts w:ascii="Garamond" w:hAnsi="Garamond"/>
                <w:b/>
                <w:bCs/>
              </w:rPr>
            </w:pPr>
            <w:r w:rsidRPr="00BA38EE">
              <w:rPr>
                <w:rFonts w:ascii="Garamond" w:hAnsi="Garamond"/>
                <w:b/>
                <w:bCs/>
              </w:rPr>
              <w:t xml:space="preserve">Front-end : </w:t>
            </w:r>
            <w:r w:rsidRPr="00BA38EE">
              <w:rPr>
                <w:rFonts w:ascii="Garamond" w:hAnsi="Garamond"/>
              </w:rPr>
              <w:t>Vue.JS, Express, HTML5, CSS3, JavaScript (ou autres langages dédiés)</w:t>
            </w:r>
          </w:p>
          <w:p w:rsidR="004B2C3F" w:rsidRPr="00BA38EE" w:rsidRDefault="004B2C3F" w:rsidP="006A6384">
            <w:pPr>
              <w:spacing w:before="60" w:after="60"/>
              <w:jc w:val="both"/>
              <w:rPr>
                <w:rFonts w:ascii="Garamond" w:hAnsi="Garamond"/>
                <w:b/>
                <w:bCs/>
              </w:rPr>
            </w:pPr>
            <w:r w:rsidRPr="00BA38EE">
              <w:rPr>
                <w:rFonts w:ascii="Garamond" w:hAnsi="Garamond"/>
                <w:b/>
                <w:bCs/>
              </w:rPr>
              <w:t xml:space="preserve">Back-end : </w:t>
            </w:r>
            <w:proofErr w:type="spellStart"/>
            <w:r w:rsidRPr="00BA38EE">
              <w:rPr>
                <w:rFonts w:ascii="Garamond" w:hAnsi="Garamond"/>
              </w:rPr>
              <w:t>NodeJs</w:t>
            </w:r>
            <w:proofErr w:type="spellEnd"/>
            <w:r w:rsidRPr="00BA38EE">
              <w:rPr>
                <w:rFonts w:ascii="Garamond" w:hAnsi="Garamond"/>
              </w:rPr>
              <w:t xml:space="preserve"> (ou autres langages dédiés)</w:t>
            </w:r>
          </w:p>
          <w:p w:rsidR="004B2C3F" w:rsidRPr="00BA38EE" w:rsidRDefault="004B2C3F" w:rsidP="004B2C3F">
            <w:pPr>
              <w:pStyle w:val="Paragraphedeliste"/>
              <w:numPr>
                <w:ilvl w:val="1"/>
                <w:numId w:val="40"/>
              </w:numPr>
              <w:spacing w:before="60" w:after="60"/>
              <w:ind w:left="0"/>
              <w:contextualSpacing w:val="0"/>
              <w:jc w:val="both"/>
              <w:rPr>
                <w:rFonts w:ascii="Garamond" w:hAnsi="Garamond"/>
                <w:b/>
                <w:bCs/>
              </w:rPr>
            </w:pPr>
            <w:r w:rsidRPr="00BA38EE">
              <w:rPr>
                <w:rFonts w:ascii="Garamond" w:hAnsi="Garamond"/>
                <w:b/>
                <w:bCs/>
              </w:rPr>
              <w:t>Client Mobile</w:t>
            </w:r>
            <w:r w:rsidRPr="00BA38EE">
              <w:rPr>
                <w:rFonts w:ascii="Garamond" w:hAnsi="Garamond"/>
              </w:rPr>
              <w:t xml:space="preserve"> : </w:t>
            </w:r>
            <w:proofErr w:type="gramStart"/>
            <w:r w:rsidRPr="00BA38EE">
              <w:rPr>
                <w:rFonts w:ascii="Garamond" w:hAnsi="Garamond"/>
              </w:rPr>
              <w:t>Java(</w:t>
            </w:r>
            <w:proofErr w:type="gramEnd"/>
            <w:r w:rsidRPr="00BA38EE">
              <w:rPr>
                <w:rFonts w:ascii="Garamond" w:hAnsi="Garamond"/>
              </w:rPr>
              <w:t>Android Studio)</w:t>
            </w:r>
          </w:p>
          <w:p w:rsidR="004B2C3F" w:rsidRPr="00BA38EE" w:rsidRDefault="004B2C3F" w:rsidP="004B2C3F">
            <w:pPr>
              <w:pStyle w:val="Paragraphedeliste"/>
              <w:numPr>
                <w:ilvl w:val="0"/>
                <w:numId w:val="40"/>
              </w:numPr>
              <w:spacing w:before="60" w:after="60"/>
              <w:ind w:left="0"/>
              <w:contextualSpacing w:val="0"/>
              <w:jc w:val="both"/>
              <w:rPr>
                <w:rFonts w:ascii="Garamond" w:hAnsi="Garamond"/>
                <w:b/>
                <w:bCs/>
              </w:rPr>
            </w:pPr>
            <w:r w:rsidRPr="00BA38EE">
              <w:rPr>
                <w:rFonts w:ascii="Garamond" w:hAnsi="Garamond"/>
                <w:b/>
                <w:bCs/>
              </w:rPr>
              <w:t>S</w:t>
            </w:r>
            <w:r w:rsidRPr="00BA38EE">
              <w:rPr>
                <w:rFonts w:ascii="Garamond" w:hAnsi="Garamond"/>
                <w:b/>
                <w:bCs/>
                <w:lang w:val="en-US"/>
              </w:rPr>
              <w:t>BDD</w:t>
            </w:r>
            <w:r w:rsidRPr="00BA38EE">
              <w:rPr>
                <w:rFonts w:ascii="Garamond" w:hAnsi="Garamond"/>
                <w:lang w:val="en-US"/>
              </w:rPr>
              <w:t xml:space="preserve">: </w:t>
            </w:r>
            <w:proofErr w:type="spellStart"/>
            <w:r w:rsidRPr="00BA38EE">
              <w:rPr>
                <w:rFonts w:ascii="Garamond" w:hAnsi="Garamond"/>
                <w:lang w:val="en-US"/>
              </w:rPr>
              <w:t>Mysql</w:t>
            </w:r>
            <w:proofErr w:type="spellEnd"/>
          </w:p>
          <w:p w:rsidR="004B2C3F" w:rsidRPr="00BA38EE" w:rsidRDefault="004B2C3F" w:rsidP="004B2C3F">
            <w:pPr>
              <w:pStyle w:val="Paragraphedeliste"/>
              <w:numPr>
                <w:ilvl w:val="0"/>
                <w:numId w:val="40"/>
              </w:numPr>
              <w:spacing w:before="60" w:after="60"/>
              <w:ind w:left="0"/>
              <w:contextualSpacing w:val="0"/>
              <w:jc w:val="both"/>
              <w:rPr>
                <w:rFonts w:ascii="Garamond" w:hAnsi="Garamond"/>
                <w:b/>
                <w:bCs/>
              </w:rPr>
            </w:pPr>
            <w:proofErr w:type="spellStart"/>
            <w:r w:rsidRPr="00BA38EE">
              <w:rPr>
                <w:rFonts w:ascii="Garamond" w:hAnsi="Garamond"/>
                <w:b/>
                <w:bCs/>
              </w:rPr>
              <w:t>Versioning</w:t>
            </w:r>
            <w:proofErr w:type="spellEnd"/>
            <w:r w:rsidRPr="00BA38EE">
              <w:rPr>
                <w:rFonts w:ascii="Garamond" w:hAnsi="Garamond"/>
                <w:b/>
                <w:bCs/>
              </w:rPr>
              <w:t xml:space="preserve">, organisation du code, </w:t>
            </w:r>
            <w:proofErr w:type="spellStart"/>
            <w:r w:rsidRPr="00BA38EE">
              <w:rPr>
                <w:rFonts w:ascii="Garamond" w:hAnsi="Garamond"/>
                <w:b/>
                <w:bCs/>
              </w:rPr>
              <w:t>etc</w:t>
            </w:r>
            <w:proofErr w:type="spellEnd"/>
            <w:proofErr w:type="gramStart"/>
            <w:r w:rsidRPr="00BA38EE">
              <w:rPr>
                <w:rFonts w:ascii="Garamond" w:hAnsi="Garamond"/>
                <w:b/>
                <w:bCs/>
              </w:rPr>
              <w:t xml:space="preserve">:  </w:t>
            </w:r>
            <w:r w:rsidRPr="00BA38EE">
              <w:rPr>
                <w:rFonts w:ascii="Garamond" w:hAnsi="Garamond"/>
              </w:rPr>
              <w:t>Git</w:t>
            </w:r>
            <w:proofErr w:type="gramEnd"/>
            <w:r w:rsidRPr="00BA38EE">
              <w:rPr>
                <w:rFonts w:ascii="Garamond" w:hAnsi="Garamond"/>
              </w:rPr>
              <w:t xml:space="preserve">, </w:t>
            </w:r>
            <w:proofErr w:type="spellStart"/>
            <w:r w:rsidRPr="00BA38EE">
              <w:rPr>
                <w:rFonts w:ascii="Garamond" w:hAnsi="Garamond"/>
              </w:rPr>
              <w:t>Github</w:t>
            </w:r>
            <w:proofErr w:type="spellEnd"/>
          </w:p>
          <w:p w:rsidR="004B2C3F" w:rsidRPr="00BA38EE" w:rsidRDefault="004B2C3F" w:rsidP="004B2C3F">
            <w:pPr>
              <w:pStyle w:val="Paragraphedeliste"/>
              <w:numPr>
                <w:ilvl w:val="0"/>
                <w:numId w:val="40"/>
              </w:numPr>
              <w:spacing w:before="60" w:after="60"/>
              <w:ind w:left="0"/>
              <w:contextualSpacing w:val="0"/>
              <w:jc w:val="both"/>
              <w:rPr>
                <w:rFonts w:ascii="Garamond" w:hAnsi="Garamond"/>
                <w:b/>
                <w:bCs/>
              </w:rPr>
            </w:pPr>
            <w:r w:rsidRPr="00BA38EE">
              <w:rPr>
                <w:rFonts w:ascii="Garamond" w:hAnsi="Garamond"/>
                <w:b/>
                <w:bCs/>
              </w:rPr>
              <w:t xml:space="preserve">Gestion de projet : </w:t>
            </w:r>
            <w:proofErr w:type="spellStart"/>
            <w:r w:rsidRPr="00BA38EE">
              <w:rPr>
                <w:rFonts w:ascii="Garamond" w:hAnsi="Garamond"/>
              </w:rPr>
              <w:t>Trello</w:t>
            </w:r>
            <w:proofErr w:type="spellEnd"/>
          </w:p>
          <w:p w:rsidR="004B2C3F" w:rsidRPr="00BA38EE" w:rsidRDefault="004B2C3F" w:rsidP="00C830EB">
            <w:pPr>
              <w:pStyle w:val="Paragraphedeliste"/>
              <w:numPr>
                <w:ilvl w:val="0"/>
                <w:numId w:val="40"/>
              </w:numPr>
              <w:spacing w:before="60" w:after="60"/>
              <w:ind w:left="0"/>
              <w:contextualSpacing w:val="0"/>
              <w:jc w:val="both"/>
              <w:rPr>
                <w:rFonts w:ascii="Garamond" w:hAnsi="Garamond"/>
                <w:b/>
                <w:bCs/>
              </w:rPr>
            </w:pPr>
            <w:r w:rsidRPr="00BA38EE">
              <w:rPr>
                <w:rFonts w:ascii="Garamond" w:hAnsi="Garamond"/>
                <w:b/>
                <w:bCs/>
              </w:rPr>
              <w:t xml:space="preserve">Conception et modélisation : </w:t>
            </w:r>
            <w:r w:rsidRPr="00BA38EE">
              <w:rPr>
                <w:rFonts w:ascii="Garamond" w:hAnsi="Garamond"/>
              </w:rPr>
              <w:t>draw.io</w:t>
            </w:r>
          </w:p>
        </w:tc>
      </w:tr>
    </w:tbl>
    <w:p w:rsidR="004B2C3F" w:rsidRDefault="004B2C3F"/>
    <w:p w:rsidR="004B2C3F" w:rsidRDefault="004B2C3F"/>
    <w:tbl>
      <w:tblPr>
        <w:tblpPr w:leftFromText="141" w:rightFromText="141" w:vertAnchor="text" w:horzAnchor="margin" w:tblpY="101"/>
        <w:tblW w:w="51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6"/>
        <w:gridCol w:w="5525"/>
        <w:gridCol w:w="3429"/>
      </w:tblGrid>
      <w:tr w:rsidR="004B2C3F" w:rsidRPr="00D4264B" w:rsidTr="006A6384">
        <w:trPr>
          <w:trHeight w:val="342"/>
        </w:trPr>
        <w:tc>
          <w:tcPr>
            <w:tcW w:w="934" w:type="pct"/>
            <w:vMerge w:val="restart"/>
            <w:shd w:val="clear" w:color="auto" w:fill="BFBFBF" w:themeFill="background1" w:themeFillShade="BF"/>
            <w:vAlign w:val="center"/>
          </w:tcPr>
          <w:p w:rsidR="004B2C3F" w:rsidRPr="00D4264B" w:rsidRDefault="004B2C3F" w:rsidP="006A6384">
            <w:pPr>
              <w:rPr>
                <w:rFonts w:ascii="Garamond" w:hAnsi="Garamond"/>
                <w:b/>
                <w:bCs/>
              </w:rPr>
            </w:pPr>
            <w:r w:rsidRPr="00D4264B">
              <w:rPr>
                <w:rFonts w:ascii="Garamond" w:hAnsi="Garamond"/>
                <w:b/>
                <w:bCs/>
              </w:rPr>
              <w:t>Plan de travail</w:t>
            </w:r>
          </w:p>
        </w:tc>
        <w:tc>
          <w:tcPr>
            <w:tcW w:w="2509" w:type="pct"/>
            <w:shd w:val="clear" w:color="auto" w:fill="BFBFBF" w:themeFill="background1" w:themeFillShade="BF"/>
            <w:vAlign w:val="center"/>
          </w:tcPr>
          <w:p w:rsidR="004B2C3F" w:rsidRPr="00D4264B" w:rsidRDefault="004B2C3F" w:rsidP="006A6384">
            <w:pPr>
              <w:autoSpaceDE w:val="0"/>
              <w:autoSpaceDN w:val="0"/>
              <w:adjustRightInd w:val="0"/>
              <w:jc w:val="center"/>
              <w:rPr>
                <w:rFonts w:ascii="Garamond" w:hAnsi="Garamond"/>
                <w:b/>
                <w:bCs/>
              </w:rPr>
            </w:pPr>
            <w:r w:rsidRPr="00D4264B">
              <w:rPr>
                <w:rFonts w:ascii="Garamond" w:hAnsi="Garamond"/>
                <w:b/>
                <w:bCs/>
              </w:rPr>
              <w:t>Etapes</w:t>
            </w:r>
          </w:p>
        </w:tc>
        <w:tc>
          <w:tcPr>
            <w:tcW w:w="1557" w:type="pct"/>
            <w:shd w:val="clear" w:color="auto" w:fill="BFBFBF" w:themeFill="background1" w:themeFillShade="BF"/>
            <w:vAlign w:val="center"/>
          </w:tcPr>
          <w:p w:rsidR="004B2C3F" w:rsidRPr="00D4264B" w:rsidRDefault="004B2C3F" w:rsidP="006A6384">
            <w:pPr>
              <w:autoSpaceDE w:val="0"/>
              <w:autoSpaceDN w:val="0"/>
              <w:adjustRightInd w:val="0"/>
              <w:jc w:val="center"/>
              <w:rPr>
                <w:rFonts w:ascii="Garamond" w:hAnsi="Garamond"/>
                <w:b/>
                <w:bCs/>
              </w:rPr>
            </w:pPr>
            <w:r w:rsidRPr="00D4264B">
              <w:rPr>
                <w:rFonts w:ascii="Garamond" w:hAnsi="Garamond"/>
                <w:b/>
                <w:bCs/>
              </w:rPr>
              <w:t>Livrables</w:t>
            </w:r>
          </w:p>
        </w:tc>
      </w:tr>
      <w:tr w:rsidR="004B2C3F" w:rsidRPr="00D4264B" w:rsidTr="006A6384">
        <w:trPr>
          <w:trHeight w:val="404"/>
        </w:trPr>
        <w:tc>
          <w:tcPr>
            <w:tcW w:w="934" w:type="pct"/>
            <w:vMerge/>
            <w:shd w:val="clear" w:color="auto" w:fill="BFBFBF" w:themeFill="background1" w:themeFillShade="BF"/>
            <w:vAlign w:val="center"/>
          </w:tcPr>
          <w:p w:rsidR="004B2C3F" w:rsidRPr="00D4264B" w:rsidRDefault="004B2C3F" w:rsidP="006A6384">
            <w:pPr>
              <w:rPr>
                <w:rFonts w:ascii="Garamond" w:hAnsi="Garamond"/>
                <w:b/>
                <w:bCs/>
              </w:rPr>
            </w:pPr>
          </w:p>
        </w:tc>
        <w:tc>
          <w:tcPr>
            <w:tcW w:w="2509" w:type="pct"/>
            <w:vAlign w:val="center"/>
          </w:tcPr>
          <w:p w:rsidR="004B2C3F" w:rsidRPr="00D4264B" w:rsidRDefault="004B2C3F" w:rsidP="004B2C3F">
            <w:pPr>
              <w:pStyle w:val="Paragraphedeliste"/>
              <w:numPr>
                <w:ilvl w:val="0"/>
                <w:numId w:val="39"/>
              </w:numPr>
              <w:autoSpaceDE w:val="0"/>
              <w:autoSpaceDN w:val="0"/>
              <w:adjustRightInd w:val="0"/>
              <w:ind w:left="0"/>
              <w:rPr>
                <w:rFonts w:ascii="Garamond" w:hAnsi="Garamond"/>
              </w:rPr>
            </w:pPr>
            <w:r w:rsidRPr="00D4264B">
              <w:rPr>
                <w:rFonts w:ascii="Garamond" w:hAnsi="Garamond"/>
              </w:rPr>
              <w:t>Étude préalable</w:t>
            </w:r>
          </w:p>
        </w:tc>
        <w:tc>
          <w:tcPr>
            <w:tcW w:w="1557" w:type="pct"/>
            <w:vAlign w:val="center"/>
          </w:tcPr>
          <w:p w:rsidR="004B2C3F" w:rsidRPr="00D4264B" w:rsidRDefault="004B2C3F" w:rsidP="006A6384">
            <w:pPr>
              <w:autoSpaceDE w:val="0"/>
              <w:autoSpaceDN w:val="0"/>
              <w:adjustRightInd w:val="0"/>
              <w:rPr>
                <w:rFonts w:ascii="Garamond" w:hAnsi="Garamond"/>
              </w:rPr>
            </w:pPr>
            <w:r w:rsidRPr="00D4264B">
              <w:rPr>
                <w:rFonts w:ascii="Garamond" w:hAnsi="Garamond"/>
              </w:rPr>
              <w:t>Cahier de charges</w:t>
            </w:r>
          </w:p>
        </w:tc>
      </w:tr>
      <w:tr w:rsidR="004B2C3F" w:rsidRPr="00D4264B" w:rsidTr="006A6384">
        <w:trPr>
          <w:trHeight w:val="691"/>
        </w:trPr>
        <w:tc>
          <w:tcPr>
            <w:tcW w:w="934" w:type="pct"/>
            <w:vMerge/>
            <w:shd w:val="clear" w:color="auto" w:fill="BFBFBF" w:themeFill="background1" w:themeFillShade="BF"/>
            <w:vAlign w:val="center"/>
          </w:tcPr>
          <w:p w:rsidR="004B2C3F" w:rsidRPr="00D4264B" w:rsidRDefault="004B2C3F" w:rsidP="006A6384">
            <w:pPr>
              <w:rPr>
                <w:rFonts w:ascii="Garamond" w:hAnsi="Garamond"/>
                <w:b/>
                <w:bCs/>
              </w:rPr>
            </w:pPr>
          </w:p>
        </w:tc>
        <w:tc>
          <w:tcPr>
            <w:tcW w:w="2509" w:type="pct"/>
            <w:vAlign w:val="center"/>
          </w:tcPr>
          <w:p w:rsidR="004B2C3F" w:rsidRPr="00D4264B" w:rsidRDefault="004B2C3F" w:rsidP="004B2C3F">
            <w:pPr>
              <w:pStyle w:val="Paragraphedeliste"/>
              <w:numPr>
                <w:ilvl w:val="0"/>
                <w:numId w:val="39"/>
              </w:numPr>
              <w:autoSpaceDE w:val="0"/>
              <w:autoSpaceDN w:val="0"/>
              <w:adjustRightInd w:val="0"/>
              <w:ind w:left="0"/>
              <w:rPr>
                <w:rFonts w:ascii="Garamond" w:hAnsi="Garamond"/>
              </w:rPr>
            </w:pPr>
            <w:r w:rsidRPr="00D4264B">
              <w:rPr>
                <w:rFonts w:ascii="Garamond" w:hAnsi="Garamond"/>
              </w:rPr>
              <w:t>Conception générale : Elaboration des spécifications de l'architecture générale du logiciel</w:t>
            </w:r>
          </w:p>
        </w:tc>
        <w:tc>
          <w:tcPr>
            <w:tcW w:w="1557" w:type="pct"/>
            <w:vAlign w:val="center"/>
          </w:tcPr>
          <w:p w:rsidR="004B2C3F" w:rsidRPr="00D4264B" w:rsidRDefault="004B2C3F" w:rsidP="006A6384">
            <w:pPr>
              <w:autoSpaceDE w:val="0"/>
              <w:autoSpaceDN w:val="0"/>
              <w:adjustRightInd w:val="0"/>
              <w:rPr>
                <w:rFonts w:ascii="Garamond" w:hAnsi="Garamond"/>
              </w:rPr>
            </w:pPr>
            <w:r w:rsidRPr="00D4264B">
              <w:rPr>
                <w:rFonts w:ascii="Garamond" w:hAnsi="Garamond"/>
              </w:rPr>
              <w:t>Rapport d’architecture</w:t>
            </w:r>
          </w:p>
          <w:p w:rsidR="004B2C3F" w:rsidRPr="00D4264B" w:rsidRDefault="004B2C3F" w:rsidP="006A6384">
            <w:pPr>
              <w:autoSpaceDE w:val="0"/>
              <w:autoSpaceDN w:val="0"/>
              <w:adjustRightInd w:val="0"/>
              <w:rPr>
                <w:rFonts w:ascii="Garamond" w:hAnsi="Garamond"/>
              </w:rPr>
            </w:pPr>
            <w:r w:rsidRPr="00D4264B">
              <w:rPr>
                <w:rFonts w:ascii="Garamond" w:hAnsi="Garamond"/>
              </w:rPr>
              <w:t>Rapport d’analyse</w:t>
            </w:r>
          </w:p>
        </w:tc>
      </w:tr>
      <w:tr w:rsidR="004B2C3F" w:rsidRPr="00D4264B" w:rsidTr="006A6384">
        <w:trPr>
          <w:trHeight w:val="691"/>
        </w:trPr>
        <w:tc>
          <w:tcPr>
            <w:tcW w:w="934" w:type="pct"/>
            <w:vMerge/>
            <w:shd w:val="clear" w:color="auto" w:fill="BFBFBF" w:themeFill="background1" w:themeFillShade="BF"/>
            <w:vAlign w:val="center"/>
          </w:tcPr>
          <w:p w:rsidR="004B2C3F" w:rsidRPr="00D4264B" w:rsidRDefault="004B2C3F" w:rsidP="006A6384">
            <w:pPr>
              <w:rPr>
                <w:rFonts w:ascii="Garamond" w:hAnsi="Garamond"/>
                <w:b/>
                <w:bCs/>
              </w:rPr>
            </w:pPr>
          </w:p>
        </w:tc>
        <w:tc>
          <w:tcPr>
            <w:tcW w:w="2509" w:type="pct"/>
            <w:vAlign w:val="center"/>
          </w:tcPr>
          <w:p w:rsidR="004B2C3F" w:rsidRPr="00D4264B" w:rsidRDefault="004B2C3F" w:rsidP="004B2C3F">
            <w:pPr>
              <w:numPr>
                <w:ilvl w:val="0"/>
                <w:numId w:val="39"/>
              </w:numPr>
              <w:autoSpaceDE w:val="0"/>
              <w:autoSpaceDN w:val="0"/>
              <w:adjustRightInd w:val="0"/>
              <w:ind w:left="0"/>
              <w:rPr>
                <w:rFonts w:ascii="Garamond" w:hAnsi="Garamond"/>
              </w:rPr>
            </w:pPr>
            <w:r w:rsidRPr="00D4264B">
              <w:rPr>
                <w:rFonts w:ascii="Garamond" w:hAnsi="Garamond"/>
              </w:rPr>
              <w:t>Conception détaillée : Définir précisément chaque sous-ensemble du logiciel</w:t>
            </w:r>
          </w:p>
        </w:tc>
        <w:tc>
          <w:tcPr>
            <w:tcW w:w="1557" w:type="pct"/>
            <w:vAlign w:val="center"/>
          </w:tcPr>
          <w:p w:rsidR="004B2C3F" w:rsidRPr="00D4264B" w:rsidRDefault="004B2C3F" w:rsidP="006A6384">
            <w:pPr>
              <w:autoSpaceDE w:val="0"/>
              <w:autoSpaceDN w:val="0"/>
              <w:adjustRightInd w:val="0"/>
              <w:rPr>
                <w:rFonts w:ascii="Garamond" w:hAnsi="Garamond"/>
              </w:rPr>
            </w:pPr>
            <w:r w:rsidRPr="00D4264B">
              <w:rPr>
                <w:rFonts w:ascii="Garamond" w:hAnsi="Garamond"/>
              </w:rPr>
              <w:t>Rapport de conception</w:t>
            </w:r>
          </w:p>
        </w:tc>
      </w:tr>
      <w:tr w:rsidR="004B2C3F" w:rsidRPr="00D4264B" w:rsidTr="006A6384">
        <w:trPr>
          <w:trHeight w:val="444"/>
        </w:trPr>
        <w:tc>
          <w:tcPr>
            <w:tcW w:w="934" w:type="pct"/>
            <w:vMerge/>
            <w:shd w:val="clear" w:color="auto" w:fill="BFBFBF" w:themeFill="background1" w:themeFillShade="BF"/>
            <w:vAlign w:val="center"/>
          </w:tcPr>
          <w:p w:rsidR="004B2C3F" w:rsidRPr="00D4264B" w:rsidRDefault="004B2C3F" w:rsidP="006A6384">
            <w:pPr>
              <w:rPr>
                <w:rFonts w:ascii="Garamond" w:hAnsi="Garamond"/>
                <w:b/>
                <w:bCs/>
              </w:rPr>
            </w:pPr>
          </w:p>
        </w:tc>
        <w:tc>
          <w:tcPr>
            <w:tcW w:w="2509" w:type="pct"/>
            <w:vAlign w:val="center"/>
          </w:tcPr>
          <w:p w:rsidR="004B2C3F" w:rsidRPr="00D4264B" w:rsidRDefault="004B2C3F" w:rsidP="004B2C3F">
            <w:pPr>
              <w:numPr>
                <w:ilvl w:val="0"/>
                <w:numId w:val="39"/>
              </w:numPr>
              <w:autoSpaceDE w:val="0"/>
              <w:autoSpaceDN w:val="0"/>
              <w:adjustRightInd w:val="0"/>
              <w:ind w:left="0"/>
              <w:rPr>
                <w:rFonts w:ascii="Garamond" w:hAnsi="Garamond"/>
              </w:rPr>
            </w:pPr>
            <w:r w:rsidRPr="00D4264B">
              <w:rPr>
                <w:rFonts w:ascii="Garamond" w:hAnsi="Garamond"/>
              </w:rPr>
              <w:t>Codage : Réalisation du prototype</w:t>
            </w:r>
          </w:p>
        </w:tc>
        <w:tc>
          <w:tcPr>
            <w:tcW w:w="1557" w:type="pct"/>
            <w:vAlign w:val="center"/>
          </w:tcPr>
          <w:p w:rsidR="004B2C3F" w:rsidRPr="00D4264B" w:rsidRDefault="004B2C3F" w:rsidP="006A6384">
            <w:pPr>
              <w:autoSpaceDE w:val="0"/>
              <w:autoSpaceDN w:val="0"/>
              <w:adjustRightInd w:val="0"/>
              <w:rPr>
                <w:rFonts w:ascii="Garamond" w:hAnsi="Garamond"/>
              </w:rPr>
            </w:pPr>
            <w:r w:rsidRPr="00D4264B">
              <w:rPr>
                <w:rFonts w:ascii="Garamond" w:hAnsi="Garamond"/>
              </w:rPr>
              <w:t>Code source, Binaires</w:t>
            </w:r>
          </w:p>
        </w:tc>
      </w:tr>
      <w:tr w:rsidR="004B2C3F" w:rsidRPr="00D4264B" w:rsidTr="006A6384">
        <w:trPr>
          <w:trHeight w:val="501"/>
        </w:trPr>
        <w:tc>
          <w:tcPr>
            <w:tcW w:w="934" w:type="pct"/>
            <w:vMerge/>
            <w:shd w:val="clear" w:color="auto" w:fill="BFBFBF" w:themeFill="background1" w:themeFillShade="BF"/>
            <w:vAlign w:val="center"/>
          </w:tcPr>
          <w:p w:rsidR="004B2C3F" w:rsidRPr="00D4264B" w:rsidRDefault="004B2C3F" w:rsidP="006A6384">
            <w:pPr>
              <w:rPr>
                <w:rFonts w:ascii="Garamond" w:hAnsi="Garamond"/>
                <w:b/>
                <w:bCs/>
              </w:rPr>
            </w:pPr>
          </w:p>
        </w:tc>
        <w:tc>
          <w:tcPr>
            <w:tcW w:w="2509" w:type="pct"/>
            <w:vAlign w:val="center"/>
          </w:tcPr>
          <w:p w:rsidR="004B2C3F" w:rsidRPr="00D4264B" w:rsidRDefault="004B2C3F" w:rsidP="004B2C3F">
            <w:pPr>
              <w:pStyle w:val="Paragraphedeliste"/>
              <w:numPr>
                <w:ilvl w:val="0"/>
                <w:numId w:val="39"/>
              </w:numPr>
              <w:autoSpaceDE w:val="0"/>
              <w:autoSpaceDN w:val="0"/>
              <w:adjustRightInd w:val="0"/>
              <w:ind w:left="0"/>
              <w:rPr>
                <w:rFonts w:ascii="Garamond" w:hAnsi="Garamond"/>
              </w:rPr>
            </w:pPr>
            <w:r w:rsidRPr="00D4264B">
              <w:rPr>
                <w:rFonts w:ascii="Garamond" w:hAnsi="Garamond"/>
              </w:rPr>
              <w:t>Test du prototype</w:t>
            </w:r>
          </w:p>
        </w:tc>
        <w:tc>
          <w:tcPr>
            <w:tcW w:w="1557" w:type="pct"/>
            <w:vAlign w:val="center"/>
          </w:tcPr>
          <w:p w:rsidR="004B2C3F" w:rsidRPr="00D4264B" w:rsidRDefault="004B2C3F" w:rsidP="006A6384">
            <w:pPr>
              <w:autoSpaceDE w:val="0"/>
              <w:autoSpaceDN w:val="0"/>
              <w:adjustRightInd w:val="0"/>
              <w:rPr>
                <w:rFonts w:ascii="Garamond" w:hAnsi="Garamond"/>
              </w:rPr>
            </w:pPr>
            <w:r w:rsidRPr="00D4264B">
              <w:rPr>
                <w:rFonts w:ascii="Garamond" w:hAnsi="Garamond"/>
              </w:rPr>
              <w:t>Rapport de tests</w:t>
            </w:r>
          </w:p>
        </w:tc>
      </w:tr>
      <w:tr w:rsidR="004B2C3F" w:rsidRPr="00D4264B" w:rsidTr="006A6384">
        <w:trPr>
          <w:trHeight w:val="501"/>
        </w:trPr>
        <w:tc>
          <w:tcPr>
            <w:tcW w:w="934" w:type="pct"/>
            <w:vMerge/>
            <w:shd w:val="clear" w:color="auto" w:fill="BFBFBF" w:themeFill="background1" w:themeFillShade="BF"/>
            <w:vAlign w:val="center"/>
          </w:tcPr>
          <w:p w:rsidR="004B2C3F" w:rsidRPr="00D4264B" w:rsidRDefault="004B2C3F" w:rsidP="006A6384">
            <w:pPr>
              <w:rPr>
                <w:rFonts w:ascii="Garamond" w:hAnsi="Garamond"/>
                <w:b/>
                <w:bCs/>
              </w:rPr>
            </w:pPr>
          </w:p>
        </w:tc>
        <w:tc>
          <w:tcPr>
            <w:tcW w:w="2509" w:type="pct"/>
            <w:vAlign w:val="center"/>
          </w:tcPr>
          <w:p w:rsidR="004B2C3F" w:rsidRPr="00D4264B" w:rsidRDefault="004B2C3F" w:rsidP="004B2C3F">
            <w:pPr>
              <w:pStyle w:val="Paragraphedeliste"/>
              <w:numPr>
                <w:ilvl w:val="0"/>
                <w:numId w:val="39"/>
              </w:numPr>
              <w:autoSpaceDE w:val="0"/>
              <w:autoSpaceDN w:val="0"/>
              <w:adjustRightInd w:val="0"/>
              <w:ind w:left="0"/>
              <w:rPr>
                <w:rFonts w:ascii="Garamond" w:hAnsi="Garamond"/>
              </w:rPr>
            </w:pPr>
            <w:r w:rsidRPr="00D4264B">
              <w:rPr>
                <w:rFonts w:ascii="Garamond" w:hAnsi="Garamond"/>
              </w:rPr>
              <w:t>Mise en ouvre</w:t>
            </w:r>
          </w:p>
        </w:tc>
        <w:tc>
          <w:tcPr>
            <w:tcW w:w="1557" w:type="pct"/>
            <w:vAlign w:val="center"/>
          </w:tcPr>
          <w:p w:rsidR="004B2C3F" w:rsidRPr="00D4264B" w:rsidRDefault="004B2C3F" w:rsidP="006A6384">
            <w:pPr>
              <w:autoSpaceDE w:val="0"/>
              <w:autoSpaceDN w:val="0"/>
              <w:adjustRightInd w:val="0"/>
              <w:rPr>
                <w:rFonts w:ascii="Garamond" w:hAnsi="Garamond"/>
              </w:rPr>
            </w:pPr>
            <w:r w:rsidRPr="00D4264B">
              <w:rPr>
                <w:rFonts w:ascii="Garamond" w:hAnsi="Garamond"/>
              </w:rPr>
              <w:t>Manuels (Installation, Utilisation)</w:t>
            </w:r>
          </w:p>
        </w:tc>
      </w:tr>
    </w:tbl>
    <w:p w:rsidR="004B2C3F" w:rsidRDefault="004B2C3F" w:rsidP="004B2C3F">
      <w:pPr>
        <w:spacing w:after="160" w:line="259" w:lineRule="auto"/>
        <w:rPr>
          <w:rFonts w:ascii="Arial" w:hAnsi="Arial" w:cs="Arial"/>
          <w:color w:val="222222"/>
        </w:rPr>
      </w:pPr>
    </w:p>
    <w:p w:rsidR="009C0133" w:rsidRPr="004B2C3F" w:rsidRDefault="009C0133" w:rsidP="004B2C3F">
      <w:pPr>
        <w:rPr>
          <w:rtl/>
        </w:rPr>
      </w:pPr>
      <w:bookmarkStart w:id="0" w:name="_GoBack"/>
      <w:bookmarkEnd w:id="0"/>
    </w:p>
    <w:sectPr w:rsidR="009C0133" w:rsidRPr="004B2C3F" w:rsidSect="000C0041">
      <w:headerReference w:type="default" r:id="rId8"/>
      <w:footerReference w:type="default" r:id="rId9"/>
      <w:pgSz w:w="11906" w:h="16838"/>
      <w:pgMar w:top="567" w:right="567" w:bottom="567" w:left="567" w:header="34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424" w:rsidRDefault="00037424" w:rsidP="00163535">
      <w:r>
        <w:separator/>
      </w:r>
    </w:p>
  </w:endnote>
  <w:endnote w:type="continuationSeparator" w:id="0">
    <w:p w:rsidR="00037424" w:rsidRDefault="00037424" w:rsidP="00163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E1" w:rsidRPr="006C2356" w:rsidRDefault="00EE2AE1" w:rsidP="0072709E">
    <w:pPr>
      <w:pStyle w:val="Pieddepage"/>
      <w:bidi/>
      <w:jc w:val="center"/>
      <w:rPr>
        <w:rFonts w:ascii="Book Antiqua" w:hAnsi="Book Antiqua"/>
        <w:sz w:val="15"/>
        <w:szCs w:val="15"/>
        <w:rtl/>
        <w:lang w:val="da-DK" w:bidi="ar-DZ"/>
      </w:rPr>
    </w:pPr>
    <w:r>
      <w:rPr>
        <w:rFonts w:ascii="Book Antiqua" w:hAnsi="Book Antiqua"/>
        <w:noProof/>
        <w:sz w:val="15"/>
        <w:szCs w:val="15"/>
      </w:rPr>
      <mc:AlternateContent>
        <mc:Choice Requires="wps">
          <w:drawing>
            <wp:anchor distT="0" distB="0" distL="114300" distR="114300" simplePos="0" relativeHeight="251667456" behindDoc="0" locked="0" layoutInCell="1" allowOverlap="1" wp14:anchorId="186002FA" wp14:editId="365EF9CD">
              <wp:simplePos x="0" y="0"/>
              <wp:positionH relativeFrom="column">
                <wp:posOffset>-224155</wp:posOffset>
              </wp:positionH>
              <wp:positionV relativeFrom="paragraph">
                <wp:posOffset>-19799</wp:posOffset>
              </wp:positionV>
              <wp:extent cx="7127875" cy="0"/>
              <wp:effectExtent l="0" t="0" r="34925" b="19050"/>
              <wp:wrapNone/>
              <wp:docPr id="60" name="Connecteur droit 60"/>
              <wp:cNvGraphicFramePr/>
              <a:graphic xmlns:a="http://schemas.openxmlformats.org/drawingml/2006/main">
                <a:graphicData uri="http://schemas.microsoft.com/office/word/2010/wordprocessingShape">
                  <wps:wsp>
                    <wps:cNvCnPr/>
                    <wps:spPr>
                      <a:xfrm flipV="1">
                        <a:off x="0" y="0"/>
                        <a:ext cx="712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AEF29" id="Connecteur droit 6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55pt" to="543.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" strokecolor="black [3200]" strokeweight=".5pt">
              <v:stroke joinstyle="miter"/>
            </v:line>
          </w:pict>
        </mc:Fallback>
      </mc:AlternateContent>
    </w:r>
    <w:r w:rsidRPr="006C2356">
      <w:rPr>
        <w:rFonts w:ascii="Book Antiqua" w:hAnsi="Book Antiqua"/>
        <w:sz w:val="15"/>
        <w:szCs w:val="15"/>
        <w:rtl/>
        <w:lang w:val="da-DK" w:bidi="ar-DZ"/>
      </w:rPr>
      <w:t>المدرسة العليا للإعلام الآلي</w:t>
    </w:r>
    <w:r>
      <w:rPr>
        <w:rFonts w:ascii="Book Antiqua" w:hAnsi="Book Antiqua" w:hint="cs"/>
        <w:sz w:val="15"/>
        <w:szCs w:val="15"/>
        <w:rtl/>
        <w:lang w:val="da-DK" w:bidi="ar-DZ"/>
      </w:rPr>
      <w:t xml:space="preserve"> 08 ماي 1945،</w:t>
    </w:r>
    <w:r>
      <w:rPr>
        <w:rFonts w:ascii="Book Antiqua" w:hAnsi="Book Antiqua" w:hint="cs"/>
        <w:sz w:val="16"/>
        <w:szCs w:val="16"/>
        <w:rtl/>
        <w:lang w:bidi="ar-DZ"/>
      </w:rPr>
      <w:t xml:space="preserve"> ص ب 73 الوئام</w:t>
    </w:r>
    <w:r w:rsidRPr="006C2356">
      <w:rPr>
        <w:rFonts w:ascii="Book Antiqua" w:hAnsi="Book Antiqua"/>
        <w:sz w:val="16"/>
        <w:szCs w:val="16"/>
        <w:rtl/>
        <w:lang w:bidi="ar-DZ"/>
      </w:rPr>
      <w:t>،</w:t>
    </w:r>
    <w:r>
      <w:rPr>
        <w:rFonts w:ascii="Book Antiqua" w:hAnsi="Book Antiqua" w:hint="cs"/>
        <w:sz w:val="16"/>
        <w:szCs w:val="16"/>
        <w:rtl/>
        <w:lang w:val="en-US" w:bidi="ar-DZ"/>
      </w:rPr>
      <w:t xml:space="preserve"> 22016</w:t>
    </w:r>
    <w:r w:rsidRPr="006C2356">
      <w:rPr>
        <w:rFonts w:ascii="Book Antiqua" w:hAnsi="Book Antiqua"/>
        <w:sz w:val="16"/>
        <w:szCs w:val="16"/>
        <w:rtl/>
        <w:lang w:bidi="ar-DZ"/>
      </w:rPr>
      <w:t>،</w:t>
    </w:r>
    <w:r w:rsidRPr="006C2356">
      <w:rPr>
        <w:rFonts w:ascii="Book Antiqua" w:hAnsi="Book Antiqua"/>
        <w:sz w:val="15"/>
        <w:szCs w:val="15"/>
        <w:rtl/>
        <w:lang w:val="da-DK" w:bidi="ar-DZ"/>
      </w:rPr>
      <w:t xml:space="preserve"> سيدي بلعباس</w:t>
    </w:r>
    <w:r w:rsidRPr="006C2356">
      <w:rPr>
        <w:rFonts w:ascii="Book Antiqua" w:hAnsi="Book Antiqua"/>
        <w:sz w:val="16"/>
        <w:szCs w:val="16"/>
        <w:rtl/>
        <w:lang w:bidi="ar-DZ"/>
      </w:rPr>
      <w:t>،</w:t>
    </w:r>
    <w:r w:rsidRPr="006C2356">
      <w:rPr>
        <w:rFonts w:ascii="Book Antiqua" w:hAnsi="Book Antiqua"/>
        <w:sz w:val="15"/>
        <w:szCs w:val="15"/>
        <w:rtl/>
        <w:lang w:val="da-DK" w:bidi="ar-DZ"/>
      </w:rPr>
      <w:t xml:space="preserve"> الجزائر  </w:t>
    </w:r>
  </w:p>
  <w:p w:rsidR="00EE2AE1" w:rsidRDefault="00EE2AE1" w:rsidP="0072709E">
    <w:pPr>
      <w:pStyle w:val="Pieddepage"/>
      <w:jc w:val="center"/>
      <w:rPr>
        <w:rFonts w:ascii="Book Antiqua" w:hAnsi="Book Antiqua"/>
        <w:sz w:val="15"/>
        <w:szCs w:val="15"/>
        <w:lang w:val="da-DK"/>
      </w:rPr>
    </w:pPr>
    <w:r w:rsidRPr="00163535">
      <w:rPr>
        <w:rFonts w:ascii="Book Antiqua" w:hAnsi="Book Antiqua"/>
        <w:sz w:val="15"/>
        <w:szCs w:val="15"/>
        <w:lang w:val="da-DK"/>
      </w:rPr>
      <w:t>É</w:t>
    </w:r>
    <w:r>
      <w:rPr>
        <w:rFonts w:ascii="Book Antiqua" w:hAnsi="Book Antiqua"/>
        <w:sz w:val="15"/>
        <w:szCs w:val="15"/>
        <w:lang w:val="da-DK"/>
      </w:rPr>
      <w:t>cole Supérieure en Informatique</w:t>
    </w:r>
    <w:r>
      <w:rPr>
        <w:rFonts w:ascii="Book Antiqua" w:hAnsi="Book Antiqua"/>
        <w:sz w:val="15"/>
        <w:szCs w:val="15"/>
      </w:rPr>
      <w:t xml:space="preserve"> 08 Mai 1945</w:t>
    </w:r>
    <w:r w:rsidRPr="00163535">
      <w:rPr>
        <w:rFonts w:ascii="Book Antiqua" w:hAnsi="Book Antiqua"/>
        <w:sz w:val="15"/>
        <w:szCs w:val="15"/>
        <w:lang w:val="da-DK"/>
      </w:rPr>
      <w:t>,</w:t>
    </w:r>
    <w:r>
      <w:rPr>
        <w:rFonts w:ascii="Book Antiqua" w:hAnsi="Book Antiqua"/>
        <w:sz w:val="15"/>
        <w:szCs w:val="15"/>
        <w:lang w:val="da-DK"/>
      </w:rPr>
      <w:t xml:space="preserve"> BP N° 73 EL WIAM,</w:t>
    </w:r>
    <w:r w:rsidRPr="00163535">
      <w:rPr>
        <w:rFonts w:ascii="Book Antiqua" w:hAnsi="Book Antiqua"/>
        <w:sz w:val="15"/>
        <w:szCs w:val="15"/>
        <w:lang w:val="da-DK"/>
      </w:rPr>
      <w:t xml:space="preserve"> </w:t>
    </w:r>
    <w:r>
      <w:rPr>
        <w:rFonts w:ascii="Book Antiqua" w:hAnsi="Book Antiqua"/>
        <w:sz w:val="15"/>
        <w:szCs w:val="15"/>
        <w:lang w:val="da-DK"/>
      </w:rPr>
      <w:t>22016</w:t>
    </w:r>
    <w:r w:rsidRPr="00163535">
      <w:rPr>
        <w:rFonts w:ascii="Book Antiqua" w:hAnsi="Book Antiqua"/>
        <w:sz w:val="15"/>
        <w:szCs w:val="15"/>
        <w:lang w:val="da-DK"/>
      </w:rPr>
      <w:t xml:space="preserve">, </w:t>
    </w:r>
    <w:r>
      <w:rPr>
        <w:rFonts w:ascii="Book Antiqua" w:hAnsi="Book Antiqua"/>
        <w:sz w:val="15"/>
        <w:szCs w:val="15"/>
        <w:lang w:val="da-DK"/>
      </w:rPr>
      <w:t xml:space="preserve">Sidi Bel Abbes, </w:t>
    </w:r>
    <w:r w:rsidRPr="00163535">
      <w:rPr>
        <w:rFonts w:ascii="Book Antiqua" w:hAnsi="Book Antiqua"/>
        <w:sz w:val="15"/>
        <w:szCs w:val="15"/>
        <w:lang w:val="da-DK"/>
      </w:rPr>
      <w:t>Algerie</w:t>
    </w:r>
  </w:p>
  <w:p w:rsidR="00EE2AE1" w:rsidRDefault="00EE2AE1" w:rsidP="0072709E">
    <w:pPr>
      <w:pStyle w:val="Pieddepage"/>
      <w:jc w:val="center"/>
      <w:rPr>
        <w:rFonts w:ascii="Book Antiqua" w:hAnsi="Book Antiqua"/>
        <w:sz w:val="15"/>
        <w:szCs w:val="15"/>
        <w:rtl/>
        <w:lang w:val="da-DK"/>
      </w:rPr>
    </w:pPr>
    <w:r>
      <w:rPr>
        <w:rFonts w:ascii="Book Antiqua" w:hAnsi="Book Antiqua"/>
        <w:sz w:val="15"/>
        <w:szCs w:val="15"/>
        <w:lang w:val="da-DK"/>
      </w:rPr>
      <w:t>Tel/Fax:        (213) 48 74 94 50</w:t>
    </w:r>
    <w:r>
      <w:rPr>
        <w:rFonts w:ascii="Book Antiqua" w:hAnsi="Book Antiqua" w:hint="cs"/>
        <w:sz w:val="15"/>
        <w:szCs w:val="15"/>
        <w:rtl/>
        <w:lang w:val="da-DK"/>
      </w:rPr>
      <w:t xml:space="preserve">  </w:t>
    </w:r>
    <w:r>
      <w:rPr>
        <w:rFonts w:ascii="Book Antiqua" w:hAnsi="Book Antiqua"/>
        <w:sz w:val="15"/>
        <w:szCs w:val="15"/>
        <w:lang w:val="da-DK"/>
      </w:rPr>
      <w:t>/</w:t>
    </w:r>
    <w:r>
      <w:rPr>
        <w:rFonts w:ascii="Book Antiqua" w:hAnsi="Book Antiqua" w:hint="cs"/>
        <w:sz w:val="15"/>
        <w:szCs w:val="15"/>
        <w:rtl/>
        <w:lang w:val="da-DK"/>
      </w:rPr>
      <w:t xml:space="preserve"> </w:t>
    </w:r>
    <w:r>
      <w:rPr>
        <w:rFonts w:ascii="Book Antiqua" w:hAnsi="Book Antiqua"/>
        <w:sz w:val="15"/>
        <w:szCs w:val="15"/>
        <w:lang w:val="da-DK"/>
      </w:rPr>
      <w:t xml:space="preserve"> (213) 48 74 94 52</w:t>
    </w:r>
    <w:r>
      <w:rPr>
        <w:rFonts w:ascii="Book Antiqua" w:hAnsi="Book Antiqua" w:hint="cs"/>
        <w:sz w:val="15"/>
        <w:szCs w:val="15"/>
        <w:rtl/>
        <w:lang w:val="da-DK"/>
      </w:rPr>
      <w:t xml:space="preserve"> </w:t>
    </w:r>
    <w:r>
      <w:rPr>
        <w:rFonts w:ascii="Book Antiqua" w:hAnsi="Book Antiqua"/>
        <w:sz w:val="15"/>
        <w:szCs w:val="15"/>
        <w:lang w:val="da-DK"/>
      </w:rPr>
      <w:t xml:space="preserve">  </w:t>
    </w:r>
    <w:r>
      <w:rPr>
        <w:rFonts w:ascii="Book Antiqua" w:hAnsi="Book Antiqua" w:hint="cs"/>
        <w:sz w:val="15"/>
        <w:szCs w:val="15"/>
        <w:rtl/>
        <w:lang w:val="da-DK" w:bidi="ar-DZ"/>
      </w:rPr>
      <w:t>الهاتف/فاكس:</w:t>
    </w:r>
    <w:r>
      <w:rPr>
        <w:rFonts w:ascii="Book Antiqua" w:hAnsi="Book Antiqua"/>
        <w:sz w:val="15"/>
        <w:szCs w:val="15"/>
        <w:lang w:val="da-DK"/>
      </w:rPr>
      <w:t xml:space="preserve">         </w:t>
    </w:r>
  </w:p>
  <w:p w:rsidR="00EE2AE1" w:rsidRDefault="00EE2AE1" w:rsidP="0072709E">
    <w:pPr>
      <w:pStyle w:val="Pieddepage"/>
      <w:jc w:val="center"/>
      <w:rPr>
        <w:rFonts w:ascii="Book Antiqua" w:hAnsi="Book Antiqua"/>
        <w:sz w:val="15"/>
        <w:szCs w:val="15"/>
        <w:rtl/>
        <w:lang w:val="da-DK"/>
      </w:rPr>
    </w:pPr>
    <w:r>
      <w:rPr>
        <w:rFonts w:ascii="Book Antiqua" w:hAnsi="Book Antiqua"/>
        <w:sz w:val="15"/>
        <w:szCs w:val="15"/>
        <w:lang w:val="da-DK"/>
      </w:rPr>
      <w:t xml:space="preserve"> </w:t>
    </w:r>
    <w:hyperlink r:id="rId1" w:history="1">
      <w:r w:rsidRPr="00BF4D6E">
        <w:rPr>
          <w:rStyle w:val="Lienhypertexte"/>
          <w:rFonts w:ascii="Book Antiqua" w:hAnsi="Book Antiqua"/>
          <w:sz w:val="15"/>
          <w:szCs w:val="15"/>
          <w:lang w:val="da-DK"/>
        </w:rPr>
        <w:t>www.esi-sba.dz</w:t>
      </w:r>
    </w:hyperlink>
    <w:r>
      <w:rPr>
        <w:rFonts w:ascii="Book Antiqua" w:hAnsi="Book Antiqua" w:hint="cs"/>
        <w:sz w:val="15"/>
        <w:szCs w:val="15"/>
        <w:rtl/>
        <w:lang w:val="da-DK"/>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424" w:rsidRDefault="00037424" w:rsidP="00163535">
      <w:r>
        <w:separator/>
      </w:r>
    </w:p>
  </w:footnote>
  <w:footnote w:type="continuationSeparator" w:id="0">
    <w:p w:rsidR="00037424" w:rsidRDefault="00037424" w:rsidP="00163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AE1" w:rsidRPr="004F5710" w:rsidRDefault="00F740FC" w:rsidP="004F5710">
    <w:pPr>
      <w:pStyle w:val="En-tte"/>
    </w:pPr>
    <w:r>
      <w:rPr>
        <w:noProof/>
      </w:rPr>
      <w:drawing>
        <wp:inline distT="0" distB="0" distL="0" distR="0">
          <wp:extent cx="6662942" cy="1085090"/>
          <wp:effectExtent l="0" t="0" r="508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ntête Documents - sans cadre - V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62942" cy="10850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EEC"/>
    <w:multiLevelType w:val="hybridMultilevel"/>
    <w:tmpl w:val="3290071C"/>
    <w:lvl w:ilvl="0" w:tplc="F0E89B7A">
      <w:start w:val="3"/>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3A3C30"/>
    <w:multiLevelType w:val="hybridMultilevel"/>
    <w:tmpl w:val="915C14F8"/>
    <w:lvl w:ilvl="0" w:tplc="A2507018">
      <w:start w:val="1"/>
      <w:numFmt w:val="bullet"/>
      <w:lvlText w:val=""/>
      <w:lvlJc w:val="center"/>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5152B6"/>
    <w:multiLevelType w:val="hybridMultilevel"/>
    <w:tmpl w:val="0284BE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8B6E76"/>
    <w:multiLevelType w:val="hybridMultilevel"/>
    <w:tmpl w:val="BD9CADDC"/>
    <w:lvl w:ilvl="0" w:tplc="F636FCF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A9779A"/>
    <w:multiLevelType w:val="hybridMultilevel"/>
    <w:tmpl w:val="44C24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5A0F66"/>
    <w:multiLevelType w:val="hybridMultilevel"/>
    <w:tmpl w:val="CBD05F1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0FEF02C0"/>
    <w:multiLevelType w:val="hybridMultilevel"/>
    <w:tmpl w:val="32B26212"/>
    <w:lvl w:ilvl="0" w:tplc="9036E240">
      <w:start w:val="1"/>
      <w:numFmt w:val="decimal"/>
      <w:lvlText w:val="%1-"/>
      <w:lvlJc w:val="left"/>
      <w:pPr>
        <w:ind w:left="336" w:hanging="360"/>
      </w:pPr>
      <w:rPr>
        <w:rFonts w:hint="default"/>
      </w:rPr>
    </w:lvl>
    <w:lvl w:ilvl="1" w:tplc="040C0019" w:tentative="1">
      <w:start w:val="1"/>
      <w:numFmt w:val="lowerLetter"/>
      <w:lvlText w:val="%2."/>
      <w:lvlJc w:val="left"/>
      <w:pPr>
        <w:ind w:left="1056" w:hanging="360"/>
      </w:pPr>
    </w:lvl>
    <w:lvl w:ilvl="2" w:tplc="040C001B" w:tentative="1">
      <w:start w:val="1"/>
      <w:numFmt w:val="lowerRoman"/>
      <w:lvlText w:val="%3."/>
      <w:lvlJc w:val="right"/>
      <w:pPr>
        <w:ind w:left="1776" w:hanging="180"/>
      </w:pPr>
    </w:lvl>
    <w:lvl w:ilvl="3" w:tplc="040C000F" w:tentative="1">
      <w:start w:val="1"/>
      <w:numFmt w:val="decimal"/>
      <w:lvlText w:val="%4."/>
      <w:lvlJc w:val="left"/>
      <w:pPr>
        <w:ind w:left="2496" w:hanging="360"/>
      </w:pPr>
    </w:lvl>
    <w:lvl w:ilvl="4" w:tplc="040C0019" w:tentative="1">
      <w:start w:val="1"/>
      <w:numFmt w:val="lowerLetter"/>
      <w:lvlText w:val="%5."/>
      <w:lvlJc w:val="left"/>
      <w:pPr>
        <w:ind w:left="3216" w:hanging="360"/>
      </w:pPr>
    </w:lvl>
    <w:lvl w:ilvl="5" w:tplc="040C001B" w:tentative="1">
      <w:start w:val="1"/>
      <w:numFmt w:val="lowerRoman"/>
      <w:lvlText w:val="%6."/>
      <w:lvlJc w:val="right"/>
      <w:pPr>
        <w:ind w:left="3936" w:hanging="180"/>
      </w:pPr>
    </w:lvl>
    <w:lvl w:ilvl="6" w:tplc="040C000F" w:tentative="1">
      <w:start w:val="1"/>
      <w:numFmt w:val="decimal"/>
      <w:lvlText w:val="%7."/>
      <w:lvlJc w:val="left"/>
      <w:pPr>
        <w:ind w:left="4656" w:hanging="360"/>
      </w:pPr>
    </w:lvl>
    <w:lvl w:ilvl="7" w:tplc="040C0019" w:tentative="1">
      <w:start w:val="1"/>
      <w:numFmt w:val="lowerLetter"/>
      <w:lvlText w:val="%8."/>
      <w:lvlJc w:val="left"/>
      <w:pPr>
        <w:ind w:left="5376" w:hanging="360"/>
      </w:pPr>
    </w:lvl>
    <w:lvl w:ilvl="8" w:tplc="040C001B" w:tentative="1">
      <w:start w:val="1"/>
      <w:numFmt w:val="lowerRoman"/>
      <w:lvlText w:val="%9."/>
      <w:lvlJc w:val="right"/>
      <w:pPr>
        <w:ind w:left="6096" w:hanging="180"/>
      </w:pPr>
    </w:lvl>
  </w:abstractNum>
  <w:abstractNum w:abstractNumId="7" w15:restartNumberingAfterBreak="0">
    <w:nsid w:val="11FB6ACF"/>
    <w:multiLevelType w:val="hybridMultilevel"/>
    <w:tmpl w:val="D7A6BCF0"/>
    <w:lvl w:ilvl="0" w:tplc="130655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3120AC"/>
    <w:multiLevelType w:val="hybridMultilevel"/>
    <w:tmpl w:val="2730BC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7513162"/>
    <w:multiLevelType w:val="hybridMultilevel"/>
    <w:tmpl w:val="353CB98C"/>
    <w:lvl w:ilvl="0" w:tplc="F0E89B7A">
      <w:start w:val="3"/>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286B5E"/>
    <w:multiLevelType w:val="hybridMultilevel"/>
    <w:tmpl w:val="2DAEB3EA"/>
    <w:lvl w:ilvl="0" w:tplc="361C29DC">
      <w:start w:val="1"/>
      <w:numFmt w:val="decimal"/>
      <w:lvlText w:val="%1."/>
      <w:lvlJc w:val="left"/>
      <w:pPr>
        <w:ind w:left="855" w:hanging="49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4964D7"/>
    <w:multiLevelType w:val="hybridMultilevel"/>
    <w:tmpl w:val="D7A6BCF0"/>
    <w:lvl w:ilvl="0" w:tplc="130655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CC433DD"/>
    <w:multiLevelType w:val="hybridMultilevel"/>
    <w:tmpl w:val="B29C8D3C"/>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3" w15:restartNumberingAfterBreak="0">
    <w:nsid w:val="20785B2F"/>
    <w:multiLevelType w:val="hybridMultilevel"/>
    <w:tmpl w:val="BC4C53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0B85E7E"/>
    <w:multiLevelType w:val="hybridMultilevel"/>
    <w:tmpl w:val="97A63F3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22246BBF"/>
    <w:multiLevelType w:val="hybridMultilevel"/>
    <w:tmpl w:val="45147F80"/>
    <w:lvl w:ilvl="0" w:tplc="7DA21CF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791A35"/>
    <w:multiLevelType w:val="hybridMultilevel"/>
    <w:tmpl w:val="4294A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9C7A95"/>
    <w:multiLevelType w:val="hybridMultilevel"/>
    <w:tmpl w:val="09B47B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24F33A3"/>
    <w:multiLevelType w:val="hybridMultilevel"/>
    <w:tmpl w:val="3EFCC5C4"/>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3833350C"/>
    <w:multiLevelType w:val="hybridMultilevel"/>
    <w:tmpl w:val="795E7886"/>
    <w:lvl w:ilvl="0" w:tplc="CFCC7E3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530297"/>
    <w:multiLevelType w:val="hybridMultilevel"/>
    <w:tmpl w:val="0B5ADF06"/>
    <w:lvl w:ilvl="0" w:tplc="BB183EFE">
      <w:numFmt w:val="bullet"/>
      <w:lvlText w:val="-"/>
      <w:lvlJc w:val="left"/>
      <w:pPr>
        <w:ind w:left="720" w:hanging="360"/>
      </w:pPr>
      <w:rPr>
        <w:rFonts w:ascii="TimesNewRoman" w:eastAsia="Times New Roman" w:hAnsi="TimesNewRoman" w:cs="TimesNew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EE7B85"/>
    <w:multiLevelType w:val="hybridMultilevel"/>
    <w:tmpl w:val="D7A6BCF0"/>
    <w:lvl w:ilvl="0" w:tplc="130655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B0A1FA8"/>
    <w:multiLevelType w:val="hybridMultilevel"/>
    <w:tmpl w:val="301C29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BF318BF"/>
    <w:multiLevelType w:val="hybridMultilevel"/>
    <w:tmpl w:val="E820B12E"/>
    <w:lvl w:ilvl="0" w:tplc="B5DC56CC">
      <w:numFmt w:val="bullet"/>
      <w:lvlText w:val="-"/>
      <w:lvlJc w:val="left"/>
      <w:pPr>
        <w:ind w:left="4754" w:hanging="360"/>
      </w:pPr>
      <w:rPr>
        <w:rFonts w:ascii="Arial" w:eastAsiaTheme="minorEastAsia" w:hAnsi="Arial" w:cs="Arial" w:hint="default"/>
        <w:sz w:val="26"/>
        <w:szCs w:val="2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3EFD2358"/>
    <w:multiLevelType w:val="hybridMultilevel"/>
    <w:tmpl w:val="4EEE9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D85F42"/>
    <w:multiLevelType w:val="hybridMultilevel"/>
    <w:tmpl w:val="4CE44A4E"/>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6" w15:restartNumberingAfterBreak="0">
    <w:nsid w:val="43991358"/>
    <w:multiLevelType w:val="hybridMultilevel"/>
    <w:tmpl w:val="A94C3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56324A9"/>
    <w:multiLevelType w:val="hybridMultilevel"/>
    <w:tmpl w:val="49FA530A"/>
    <w:lvl w:ilvl="0" w:tplc="74820FCC">
      <w:start w:val="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E76916"/>
    <w:multiLevelType w:val="hybridMultilevel"/>
    <w:tmpl w:val="581E12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D7E790D"/>
    <w:multiLevelType w:val="hybridMultilevel"/>
    <w:tmpl w:val="A0CAFA6A"/>
    <w:lvl w:ilvl="0" w:tplc="DBBAE728">
      <w:start w:val="1"/>
      <w:numFmt w:val="bullet"/>
      <w:lvlText w:val="-"/>
      <w:lvlJc w:val="left"/>
      <w:pPr>
        <w:ind w:left="720" w:hanging="360"/>
      </w:pPr>
      <w:rPr>
        <w:rFonts w:ascii="Eras Medium ITC" w:eastAsiaTheme="minorHAnsi" w:hAnsi="Eras Medium IT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382414E"/>
    <w:multiLevelType w:val="hybridMultilevel"/>
    <w:tmpl w:val="422885F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65983E6F"/>
    <w:multiLevelType w:val="hybridMultilevel"/>
    <w:tmpl w:val="C2D0163C"/>
    <w:lvl w:ilvl="0" w:tplc="F0E89B7A">
      <w:start w:val="3"/>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0F5AD1"/>
    <w:multiLevelType w:val="hybridMultilevel"/>
    <w:tmpl w:val="97C86CEA"/>
    <w:lvl w:ilvl="0" w:tplc="040C0001">
      <w:start w:val="1"/>
      <w:numFmt w:val="bullet"/>
      <w:lvlText w:val=""/>
      <w:lvlJc w:val="left"/>
      <w:pPr>
        <w:ind w:left="1005" w:hanging="360"/>
      </w:pPr>
      <w:rPr>
        <w:rFonts w:ascii="Symbol" w:hAnsi="Symbol" w:hint="default"/>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33" w15:restartNumberingAfterBreak="0">
    <w:nsid w:val="6B4A55F6"/>
    <w:multiLevelType w:val="hybridMultilevel"/>
    <w:tmpl w:val="EBB04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DB0354E"/>
    <w:multiLevelType w:val="hybridMultilevel"/>
    <w:tmpl w:val="2DAEB3EA"/>
    <w:lvl w:ilvl="0" w:tplc="361C29DC">
      <w:start w:val="1"/>
      <w:numFmt w:val="decimal"/>
      <w:lvlText w:val="%1."/>
      <w:lvlJc w:val="left"/>
      <w:pPr>
        <w:ind w:left="855" w:hanging="49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06510CF"/>
    <w:multiLevelType w:val="hybridMultilevel"/>
    <w:tmpl w:val="92C86648"/>
    <w:lvl w:ilvl="0" w:tplc="9EF24432">
      <w:numFmt w:val="bullet"/>
      <w:lvlText w:val="-"/>
      <w:lvlJc w:val="left"/>
      <w:pPr>
        <w:ind w:left="8015" w:hanging="360"/>
      </w:pPr>
      <w:rPr>
        <w:rFonts w:ascii="Times New Roman" w:eastAsia="Times New Roman" w:hAnsi="Times New Roman" w:cs="Times New Roman" w:hint="default"/>
      </w:rPr>
    </w:lvl>
    <w:lvl w:ilvl="1" w:tplc="040C0003" w:tentative="1">
      <w:start w:val="1"/>
      <w:numFmt w:val="bullet"/>
      <w:lvlText w:val="o"/>
      <w:lvlJc w:val="left"/>
      <w:pPr>
        <w:ind w:left="8735" w:hanging="360"/>
      </w:pPr>
      <w:rPr>
        <w:rFonts w:ascii="Courier New" w:hAnsi="Courier New" w:cs="Courier New" w:hint="default"/>
      </w:rPr>
    </w:lvl>
    <w:lvl w:ilvl="2" w:tplc="040C0005" w:tentative="1">
      <w:start w:val="1"/>
      <w:numFmt w:val="bullet"/>
      <w:lvlText w:val=""/>
      <w:lvlJc w:val="left"/>
      <w:pPr>
        <w:ind w:left="9455" w:hanging="360"/>
      </w:pPr>
      <w:rPr>
        <w:rFonts w:ascii="Wingdings" w:hAnsi="Wingdings" w:hint="default"/>
      </w:rPr>
    </w:lvl>
    <w:lvl w:ilvl="3" w:tplc="040C0001" w:tentative="1">
      <w:start w:val="1"/>
      <w:numFmt w:val="bullet"/>
      <w:lvlText w:val=""/>
      <w:lvlJc w:val="left"/>
      <w:pPr>
        <w:ind w:left="10175" w:hanging="360"/>
      </w:pPr>
      <w:rPr>
        <w:rFonts w:ascii="Symbol" w:hAnsi="Symbol" w:hint="default"/>
      </w:rPr>
    </w:lvl>
    <w:lvl w:ilvl="4" w:tplc="040C0003" w:tentative="1">
      <w:start w:val="1"/>
      <w:numFmt w:val="bullet"/>
      <w:lvlText w:val="o"/>
      <w:lvlJc w:val="left"/>
      <w:pPr>
        <w:ind w:left="10895" w:hanging="360"/>
      </w:pPr>
      <w:rPr>
        <w:rFonts w:ascii="Courier New" w:hAnsi="Courier New" w:cs="Courier New" w:hint="default"/>
      </w:rPr>
    </w:lvl>
    <w:lvl w:ilvl="5" w:tplc="040C0005" w:tentative="1">
      <w:start w:val="1"/>
      <w:numFmt w:val="bullet"/>
      <w:lvlText w:val=""/>
      <w:lvlJc w:val="left"/>
      <w:pPr>
        <w:ind w:left="11615" w:hanging="360"/>
      </w:pPr>
      <w:rPr>
        <w:rFonts w:ascii="Wingdings" w:hAnsi="Wingdings" w:hint="default"/>
      </w:rPr>
    </w:lvl>
    <w:lvl w:ilvl="6" w:tplc="040C0001" w:tentative="1">
      <w:start w:val="1"/>
      <w:numFmt w:val="bullet"/>
      <w:lvlText w:val=""/>
      <w:lvlJc w:val="left"/>
      <w:pPr>
        <w:ind w:left="12335" w:hanging="360"/>
      </w:pPr>
      <w:rPr>
        <w:rFonts w:ascii="Symbol" w:hAnsi="Symbol" w:hint="default"/>
      </w:rPr>
    </w:lvl>
    <w:lvl w:ilvl="7" w:tplc="040C0003" w:tentative="1">
      <w:start w:val="1"/>
      <w:numFmt w:val="bullet"/>
      <w:lvlText w:val="o"/>
      <w:lvlJc w:val="left"/>
      <w:pPr>
        <w:ind w:left="13055" w:hanging="360"/>
      </w:pPr>
      <w:rPr>
        <w:rFonts w:ascii="Courier New" w:hAnsi="Courier New" w:cs="Courier New" w:hint="default"/>
      </w:rPr>
    </w:lvl>
    <w:lvl w:ilvl="8" w:tplc="040C0005" w:tentative="1">
      <w:start w:val="1"/>
      <w:numFmt w:val="bullet"/>
      <w:lvlText w:val=""/>
      <w:lvlJc w:val="left"/>
      <w:pPr>
        <w:ind w:left="13775" w:hanging="360"/>
      </w:pPr>
      <w:rPr>
        <w:rFonts w:ascii="Wingdings" w:hAnsi="Wingdings" w:hint="default"/>
      </w:rPr>
    </w:lvl>
  </w:abstractNum>
  <w:abstractNum w:abstractNumId="36" w15:restartNumberingAfterBreak="0">
    <w:nsid w:val="75C66CE8"/>
    <w:multiLevelType w:val="hybridMultilevel"/>
    <w:tmpl w:val="BD6ECDF6"/>
    <w:lvl w:ilvl="0" w:tplc="040C0001">
      <w:start w:val="1"/>
      <w:numFmt w:val="bullet"/>
      <w:lvlText w:val=""/>
      <w:lvlJc w:val="left"/>
      <w:pPr>
        <w:ind w:left="1077" w:hanging="360"/>
      </w:pPr>
      <w:rPr>
        <w:rFonts w:ascii="Symbol" w:hAnsi="Symbol" w:hint="default"/>
      </w:rPr>
    </w:lvl>
    <w:lvl w:ilvl="1" w:tplc="040C0003">
      <w:start w:val="1"/>
      <w:numFmt w:val="bullet"/>
      <w:lvlText w:val="o"/>
      <w:lvlJc w:val="left"/>
      <w:pPr>
        <w:ind w:left="1797" w:hanging="360"/>
      </w:pPr>
      <w:rPr>
        <w:rFonts w:ascii="Courier New" w:hAnsi="Courier New" w:cs="Courier New" w:hint="default"/>
      </w:rPr>
    </w:lvl>
    <w:lvl w:ilvl="2" w:tplc="040C0005">
      <w:start w:val="1"/>
      <w:numFmt w:val="bullet"/>
      <w:lvlText w:val=""/>
      <w:lvlJc w:val="left"/>
      <w:pPr>
        <w:ind w:left="2517" w:hanging="360"/>
      </w:pPr>
      <w:rPr>
        <w:rFonts w:ascii="Wingdings" w:hAnsi="Wingdings" w:hint="default"/>
      </w:rPr>
    </w:lvl>
    <w:lvl w:ilvl="3" w:tplc="040C0001">
      <w:start w:val="1"/>
      <w:numFmt w:val="bullet"/>
      <w:lvlText w:val=""/>
      <w:lvlJc w:val="left"/>
      <w:pPr>
        <w:ind w:left="3237" w:hanging="360"/>
      </w:pPr>
      <w:rPr>
        <w:rFonts w:ascii="Symbol" w:hAnsi="Symbol" w:hint="default"/>
      </w:rPr>
    </w:lvl>
    <w:lvl w:ilvl="4" w:tplc="040C0003">
      <w:start w:val="1"/>
      <w:numFmt w:val="bullet"/>
      <w:lvlText w:val="o"/>
      <w:lvlJc w:val="left"/>
      <w:pPr>
        <w:ind w:left="3957" w:hanging="360"/>
      </w:pPr>
      <w:rPr>
        <w:rFonts w:ascii="Courier New" w:hAnsi="Courier New" w:cs="Courier New" w:hint="default"/>
      </w:rPr>
    </w:lvl>
    <w:lvl w:ilvl="5" w:tplc="040C0005">
      <w:start w:val="1"/>
      <w:numFmt w:val="bullet"/>
      <w:lvlText w:val=""/>
      <w:lvlJc w:val="left"/>
      <w:pPr>
        <w:ind w:left="4677" w:hanging="360"/>
      </w:pPr>
      <w:rPr>
        <w:rFonts w:ascii="Wingdings" w:hAnsi="Wingdings" w:hint="default"/>
      </w:rPr>
    </w:lvl>
    <w:lvl w:ilvl="6" w:tplc="040C0001">
      <w:start w:val="1"/>
      <w:numFmt w:val="bullet"/>
      <w:lvlText w:val=""/>
      <w:lvlJc w:val="left"/>
      <w:pPr>
        <w:ind w:left="5397" w:hanging="360"/>
      </w:pPr>
      <w:rPr>
        <w:rFonts w:ascii="Symbol" w:hAnsi="Symbol" w:hint="default"/>
      </w:rPr>
    </w:lvl>
    <w:lvl w:ilvl="7" w:tplc="040C0003">
      <w:start w:val="1"/>
      <w:numFmt w:val="bullet"/>
      <w:lvlText w:val="o"/>
      <w:lvlJc w:val="left"/>
      <w:pPr>
        <w:ind w:left="6117" w:hanging="360"/>
      </w:pPr>
      <w:rPr>
        <w:rFonts w:ascii="Courier New" w:hAnsi="Courier New" w:cs="Courier New" w:hint="default"/>
      </w:rPr>
    </w:lvl>
    <w:lvl w:ilvl="8" w:tplc="040C0005">
      <w:start w:val="1"/>
      <w:numFmt w:val="bullet"/>
      <w:lvlText w:val=""/>
      <w:lvlJc w:val="left"/>
      <w:pPr>
        <w:ind w:left="6837" w:hanging="360"/>
      </w:pPr>
      <w:rPr>
        <w:rFonts w:ascii="Wingdings" w:hAnsi="Wingdings" w:hint="default"/>
      </w:rPr>
    </w:lvl>
  </w:abstractNum>
  <w:abstractNum w:abstractNumId="37" w15:restartNumberingAfterBreak="0">
    <w:nsid w:val="77124258"/>
    <w:multiLevelType w:val="hybridMultilevel"/>
    <w:tmpl w:val="E0747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B890A7A"/>
    <w:multiLevelType w:val="hybridMultilevel"/>
    <w:tmpl w:val="2FB0B81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9"/>
  </w:num>
  <w:num w:numId="2">
    <w:abstractNumId w:val="31"/>
  </w:num>
  <w:num w:numId="3">
    <w:abstractNumId w:val="1"/>
  </w:num>
  <w:num w:numId="4">
    <w:abstractNumId w:val="26"/>
  </w:num>
  <w:num w:numId="5">
    <w:abstractNumId w:val="16"/>
  </w:num>
  <w:num w:numId="6">
    <w:abstractNumId w:val="8"/>
  </w:num>
  <w:num w:numId="7">
    <w:abstractNumId w:val="30"/>
  </w:num>
  <w:num w:numId="8">
    <w:abstractNumId w:val="28"/>
  </w:num>
  <w:num w:numId="9">
    <w:abstractNumId w:val="13"/>
  </w:num>
  <w:num w:numId="10">
    <w:abstractNumId w:val="3"/>
  </w:num>
  <w:num w:numId="11">
    <w:abstractNumId w:val="5"/>
  </w:num>
  <w:num w:numId="12">
    <w:abstractNumId w:val="35"/>
  </w:num>
  <w:num w:numId="13">
    <w:abstractNumId w:val="24"/>
  </w:num>
  <w:num w:numId="14">
    <w:abstractNumId w:val="25"/>
  </w:num>
  <w:num w:numId="15">
    <w:abstractNumId w:val="20"/>
  </w:num>
  <w:num w:numId="16">
    <w:abstractNumId w:val="2"/>
  </w:num>
  <w:num w:numId="17">
    <w:abstractNumId w:val="19"/>
  </w:num>
  <w:num w:numId="18">
    <w:abstractNumId w:val="17"/>
  </w:num>
  <w:num w:numId="19">
    <w:abstractNumId w:val="34"/>
  </w:num>
  <w:num w:numId="20">
    <w:abstractNumId w:val="10"/>
  </w:num>
  <w:num w:numId="21">
    <w:abstractNumId w:val="36"/>
  </w:num>
  <w:num w:numId="22">
    <w:abstractNumId w:val="32"/>
  </w:num>
  <w:num w:numId="23">
    <w:abstractNumId w:val="15"/>
  </w:num>
  <w:num w:numId="24">
    <w:abstractNumId w:val="33"/>
  </w:num>
  <w:num w:numId="25">
    <w:abstractNumId w:val="27"/>
  </w:num>
  <w:num w:numId="26">
    <w:abstractNumId w:val="6"/>
  </w:num>
  <w:num w:numId="27">
    <w:abstractNumId w:val="0"/>
  </w:num>
  <w:num w:numId="28">
    <w:abstractNumId w:val="12"/>
  </w:num>
  <w:num w:numId="29">
    <w:abstractNumId w:val="4"/>
  </w:num>
  <w:num w:numId="30">
    <w:abstractNumId w:val="37"/>
  </w:num>
  <w:num w:numId="31">
    <w:abstractNumId w:val="0"/>
  </w:num>
  <w:num w:numId="32">
    <w:abstractNumId w:val="22"/>
  </w:num>
  <w:num w:numId="33">
    <w:abstractNumId w:val="21"/>
  </w:num>
  <w:num w:numId="34">
    <w:abstractNumId w:val="11"/>
  </w:num>
  <w:num w:numId="35">
    <w:abstractNumId w:val="7"/>
  </w:num>
  <w:num w:numId="36">
    <w:abstractNumId w:val="38"/>
  </w:num>
  <w:num w:numId="37">
    <w:abstractNumId w:val="14"/>
  </w:num>
  <w:num w:numId="38">
    <w:abstractNumId w:val="23"/>
  </w:num>
  <w:num w:numId="39">
    <w:abstractNumId w:val="18"/>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ar-DZ" w:vendorID="64" w:dllVersion="131078" w:nlCheck="1" w:checkStyle="0"/>
  <w:activeWritingStyle w:appName="MSWord" w:lang="fr-FR"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C9"/>
    <w:rsid w:val="00000E63"/>
    <w:rsid w:val="00002692"/>
    <w:rsid w:val="00003B78"/>
    <w:rsid w:val="00005CDF"/>
    <w:rsid w:val="000104AF"/>
    <w:rsid w:val="00010DA0"/>
    <w:rsid w:val="00013828"/>
    <w:rsid w:val="00014F58"/>
    <w:rsid w:val="000150E3"/>
    <w:rsid w:val="00016930"/>
    <w:rsid w:val="00017008"/>
    <w:rsid w:val="0001782F"/>
    <w:rsid w:val="000201DC"/>
    <w:rsid w:val="00021AB1"/>
    <w:rsid w:val="00022E75"/>
    <w:rsid w:val="0002341E"/>
    <w:rsid w:val="000239F9"/>
    <w:rsid w:val="00023F7F"/>
    <w:rsid w:val="000250DD"/>
    <w:rsid w:val="000252B4"/>
    <w:rsid w:val="000253CF"/>
    <w:rsid w:val="000257D1"/>
    <w:rsid w:val="00025F68"/>
    <w:rsid w:val="00026A3D"/>
    <w:rsid w:val="00027588"/>
    <w:rsid w:val="000277B0"/>
    <w:rsid w:val="00027D30"/>
    <w:rsid w:val="0003048B"/>
    <w:rsid w:val="00030590"/>
    <w:rsid w:val="000310CB"/>
    <w:rsid w:val="000327EA"/>
    <w:rsid w:val="00032B4F"/>
    <w:rsid w:val="00033345"/>
    <w:rsid w:val="000349C3"/>
    <w:rsid w:val="00035469"/>
    <w:rsid w:val="00035FB6"/>
    <w:rsid w:val="000360B5"/>
    <w:rsid w:val="00036DEA"/>
    <w:rsid w:val="00037424"/>
    <w:rsid w:val="0003786C"/>
    <w:rsid w:val="00037D76"/>
    <w:rsid w:val="0004012C"/>
    <w:rsid w:val="00040407"/>
    <w:rsid w:val="00040893"/>
    <w:rsid w:val="00043FFB"/>
    <w:rsid w:val="00044B06"/>
    <w:rsid w:val="000452AB"/>
    <w:rsid w:val="00046B55"/>
    <w:rsid w:val="00046E5F"/>
    <w:rsid w:val="00047BBF"/>
    <w:rsid w:val="000511C1"/>
    <w:rsid w:val="000519B4"/>
    <w:rsid w:val="00052242"/>
    <w:rsid w:val="00052982"/>
    <w:rsid w:val="00052D50"/>
    <w:rsid w:val="00053F49"/>
    <w:rsid w:val="000542C2"/>
    <w:rsid w:val="000549E7"/>
    <w:rsid w:val="00055F09"/>
    <w:rsid w:val="000577F4"/>
    <w:rsid w:val="00057E8D"/>
    <w:rsid w:val="000608A1"/>
    <w:rsid w:val="00062736"/>
    <w:rsid w:val="0006282C"/>
    <w:rsid w:val="00062FF2"/>
    <w:rsid w:val="0006311B"/>
    <w:rsid w:val="0006349A"/>
    <w:rsid w:val="00064841"/>
    <w:rsid w:val="00067A69"/>
    <w:rsid w:val="000718CD"/>
    <w:rsid w:val="00072055"/>
    <w:rsid w:val="0007250F"/>
    <w:rsid w:val="0007333E"/>
    <w:rsid w:val="000736F7"/>
    <w:rsid w:val="00074218"/>
    <w:rsid w:val="00074449"/>
    <w:rsid w:val="00074C52"/>
    <w:rsid w:val="000755AE"/>
    <w:rsid w:val="000755D2"/>
    <w:rsid w:val="000768DC"/>
    <w:rsid w:val="00077786"/>
    <w:rsid w:val="00077857"/>
    <w:rsid w:val="00080368"/>
    <w:rsid w:val="00081B67"/>
    <w:rsid w:val="00081DE5"/>
    <w:rsid w:val="00083505"/>
    <w:rsid w:val="0008404E"/>
    <w:rsid w:val="000847D8"/>
    <w:rsid w:val="00084825"/>
    <w:rsid w:val="00084D9D"/>
    <w:rsid w:val="000859DD"/>
    <w:rsid w:val="00086CD2"/>
    <w:rsid w:val="00087E8F"/>
    <w:rsid w:val="00091966"/>
    <w:rsid w:val="00091CF9"/>
    <w:rsid w:val="00092042"/>
    <w:rsid w:val="00093A5B"/>
    <w:rsid w:val="00094122"/>
    <w:rsid w:val="000952B1"/>
    <w:rsid w:val="00096CE6"/>
    <w:rsid w:val="000A0A86"/>
    <w:rsid w:val="000A1C33"/>
    <w:rsid w:val="000A2AEF"/>
    <w:rsid w:val="000A2C5F"/>
    <w:rsid w:val="000A2FA7"/>
    <w:rsid w:val="000A57E0"/>
    <w:rsid w:val="000A7C0E"/>
    <w:rsid w:val="000A7CA2"/>
    <w:rsid w:val="000B05CF"/>
    <w:rsid w:val="000B0CBB"/>
    <w:rsid w:val="000B21D6"/>
    <w:rsid w:val="000B38AD"/>
    <w:rsid w:val="000B3DBE"/>
    <w:rsid w:val="000B4003"/>
    <w:rsid w:val="000B4A9C"/>
    <w:rsid w:val="000B4B69"/>
    <w:rsid w:val="000B542C"/>
    <w:rsid w:val="000B576B"/>
    <w:rsid w:val="000B6072"/>
    <w:rsid w:val="000C0041"/>
    <w:rsid w:val="000C2F8F"/>
    <w:rsid w:val="000C52C4"/>
    <w:rsid w:val="000C52CF"/>
    <w:rsid w:val="000C5969"/>
    <w:rsid w:val="000C639A"/>
    <w:rsid w:val="000C75BD"/>
    <w:rsid w:val="000C794D"/>
    <w:rsid w:val="000D0046"/>
    <w:rsid w:val="000D0BDC"/>
    <w:rsid w:val="000D2ADA"/>
    <w:rsid w:val="000D3330"/>
    <w:rsid w:val="000D4B0A"/>
    <w:rsid w:val="000D559A"/>
    <w:rsid w:val="000D69C6"/>
    <w:rsid w:val="000E0759"/>
    <w:rsid w:val="000E09A9"/>
    <w:rsid w:val="000E23C8"/>
    <w:rsid w:val="000E23DC"/>
    <w:rsid w:val="000F1A8B"/>
    <w:rsid w:val="000F2196"/>
    <w:rsid w:val="000F23D6"/>
    <w:rsid w:val="000F48AA"/>
    <w:rsid w:val="000F506C"/>
    <w:rsid w:val="000F5B4C"/>
    <w:rsid w:val="000F5CDC"/>
    <w:rsid w:val="000F6B43"/>
    <w:rsid w:val="000F7072"/>
    <w:rsid w:val="000F75AF"/>
    <w:rsid w:val="00101A93"/>
    <w:rsid w:val="00102253"/>
    <w:rsid w:val="0010281D"/>
    <w:rsid w:val="0010641B"/>
    <w:rsid w:val="00107352"/>
    <w:rsid w:val="00107C3C"/>
    <w:rsid w:val="001119B1"/>
    <w:rsid w:val="001131DA"/>
    <w:rsid w:val="00114042"/>
    <w:rsid w:val="0011406B"/>
    <w:rsid w:val="00114261"/>
    <w:rsid w:val="00114BD5"/>
    <w:rsid w:val="00115E42"/>
    <w:rsid w:val="00116499"/>
    <w:rsid w:val="00116C4B"/>
    <w:rsid w:val="00117829"/>
    <w:rsid w:val="00120707"/>
    <w:rsid w:val="00120D1A"/>
    <w:rsid w:val="00121207"/>
    <w:rsid w:val="001226FD"/>
    <w:rsid w:val="0012278B"/>
    <w:rsid w:val="00122991"/>
    <w:rsid w:val="00123D22"/>
    <w:rsid w:val="00124A7A"/>
    <w:rsid w:val="00124D10"/>
    <w:rsid w:val="00125759"/>
    <w:rsid w:val="00130BB5"/>
    <w:rsid w:val="00130F06"/>
    <w:rsid w:val="00130FA5"/>
    <w:rsid w:val="001315A7"/>
    <w:rsid w:val="001325BB"/>
    <w:rsid w:val="00132C09"/>
    <w:rsid w:val="001341D7"/>
    <w:rsid w:val="001347EF"/>
    <w:rsid w:val="00134ABC"/>
    <w:rsid w:val="00135D1D"/>
    <w:rsid w:val="00136E5E"/>
    <w:rsid w:val="00137153"/>
    <w:rsid w:val="00137ABD"/>
    <w:rsid w:val="00137BF1"/>
    <w:rsid w:val="00137F51"/>
    <w:rsid w:val="0014053E"/>
    <w:rsid w:val="00140543"/>
    <w:rsid w:val="00142822"/>
    <w:rsid w:val="001429F6"/>
    <w:rsid w:val="0014327E"/>
    <w:rsid w:val="00145563"/>
    <w:rsid w:val="00151A9B"/>
    <w:rsid w:val="0015220B"/>
    <w:rsid w:val="001526E3"/>
    <w:rsid w:val="00153D98"/>
    <w:rsid w:val="00154F82"/>
    <w:rsid w:val="00155F94"/>
    <w:rsid w:val="001562CA"/>
    <w:rsid w:val="00157C46"/>
    <w:rsid w:val="00160008"/>
    <w:rsid w:val="00160F65"/>
    <w:rsid w:val="00160FFE"/>
    <w:rsid w:val="0016132A"/>
    <w:rsid w:val="00161619"/>
    <w:rsid w:val="00161F9E"/>
    <w:rsid w:val="00162482"/>
    <w:rsid w:val="0016303A"/>
    <w:rsid w:val="001630E3"/>
    <w:rsid w:val="0016311B"/>
    <w:rsid w:val="00163535"/>
    <w:rsid w:val="0016497B"/>
    <w:rsid w:val="0016507D"/>
    <w:rsid w:val="00166185"/>
    <w:rsid w:val="00166538"/>
    <w:rsid w:val="00166E91"/>
    <w:rsid w:val="001675A5"/>
    <w:rsid w:val="00170143"/>
    <w:rsid w:val="001702F2"/>
    <w:rsid w:val="00170A7C"/>
    <w:rsid w:val="00171073"/>
    <w:rsid w:val="001729BE"/>
    <w:rsid w:val="00174264"/>
    <w:rsid w:val="0017438C"/>
    <w:rsid w:val="001744FD"/>
    <w:rsid w:val="0017485A"/>
    <w:rsid w:val="001752C7"/>
    <w:rsid w:val="00175D3E"/>
    <w:rsid w:val="00175D75"/>
    <w:rsid w:val="0018087C"/>
    <w:rsid w:val="0018110F"/>
    <w:rsid w:val="001824AD"/>
    <w:rsid w:val="00183301"/>
    <w:rsid w:val="00183657"/>
    <w:rsid w:val="0018463E"/>
    <w:rsid w:val="00185354"/>
    <w:rsid w:val="00186964"/>
    <w:rsid w:val="00187850"/>
    <w:rsid w:val="00187C52"/>
    <w:rsid w:val="00187E85"/>
    <w:rsid w:val="001903A7"/>
    <w:rsid w:val="001930C7"/>
    <w:rsid w:val="001939BF"/>
    <w:rsid w:val="001960D0"/>
    <w:rsid w:val="00197CA8"/>
    <w:rsid w:val="00197F10"/>
    <w:rsid w:val="001A145D"/>
    <w:rsid w:val="001A1EBD"/>
    <w:rsid w:val="001A4D59"/>
    <w:rsid w:val="001B0596"/>
    <w:rsid w:val="001B18DD"/>
    <w:rsid w:val="001B2617"/>
    <w:rsid w:val="001B2728"/>
    <w:rsid w:val="001B3968"/>
    <w:rsid w:val="001B53E0"/>
    <w:rsid w:val="001B56B1"/>
    <w:rsid w:val="001B577D"/>
    <w:rsid w:val="001B5A13"/>
    <w:rsid w:val="001B5AC8"/>
    <w:rsid w:val="001B5C54"/>
    <w:rsid w:val="001B5DD1"/>
    <w:rsid w:val="001B6494"/>
    <w:rsid w:val="001B682E"/>
    <w:rsid w:val="001B7029"/>
    <w:rsid w:val="001C46A6"/>
    <w:rsid w:val="001C4C15"/>
    <w:rsid w:val="001C548E"/>
    <w:rsid w:val="001C54CB"/>
    <w:rsid w:val="001C5D55"/>
    <w:rsid w:val="001C627C"/>
    <w:rsid w:val="001D0147"/>
    <w:rsid w:val="001D0A4E"/>
    <w:rsid w:val="001D0B93"/>
    <w:rsid w:val="001D0E4C"/>
    <w:rsid w:val="001D11D8"/>
    <w:rsid w:val="001D2215"/>
    <w:rsid w:val="001D614C"/>
    <w:rsid w:val="001D6920"/>
    <w:rsid w:val="001D6AC8"/>
    <w:rsid w:val="001D735C"/>
    <w:rsid w:val="001E012E"/>
    <w:rsid w:val="001E03EC"/>
    <w:rsid w:val="001E3A48"/>
    <w:rsid w:val="001E3AFA"/>
    <w:rsid w:val="001E7DCD"/>
    <w:rsid w:val="001F096A"/>
    <w:rsid w:val="001F1313"/>
    <w:rsid w:val="001F631A"/>
    <w:rsid w:val="001F775A"/>
    <w:rsid w:val="00200C00"/>
    <w:rsid w:val="00200D49"/>
    <w:rsid w:val="00201503"/>
    <w:rsid w:val="00202B82"/>
    <w:rsid w:val="00202E5C"/>
    <w:rsid w:val="00202FA9"/>
    <w:rsid w:val="002032DC"/>
    <w:rsid w:val="00203615"/>
    <w:rsid w:val="00205638"/>
    <w:rsid w:val="00207052"/>
    <w:rsid w:val="002071EC"/>
    <w:rsid w:val="00210C25"/>
    <w:rsid w:val="00211FD8"/>
    <w:rsid w:val="00212254"/>
    <w:rsid w:val="002128C5"/>
    <w:rsid w:val="00212EB1"/>
    <w:rsid w:val="00213246"/>
    <w:rsid w:val="00213A51"/>
    <w:rsid w:val="00214AF9"/>
    <w:rsid w:val="00215802"/>
    <w:rsid w:val="00215B1F"/>
    <w:rsid w:val="002167E0"/>
    <w:rsid w:val="00217000"/>
    <w:rsid w:val="00217560"/>
    <w:rsid w:val="002175CD"/>
    <w:rsid w:val="00220C12"/>
    <w:rsid w:val="0022269B"/>
    <w:rsid w:val="002256AB"/>
    <w:rsid w:val="002257DE"/>
    <w:rsid w:val="002272B3"/>
    <w:rsid w:val="002274FD"/>
    <w:rsid w:val="00230018"/>
    <w:rsid w:val="002308A6"/>
    <w:rsid w:val="00230C31"/>
    <w:rsid w:val="0023374E"/>
    <w:rsid w:val="00233856"/>
    <w:rsid w:val="002349A9"/>
    <w:rsid w:val="00237AB7"/>
    <w:rsid w:val="00240AFF"/>
    <w:rsid w:val="00241748"/>
    <w:rsid w:val="00241D5A"/>
    <w:rsid w:val="002429F0"/>
    <w:rsid w:val="00242F22"/>
    <w:rsid w:val="00243F2B"/>
    <w:rsid w:val="00245BD1"/>
    <w:rsid w:val="00246EB8"/>
    <w:rsid w:val="00247E27"/>
    <w:rsid w:val="00250446"/>
    <w:rsid w:val="002505FE"/>
    <w:rsid w:val="00250CE8"/>
    <w:rsid w:val="00251914"/>
    <w:rsid w:val="00252455"/>
    <w:rsid w:val="0025375D"/>
    <w:rsid w:val="002548D0"/>
    <w:rsid w:val="00254EA7"/>
    <w:rsid w:val="002553E9"/>
    <w:rsid w:val="002559B8"/>
    <w:rsid w:val="002562D1"/>
    <w:rsid w:val="002570C6"/>
    <w:rsid w:val="00257F67"/>
    <w:rsid w:val="002616F7"/>
    <w:rsid w:val="00261950"/>
    <w:rsid w:val="00264C15"/>
    <w:rsid w:val="00264E37"/>
    <w:rsid w:val="00265039"/>
    <w:rsid w:val="0026553C"/>
    <w:rsid w:val="00266561"/>
    <w:rsid w:val="00266BB8"/>
    <w:rsid w:val="00267460"/>
    <w:rsid w:val="00270720"/>
    <w:rsid w:val="00272544"/>
    <w:rsid w:val="002732B4"/>
    <w:rsid w:val="00273925"/>
    <w:rsid w:val="00274F9C"/>
    <w:rsid w:val="00276101"/>
    <w:rsid w:val="0027632C"/>
    <w:rsid w:val="00276E49"/>
    <w:rsid w:val="002778CA"/>
    <w:rsid w:val="002778DF"/>
    <w:rsid w:val="00277904"/>
    <w:rsid w:val="00277A4C"/>
    <w:rsid w:val="002816DD"/>
    <w:rsid w:val="002832D1"/>
    <w:rsid w:val="002852BB"/>
    <w:rsid w:val="00285CE7"/>
    <w:rsid w:val="00286D99"/>
    <w:rsid w:val="00287D85"/>
    <w:rsid w:val="00290347"/>
    <w:rsid w:val="00290C5F"/>
    <w:rsid w:val="002915AD"/>
    <w:rsid w:val="00291CE5"/>
    <w:rsid w:val="00294C3E"/>
    <w:rsid w:val="00295052"/>
    <w:rsid w:val="002956AA"/>
    <w:rsid w:val="00296567"/>
    <w:rsid w:val="00297E53"/>
    <w:rsid w:val="002A1DF2"/>
    <w:rsid w:val="002A259B"/>
    <w:rsid w:val="002A2886"/>
    <w:rsid w:val="002A29E6"/>
    <w:rsid w:val="002A417A"/>
    <w:rsid w:val="002A495C"/>
    <w:rsid w:val="002A4C1D"/>
    <w:rsid w:val="002A4F1F"/>
    <w:rsid w:val="002A5378"/>
    <w:rsid w:val="002A5834"/>
    <w:rsid w:val="002A5863"/>
    <w:rsid w:val="002A767B"/>
    <w:rsid w:val="002A7DB1"/>
    <w:rsid w:val="002B0E08"/>
    <w:rsid w:val="002B1F0D"/>
    <w:rsid w:val="002B35F7"/>
    <w:rsid w:val="002B4AB0"/>
    <w:rsid w:val="002B4BD5"/>
    <w:rsid w:val="002B5A3F"/>
    <w:rsid w:val="002C003A"/>
    <w:rsid w:val="002C0711"/>
    <w:rsid w:val="002C07EB"/>
    <w:rsid w:val="002C0A29"/>
    <w:rsid w:val="002C1BD1"/>
    <w:rsid w:val="002C1BD9"/>
    <w:rsid w:val="002C2B7C"/>
    <w:rsid w:val="002C3568"/>
    <w:rsid w:val="002C3832"/>
    <w:rsid w:val="002C39B2"/>
    <w:rsid w:val="002C3E0C"/>
    <w:rsid w:val="002C53BF"/>
    <w:rsid w:val="002C62FE"/>
    <w:rsid w:val="002C6ECE"/>
    <w:rsid w:val="002C784D"/>
    <w:rsid w:val="002C7E15"/>
    <w:rsid w:val="002D0457"/>
    <w:rsid w:val="002D1892"/>
    <w:rsid w:val="002D2D52"/>
    <w:rsid w:val="002D2F3A"/>
    <w:rsid w:val="002D6930"/>
    <w:rsid w:val="002D6FDF"/>
    <w:rsid w:val="002D7E93"/>
    <w:rsid w:val="002D7FF8"/>
    <w:rsid w:val="002E05AA"/>
    <w:rsid w:val="002E132E"/>
    <w:rsid w:val="002E22A6"/>
    <w:rsid w:val="002E26F2"/>
    <w:rsid w:val="002E274D"/>
    <w:rsid w:val="002E2A71"/>
    <w:rsid w:val="002E3518"/>
    <w:rsid w:val="002E5CE9"/>
    <w:rsid w:val="002E5D8B"/>
    <w:rsid w:val="002E61AC"/>
    <w:rsid w:val="002E69F1"/>
    <w:rsid w:val="002E74F0"/>
    <w:rsid w:val="002E7975"/>
    <w:rsid w:val="002F0777"/>
    <w:rsid w:val="002F1325"/>
    <w:rsid w:val="002F222C"/>
    <w:rsid w:val="002F2514"/>
    <w:rsid w:val="002F4102"/>
    <w:rsid w:val="002F4E33"/>
    <w:rsid w:val="002F65B8"/>
    <w:rsid w:val="002F6B45"/>
    <w:rsid w:val="002F6F49"/>
    <w:rsid w:val="0030035C"/>
    <w:rsid w:val="0030056E"/>
    <w:rsid w:val="003009C9"/>
    <w:rsid w:val="0030125C"/>
    <w:rsid w:val="00301A40"/>
    <w:rsid w:val="00302437"/>
    <w:rsid w:val="00302490"/>
    <w:rsid w:val="00302BC8"/>
    <w:rsid w:val="00302ECD"/>
    <w:rsid w:val="00302EDF"/>
    <w:rsid w:val="003031F4"/>
    <w:rsid w:val="00303991"/>
    <w:rsid w:val="0030459F"/>
    <w:rsid w:val="0030481D"/>
    <w:rsid w:val="003061F6"/>
    <w:rsid w:val="00307131"/>
    <w:rsid w:val="0031074E"/>
    <w:rsid w:val="0031074F"/>
    <w:rsid w:val="003115EB"/>
    <w:rsid w:val="00312E3D"/>
    <w:rsid w:val="00312F55"/>
    <w:rsid w:val="0031401F"/>
    <w:rsid w:val="00314BB8"/>
    <w:rsid w:val="00314DD3"/>
    <w:rsid w:val="003172C8"/>
    <w:rsid w:val="003200A7"/>
    <w:rsid w:val="00320583"/>
    <w:rsid w:val="0032065D"/>
    <w:rsid w:val="00321D6F"/>
    <w:rsid w:val="0032246A"/>
    <w:rsid w:val="0032496B"/>
    <w:rsid w:val="0032526D"/>
    <w:rsid w:val="00325396"/>
    <w:rsid w:val="00325BE6"/>
    <w:rsid w:val="00325D43"/>
    <w:rsid w:val="00326AE4"/>
    <w:rsid w:val="0032724F"/>
    <w:rsid w:val="003275C8"/>
    <w:rsid w:val="00327977"/>
    <w:rsid w:val="003310F6"/>
    <w:rsid w:val="0033116B"/>
    <w:rsid w:val="00331AA5"/>
    <w:rsid w:val="00331AEF"/>
    <w:rsid w:val="00333750"/>
    <w:rsid w:val="0033392F"/>
    <w:rsid w:val="00334902"/>
    <w:rsid w:val="00334E7A"/>
    <w:rsid w:val="00336A51"/>
    <w:rsid w:val="00336E70"/>
    <w:rsid w:val="0033785B"/>
    <w:rsid w:val="00340844"/>
    <w:rsid w:val="0034220C"/>
    <w:rsid w:val="00342242"/>
    <w:rsid w:val="00342D53"/>
    <w:rsid w:val="003432BE"/>
    <w:rsid w:val="003433CD"/>
    <w:rsid w:val="003435FE"/>
    <w:rsid w:val="003445B8"/>
    <w:rsid w:val="00345346"/>
    <w:rsid w:val="00346274"/>
    <w:rsid w:val="003530FA"/>
    <w:rsid w:val="00353A07"/>
    <w:rsid w:val="00353F60"/>
    <w:rsid w:val="00355301"/>
    <w:rsid w:val="003557AE"/>
    <w:rsid w:val="00355B8B"/>
    <w:rsid w:val="00357B0F"/>
    <w:rsid w:val="00360518"/>
    <w:rsid w:val="00361B16"/>
    <w:rsid w:val="0036337E"/>
    <w:rsid w:val="00363D16"/>
    <w:rsid w:val="00364A5F"/>
    <w:rsid w:val="00366572"/>
    <w:rsid w:val="00370494"/>
    <w:rsid w:val="003709D5"/>
    <w:rsid w:val="00371686"/>
    <w:rsid w:val="003726DC"/>
    <w:rsid w:val="00373663"/>
    <w:rsid w:val="003750E5"/>
    <w:rsid w:val="003761D1"/>
    <w:rsid w:val="0037656A"/>
    <w:rsid w:val="00376D75"/>
    <w:rsid w:val="00377321"/>
    <w:rsid w:val="003775DD"/>
    <w:rsid w:val="00381C7E"/>
    <w:rsid w:val="00382140"/>
    <w:rsid w:val="003841E6"/>
    <w:rsid w:val="00385E2E"/>
    <w:rsid w:val="00387031"/>
    <w:rsid w:val="00387236"/>
    <w:rsid w:val="00387885"/>
    <w:rsid w:val="00387D45"/>
    <w:rsid w:val="003901A6"/>
    <w:rsid w:val="003925C8"/>
    <w:rsid w:val="003929E7"/>
    <w:rsid w:val="00393FF2"/>
    <w:rsid w:val="00394086"/>
    <w:rsid w:val="0039485E"/>
    <w:rsid w:val="00394A04"/>
    <w:rsid w:val="00396871"/>
    <w:rsid w:val="003978BB"/>
    <w:rsid w:val="003A0663"/>
    <w:rsid w:val="003A0CFB"/>
    <w:rsid w:val="003A25C2"/>
    <w:rsid w:val="003A44F6"/>
    <w:rsid w:val="003A45B4"/>
    <w:rsid w:val="003A463E"/>
    <w:rsid w:val="003A4788"/>
    <w:rsid w:val="003A784C"/>
    <w:rsid w:val="003A7ACB"/>
    <w:rsid w:val="003A7ECF"/>
    <w:rsid w:val="003B1C1E"/>
    <w:rsid w:val="003B22A3"/>
    <w:rsid w:val="003B6664"/>
    <w:rsid w:val="003B6994"/>
    <w:rsid w:val="003B7861"/>
    <w:rsid w:val="003B786E"/>
    <w:rsid w:val="003C0F30"/>
    <w:rsid w:val="003C1BB1"/>
    <w:rsid w:val="003C1E82"/>
    <w:rsid w:val="003C48D8"/>
    <w:rsid w:val="003C5F9E"/>
    <w:rsid w:val="003C6031"/>
    <w:rsid w:val="003C6279"/>
    <w:rsid w:val="003C63C9"/>
    <w:rsid w:val="003C72F3"/>
    <w:rsid w:val="003D0BF2"/>
    <w:rsid w:val="003D0EC5"/>
    <w:rsid w:val="003D12D3"/>
    <w:rsid w:val="003D1BAF"/>
    <w:rsid w:val="003D270E"/>
    <w:rsid w:val="003D2FA5"/>
    <w:rsid w:val="003D3F35"/>
    <w:rsid w:val="003D70BB"/>
    <w:rsid w:val="003E0FF1"/>
    <w:rsid w:val="003E1300"/>
    <w:rsid w:val="003E36E1"/>
    <w:rsid w:val="003E4CED"/>
    <w:rsid w:val="003E51E8"/>
    <w:rsid w:val="003E529E"/>
    <w:rsid w:val="003E59C6"/>
    <w:rsid w:val="003E5F2D"/>
    <w:rsid w:val="003E6239"/>
    <w:rsid w:val="003E7DE8"/>
    <w:rsid w:val="003F34CC"/>
    <w:rsid w:val="003F3621"/>
    <w:rsid w:val="003F4C4A"/>
    <w:rsid w:val="003F5A87"/>
    <w:rsid w:val="003F6690"/>
    <w:rsid w:val="003F7D41"/>
    <w:rsid w:val="00400837"/>
    <w:rsid w:val="00400A0D"/>
    <w:rsid w:val="00401841"/>
    <w:rsid w:val="004019AD"/>
    <w:rsid w:val="004019B3"/>
    <w:rsid w:val="0040425C"/>
    <w:rsid w:val="00404904"/>
    <w:rsid w:val="004056DB"/>
    <w:rsid w:val="0040587D"/>
    <w:rsid w:val="00405E63"/>
    <w:rsid w:val="004073C2"/>
    <w:rsid w:val="00407E31"/>
    <w:rsid w:val="00410266"/>
    <w:rsid w:val="004109BF"/>
    <w:rsid w:val="004110D3"/>
    <w:rsid w:val="0041210D"/>
    <w:rsid w:val="0041319D"/>
    <w:rsid w:val="00413D65"/>
    <w:rsid w:val="00414D67"/>
    <w:rsid w:val="004159D4"/>
    <w:rsid w:val="00416682"/>
    <w:rsid w:val="00416DE5"/>
    <w:rsid w:val="00417869"/>
    <w:rsid w:val="00421193"/>
    <w:rsid w:val="00421D14"/>
    <w:rsid w:val="0042282D"/>
    <w:rsid w:val="0042477B"/>
    <w:rsid w:val="0042482F"/>
    <w:rsid w:val="004257B4"/>
    <w:rsid w:val="00425FC5"/>
    <w:rsid w:val="00426309"/>
    <w:rsid w:val="0042639D"/>
    <w:rsid w:val="00426C96"/>
    <w:rsid w:val="004279D4"/>
    <w:rsid w:val="0043056F"/>
    <w:rsid w:val="00431F3A"/>
    <w:rsid w:val="00432D25"/>
    <w:rsid w:val="00432D31"/>
    <w:rsid w:val="00433316"/>
    <w:rsid w:val="004333B4"/>
    <w:rsid w:val="00433B51"/>
    <w:rsid w:val="00433E53"/>
    <w:rsid w:val="00435337"/>
    <w:rsid w:val="0043653D"/>
    <w:rsid w:val="00437C21"/>
    <w:rsid w:val="0044170C"/>
    <w:rsid w:val="00443114"/>
    <w:rsid w:val="0044356B"/>
    <w:rsid w:val="00445317"/>
    <w:rsid w:val="00445AA9"/>
    <w:rsid w:val="00445B74"/>
    <w:rsid w:val="00446729"/>
    <w:rsid w:val="0044795F"/>
    <w:rsid w:val="00450AE8"/>
    <w:rsid w:val="00450BD5"/>
    <w:rsid w:val="004516F9"/>
    <w:rsid w:val="00451A9E"/>
    <w:rsid w:val="00452738"/>
    <w:rsid w:val="00455127"/>
    <w:rsid w:val="004558F1"/>
    <w:rsid w:val="0045706F"/>
    <w:rsid w:val="00457EDC"/>
    <w:rsid w:val="00460E5D"/>
    <w:rsid w:val="00462635"/>
    <w:rsid w:val="00462643"/>
    <w:rsid w:val="00462F85"/>
    <w:rsid w:val="00463320"/>
    <w:rsid w:val="004634A2"/>
    <w:rsid w:val="00464446"/>
    <w:rsid w:val="004645C5"/>
    <w:rsid w:val="00464B1A"/>
    <w:rsid w:val="00466C71"/>
    <w:rsid w:val="00467038"/>
    <w:rsid w:val="004707C1"/>
    <w:rsid w:val="004710D6"/>
    <w:rsid w:val="0047338E"/>
    <w:rsid w:val="00473FD4"/>
    <w:rsid w:val="00474A6A"/>
    <w:rsid w:val="004752E2"/>
    <w:rsid w:val="00475372"/>
    <w:rsid w:val="00475ECE"/>
    <w:rsid w:val="004770B1"/>
    <w:rsid w:val="004774CF"/>
    <w:rsid w:val="00480391"/>
    <w:rsid w:val="004804EC"/>
    <w:rsid w:val="00480C37"/>
    <w:rsid w:val="00480F21"/>
    <w:rsid w:val="00481C7F"/>
    <w:rsid w:val="004846DF"/>
    <w:rsid w:val="00484D3D"/>
    <w:rsid w:val="004853FB"/>
    <w:rsid w:val="0048668A"/>
    <w:rsid w:val="00492ECC"/>
    <w:rsid w:val="00493401"/>
    <w:rsid w:val="0049444F"/>
    <w:rsid w:val="00494E88"/>
    <w:rsid w:val="00495C6A"/>
    <w:rsid w:val="00495CEE"/>
    <w:rsid w:val="0049649A"/>
    <w:rsid w:val="004966FD"/>
    <w:rsid w:val="00496A0E"/>
    <w:rsid w:val="00497063"/>
    <w:rsid w:val="0049736D"/>
    <w:rsid w:val="004A04ED"/>
    <w:rsid w:val="004A0939"/>
    <w:rsid w:val="004A24B7"/>
    <w:rsid w:val="004A3BCB"/>
    <w:rsid w:val="004A4CAD"/>
    <w:rsid w:val="004A59FB"/>
    <w:rsid w:val="004A6769"/>
    <w:rsid w:val="004A6D62"/>
    <w:rsid w:val="004B27EE"/>
    <w:rsid w:val="004B2C3F"/>
    <w:rsid w:val="004B2D28"/>
    <w:rsid w:val="004B33BC"/>
    <w:rsid w:val="004B38CF"/>
    <w:rsid w:val="004B51BF"/>
    <w:rsid w:val="004B59C4"/>
    <w:rsid w:val="004B70CB"/>
    <w:rsid w:val="004B7207"/>
    <w:rsid w:val="004B75E6"/>
    <w:rsid w:val="004B78C2"/>
    <w:rsid w:val="004C0CC4"/>
    <w:rsid w:val="004C19EE"/>
    <w:rsid w:val="004C1C5E"/>
    <w:rsid w:val="004C258A"/>
    <w:rsid w:val="004C267B"/>
    <w:rsid w:val="004C3D89"/>
    <w:rsid w:val="004C4362"/>
    <w:rsid w:val="004C5294"/>
    <w:rsid w:val="004C57E6"/>
    <w:rsid w:val="004C5CAF"/>
    <w:rsid w:val="004C69E1"/>
    <w:rsid w:val="004C7755"/>
    <w:rsid w:val="004C7ADF"/>
    <w:rsid w:val="004D2D4C"/>
    <w:rsid w:val="004D2D52"/>
    <w:rsid w:val="004D6206"/>
    <w:rsid w:val="004D6461"/>
    <w:rsid w:val="004D76CE"/>
    <w:rsid w:val="004E18DF"/>
    <w:rsid w:val="004E1A0D"/>
    <w:rsid w:val="004E3743"/>
    <w:rsid w:val="004E39F9"/>
    <w:rsid w:val="004E452C"/>
    <w:rsid w:val="004E464C"/>
    <w:rsid w:val="004E4698"/>
    <w:rsid w:val="004E49C6"/>
    <w:rsid w:val="004E6860"/>
    <w:rsid w:val="004E7CAB"/>
    <w:rsid w:val="004F2956"/>
    <w:rsid w:val="004F2BA2"/>
    <w:rsid w:val="004F3015"/>
    <w:rsid w:val="004F3186"/>
    <w:rsid w:val="004F42FF"/>
    <w:rsid w:val="004F4358"/>
    <w:rsid w:val="004F43E2"/>
    <w:rsid w:val="004F45DC"/>
    <w:rsid w:val="004F4ED2"/>
    <w:rsid w:val="004F5710"/>
    <w:rsid w:val="004F722F"/>
    <w:rsid w:val="004F72A0"/>
    <w:rsid w:val="004F7F4C"/>
    <w:rsid w:val="00500032"/>
    <w:rsid w:val="005000E1"/>
    <w:rsid w:val="00500173"/>
    <w:rsid w:val="00501552"/>
    <w:rsid w:val="0050273C"/>
    <w:rsid w:val="00503824"/>
    <w:rsid w:val="00503A0F"/>
    <w:rsid w:val="00503F2E"/>
    <w:rsid w:val="00506A97"/>
    <w:rsid w:val="00507194"/>
    <w:rsid w:val="00512565"/>
    <w:rsid w:val="00512DDC"/>
    <w:rsid w:val="00514CDD"/>
    <w:rsid w:val="00514F46"/>
    <w:rsid w:val="00515CDB"/>
    <w:rsid w:val="00516426"/>
    <w:rsid w:val="0051751B"/>
    <w:rsid w:val="00520110"/>
    <w:rsid w:val="0052078D"/>
    <w:rsid w:val="00520820"/>
    <w:rsid w:val="00520F36"/>
    <w:rsid w:val="00520FA2"/>
    <w:rsid w:val="005216E4"/>
    <w:rsid w:val="00522D69"/>
    <w:rsid w:val="00523AB7"/>
    <w:rsid w:val="00524925"/>
    <w:rsid w:val="00526B74"/>
    <w:rsid w:val="00526C5D"/>
    <w:rsid w:val="00530946"/>
    <w:rsid w:val="00530B61"/>
    <w:rsid w:val="00530D4B"/>
    <w:rsid w:val="00532B70"/>
    <w:rsid w:val="005336AF"/>
    <w:rsid w:val="00536A3F"/>
    <w:rsid w:val="00536E0C"/>
    <w:rsid w:val="0053778A"/>
    <w:rsid w:val="0054040B"/>
    <w:rsid w:val="0054044A"/>
    <w:rsid w:val="00540472"/>
    <w:rsid w:val="005407EB"/>
    <w:rsid w:val="00541332"/>
    <w:rsid w:val="0054166A"/>
    <w:rsid w:val="00542CBC"/>
    <w:rsid w:val="005445D7"/>
    <w:rsid w:val="0054527D"/>
    <w:rsid w:val="005454F0"/>
    <w:rsid w:val="005458A5"/>
    <w:rsid w:val="005462C0"/>
    <w:rsid w:val="005465A9"/>
    <w:rsid w:val="00547570"/>
    <w:rsid w:val="00547AB5"/>
    <w:rsid w:val="00551CB7"/>
    <w:rsid w:val="005535B0"/>
    <w:rsid w:val="00553C31"/>
    <w:rsid w:val="00555C4E"/>
    <w:rsid w:val="00555C65"/>
    <w:rsid w:val="0055614A"/>
    <w:rsid w:val="00557F1D"/>
    <w:rsid w:val="005606D0"/>
    <w:rsid w:val="00561B89"/>
    <w:rsid w:val="00561D3A"/>
    <w:rsid w:val="0056339C"/>
    <w:rsid w:val="00563A4E"/>
    <w:rsid w:val="00565AB3"/>
    <w:rsid w:val="0056702B"/>
    <w:rsid w:val="005709A1"/>
    <w:rsid w:val="00571D03"/>
    <w:rsid w:val="00571D84"/>
    <w:rsid w:val="00571F79"/>
    <w:rsid w:val="00573F49"/>
    <w:rsid w:val="0057468E"/>
    <w:rsid w:val="00575A7F"/>
    <w:rsid w:val="005764A5"/>
    <w:rsid w:val="005768AB"/>
    <w:rsid w:val="0057702C"/>
    <w:rsid w:val="005771F9"/>
    <w:rsid w:val="00577672"/>
    <w:rsid w:val="00580630"/>
    <w:rsid w:val="005807D6"/>
    <w:rsid w:val="00580DF0"/>
    <w:rsid w:val="00582C23"/>
    <w:rsid w:val="005834D5"/>
    <w:rsid w:val="00583B4F"/>
    <w:rsid w:val="00584A48"/>
    <w:rsid w:val="00584D76"/>
    <w:rsid w:val="00585CCD"/>
    <w:rsid w:val="005862B5"/>
    <w:rsid w:val="00586654"/>
    <w:rsid w:val="00586839"/>
    <w:rsid w:val="005875EB"/>
    <w:rsid w:val="00590B31"/>
    <w:rsid w:val="00592366"/>
    <w:rsid w:val="00592EF4"/>
    <w:rsid w:val="005947D4"/>
    <w:rsid w:val="005955C2"/>
    <w:rsid w:val="00595B7C"/>
    <w:rsid w:val="005960E8"/>
    <w:rsid w:val="00596262"/>
    <w:rsid w:val="0059707D"/>
    <w:rsid w:val="00597FB3"/>
    <w:rsid w:val="005A1937"/>
    <w:rsid w:val="005A1DDC"/>
    <w:rsid w:val="005A40BF"/>
    <w:rsid w:val="005A479C"/>
    <w:rsid w:val="005A5B02"/>
    <w:rsid w:val="005B14CF"/>
    <w:rsid w:val="005B1647"/>
    <w:rsid w:val="005B17D3"/>
    <w:rsid w:val="005B2268"/>
    <w:rsid w:val="005B30E8"/>
    <w:rsid w:val="005B372E"/>
    <w:rsid w:val="005B5C15"/>
    <w:rsid w:val="005B5E5C"/>
    <w:rsid w:val="005C0797"/>
    <w:rsid w:val="005C107D"/>
    <w:rsid w:val="005C17D8"/>
    <w:rsid w:val="005C19F3"/>
    <w:rsid w:val="005C1DFE"/>
    <w:rsid w:val="005C22D4"/>
    <w:rsid w:val="005C2306"/>
    <w:rsid w:val="005C2492"/>
    <w:rsid w:val="005C2877"/>
    <w:rsid w:val="005C374E"/>
    <w:rsid w:val="005C3C5A"/>
    <w:rsid w:val="005C4653"/>
    <w:rsid w:val="005C46C3"/>
    <w:rsid w:val="005C4E02"/>
    <w:rsid w:val="005C4EFE"/>
    <w:rsid w:val="005C5362"/>
    <w:rsid w:val="005C5CE4"/>
    <w:rsid w:val="005C67E9"/>
    <w:rsid w:val="005C7836"/>
    <w:rsid w:val="005D1589"/>
    <w:rsid w:val="005D17FB"/>
    <w:rsid w:val="005D3538"/>
    <w:rsid w:val="005D58E4"/>
    <w:rsid w:val="005D5E9A"/>
    <w:rsid w:val="005D674D"/>
    <w:rsid w:val="005D6E0B"/>
    <w:rsid w:val="005D717E"/>
    <w:rsid w:val="005E0124"/>
    <w:rsid w:val="005E0FF3"/>
    <w:rsid w:val="005E28AF"/>
    <w:rsid w:val="005E44D1"/>
    <w:rsid w:val="005E4C77"/>
    <w:rsid w:val="005E52CA"/>
    <w:rsid w:val="005E6639"/>
    <w:rsid w:val="005E6BE7"/>
    <w:rsid w:val="005E73B5"/>
    <w:rsid w:val="005F030B"/>
    <w:rsid w:val="005F1F0A"/>
    <w:rsid w:val="005F24AD"/>
    <w:rsid w:val="005F2BA8"/>
    <w:rsid w:val="005F2EDB"/>
    <w:rsid w:val="005F31EF"/>
    <w:rsid w:val="005F69D8"/>
    <w:rsid w:val="005F6B44"/>
    <w:rsid w:val="005F7917"/>
    <w:rsid w:val="00600B68"/>
    <w:rsid w:val="00602DDB"/>
    <w:rsid w:val="00603002"/>
    <w:rsid w:val="006039BF"/>
    <w:rsid w:val="006060B1"/>
    <w:rsid w:val="00606D83"/>
    <w:rsid w:val="0060746C"/>
    <w:rsid w:val="006100D8"/>
    <w:rsid w:val="00610DD7"/>
    <w:rsid w:val="00611A88"/>
    <w:rsid w:val="00612A40"/>
    <w:rsid w:val="006133BC"/>
    <w:rsid w:val="0061346D"/>
    <w:rsid w:val="0061424A"/>
    <w:rsid w:val="00614B7A"/>
    <w:rsid w:val="00614E7F"/>
    <w:rsid w:val="006209F2"/>
    <w:rsid w:val="00622230"/>
    <w:rsid w:val="00622348"/>
    <w:rsid w:val="00622669"/>
    <w:rsid w:val="00622751"/>
    <w:rsid w:val="00622B6A"/>
    <w:rsid w:val="00622CD7"/>
    <w:rsid w:val="006231AE"/>
    <w:rsid w:val="0062378B"/>
    <w:rsid w:val="0062534D"/>
    <w:rsid w:val="00625358"/>
    <w:rsid w:val="00625949"/>
    <w:rsid w:val="00626879"/>
    <w:rsid w:val="0062723B"/>
    <w:rsid w:val="00630C0A"/>
    <w:rsid w:val="00630C35"/>
    <w:rsid w:val="0063175F"/>
    <w:rsid w:val="0063177F"/>
    <w:rsid w:val="00633381"/>
    <w:rsid w:val="00633BCE"/>
    <w:rsid w:val="00633FD7"/>
    <w:rsid w:val="0063412A"/>
    <w:rsid w:val="006369CA"/>
    <w:rsid w:val="00637554"/>
    <w:rsid w:val="00640D3D"/>
    <w:rsid w:val="00641FF2"/>
    <w:rsid w:val="00642044"/>
    <w:rsid w:val="006429AB"/>
    <w:rsid w:val="00642C9A"/>
    <w:rsid w:val="006438FB"/>
    <w:rsid w:val="0064439F"/>
    <w:rsid w:val="00647598"/>
    <w:rsid w:val="00647ABC"/>
    <w:rsid w:val="00650DF6"/>
    <w:rsid w:val="00653D94"/>
    <w:rsid w:val="00655178"/>
    <w:rsid w:val="0065590F"/>
    <w:rsid w:val="00656AD0"/>
    <w:rsid w:val="00657119"/>
    <w:rsid w:val="00660387"/>
    <w:rsid w:val="00660B83"/>
    <w:rsid w:val="00663A83"/>
    <w:rsid w:val="00664298"/>
    <w:rsid w:val="00665959"/>
    <w:rsid w:val="00666525"/>
    <w:rsid w:val="00666657"/>
    <w:rsid w:val="006666EE"/>
    <w:rsid w:val="00666E7F"/>
    <w:rsid w:val="0066796D"/>
    <w:rsid w:val="00667CA5"/>
    <w:rsid w:val="0067111E"/>
    <w:rsid w:val="00672494"/>
    <w:rsid w:val="006730EA"/>
    <w:rsid w:val="0067483B"/>
    <w:rsid w:val="006762C1"/>
    <w:rsid w:val="0067692A"/>
    <w:rsid w:val="00677EC8"/>
    <w:rsid w:val="0068037C"/>
    <w:rsid w:val="00680BE0"/>
    <w:rsid w:val="00681F93"/>
    <w:rsid w:val="00682E75"/>
    <w:rsid w:val="00683E68"/>
    <w:rsid w:val="006843BA"/>
    <w:rsid w:val="00687FF9"/>
    <w:rsid w:val="00691B3C"/>
    <w:rsid w:val="00692A8C"/>
    <w:rsid w:val="006933FE"/>
    <w:rsid w:val="0069362A"/>
    <w:rsid w:val="00694547"/>
    <w:rsid w:val="00694B6F"/>
    <w:rsid w:val="006958C6"/>
    <w:rsid w:val="00695A58"/>
    <w:rsid w:val="00695CED"/>
    <w:rsid w:val="00695E89"/>
    <w:rsid w:val="006960B3"/>
    <w:rsid w:val="0069702D"/>
    <w:rsid w:val="006974A9"/>
    <w:rsid w:val="006A03AE"/>
    <w:rsid w:val="006A11FD"/>
    <w:rsid w:val="006A345C"/>
    <w:rsid w:val="006A42DD"/>
    <w:rsid w:val="006A511C"/>
    <w:rsid w:val="006A5769"/>
    <w:rsid w:val="006A6B38"/>
    <w:rsid w:val="006A6B4A"/>
    <w:rsid w:val="006B1736"/>
    <w:rsid w:val="006B1D1C"/>
    <w:rsid w:val="006B1F7B"/>
    <w:rsid w:val="006B4763"/>
    <w:rsid w:val="006B4C33"/>
    <w:rsid w:val="006B52F2"/>
    <w:rsid w:val="006B5ED0"/>
    <w:rsid w:val="006B647F"/>
    <w:rsid w:val="006B75AE"/>
    <w:rsid w:val="006B78B0"/>
    <w:rsid w:val="006B7E7A"/>
    <w:rsid w:val="006C0051"/>
    <w:rsid w:val="006C0342"/>
    <w:rsid w:val="006C1B41"/>
    <w:rsid w:val="006C1B96"/>
    <w:rsid w:val="006C1C77"/>
    <w:rsid w:val="006C2209"/>
    <w:rsid w:val="006C26C6"/>
    <w:rsid w:val="006C307C"/>
    <w:rsid w:val="006C3482"/>
    <w:rsid w:val="006C35CB"/>
    <w:rsid w:val="006C38B5"/>
    <w:rsid w:val="006C43E7"/>
    <w:rsid w:val="006C4C5D"/>
    <w:rsid w:val="006C5E2E"/>
    <w:rsid w:val="006D1A60"/>
    <w:rsid w:val="006D230C"/>
    <w:rsid w:val="006D2F90"/>
    <w:rsid w:val="006D3750"/>
    <w:rsid w:val="006D3C24"/>
    <w:rsid w:val="006D4251"/>
    <w:rsid w:val="006D5DBA"/>
    <w:rsid w:val="006D6FD4"/>
    <w:rsid w:val="006D7649"/>
    <w:rsid w:val="006D7E9E"/>
    <w:rsid w:val="006E0640"/>
    <w:rsid w:val="006E1056"/>
    <w:rsid w:val="006E150B"/>
    <w:rsid w:val="006E250E"/>
    <w:rsid w:val="006E293A"/>
    <w:rsid w:val="006E33CF"/>
    <w:rsid w:val="006E4333"/>
    <w:rsid w:val="006E673C"/>
    <w:rsid w:val="006E6E93"/>
    <w:rsid w:val="006F0B0B"/>
    <w:rsid w:val="006F0B3E"/>
    <w:rsid w:val="006F1796"/>
    <w:rsid w:val="006F1809"/>
    <w:rsid w:val="006F1FB5"/>
    <w:rsid w:val="006F2725"/>
    <w:rsid w:val="006F2E6B"/>
    <w:rsid w:val="006F3C2E"/>
    <w:rsid w:val="006F41C7"/>
    <w:rsid w:val="006F45DC"/>
    <w:rsid w:val="006F49CB"/>
    <w:rsid w:val="006F4DF0"/>
    <w:rsid w:val="006F4FB9"/>
    <w:rsid w:val="006F51D6"/>
    <w:rsid w:val="006F6FDB"/>
    <w:rsid w:val="006F79D9"/>
    <w:rsid w:val="0070073D"/>
    <w:rsid w:val="0070151A"/>
    <w:rsid w:val="0070184B"/>
    <w:rsid w:val="00701FE8"/>
    <w:rsid w:val="00705793"/>
    <w:rsid w:val="00705D41"/>
    <w:rsid w:val="00707A2D"/>
    <w:rsid w:val="0071012A"/>
    <w:rsid w:val="00711AD4"/>
    <w:rsid w:val="00713E3B"/>
    <w:rsid w:val="00713F69"/>
    <w:rsid w:val="007144A1"/>
    <w:rsid w:val="0071544A"/>
    <w:rsid w:val="00716148"/>
    <w:rsid w:val="0071661E"/>
    <w:rsid w:val="00716B38"/>
    <w:rsid w:val="00717C59"/>
    <w:rsid w:val="007237A9"/>
    <w:rsid w:val="007238BA"/>
    <w:rsid w:val="007240B7"/>
    <w:rsid w:val="00726E0D"/>
    <w:rsid w:val="00726F10"/>
    <w:rsid w:val="0072709E"/>
    <w:rsid w:val="00727A8D"/>
    <w:rsid w:val="00730322"/>
    <w:rsid w:val="00730384"/>
    <w:rsid w:val="0073051E"/>
    <w:rsid w:val="00730B12"/>
    <w:rsid w:val="00730B2B"/>
    <w:rsid w:val="00730DFD"/>
    <w:rsid w:val="00731017"/>
    <w:rsid w:val="00733BD6"/>
    <w:rsid w:val="00733E48"/>
    <w:rsid w:val="00734291"/>
    <w:rsid w:val="00734D4F"/>
    <w:rsid w:val="00735338"/>
    <w:rsid w:val="00737414"/>
    <w:rsid w:val="00737E93"/>
    <w:rsid w:val="00740207"/>
    <w:rsid w:val="00740505"/>
    <w:rsid w:val="00741853"/>
    <w:rsid w:val="00741AD1"/>
    <w:rsid w:val="00742FB1"/>
    <w:rsid w:val="007431F2"/>
    <w:rsid w:val="00743467"/>
    <w:rsid w:val="0074385C"/>
    <w:rsid w:val="007442B6"/>
    <w:rsid w:val="007444BE"/>
    <w:rsid w:val="00746E47"/>
    <w:rsid w:val="00746EC9"/>
    <w:rsid w:val="00747DB1"/>
    <w:rsid w:val="00747E8B"/>
    <w:rsid w:val="007502D9"/>
    <w:rsid w:val="00750300"/>
    <w:rsid w:val="007513F0"/>
    <w:rsid w:val="00751938"/>
    <w:rsid w:val="007520CF"/>
    <w:rsid w:val="00753F00"/>
    <w:rsid w:val="00753F77"/>
    <w:rsid w:val="00755400"/>
    <w:rsid w:val="00757FD8"/>
    <w:rsid w:val="00760572"/>
    <w:rsid w:val="00760C38"/>
    <w:rsid w:val="00762C6F"/>
    <w:rsid w:val="0076359A"/>
    <w:rsid w:val="00764088"/>
    <w:rsid w:val="00764C0F"/>
    <w:rsid w:val="007651FF"/>
    <w:rsid w:val="007659E1"/>
    <w:rsid w:val="00765C11"/>
    <w:rsid w:val="00766BBA"/>
    <w:rsid w:val="00766DA4"/>
    <w:rsid w:val="007672FE"/>
    <w:rsid w:val="007678C2"/>
    <w:rsid w:val="0077082B"/>
    <w:rsid w:val="007714A1"/>
    <w:rsid w:val="007729CC"/>
    <w:rsid w:val="0077375F"/>
    <w:rsid w:val="00775398"/>
    <w:rsid w:val="007776E2"/>
    <w:rsid w:val="0078025D"/>
    <w:rsid w:val="007813D5"/>
    <w:rsid w:val="00781DCB"/>
    <w:rsid w:val="007821FC"/>
    <w:rsid w:val="00783B26"/>
    <w:rsid w:val="00783B98"/>
    <w:rsid w:val="00783EDF"/>
    <w:rsid w:val="00785E0A"/>
    <w:rsid w:val="00786ACB"/>
    <w:rsid w:val="007873B2"/>
    <w:rsid w:val="00790DED"/>
    <w:rsid w:val="0079123E"/>
    <w:rsid w:val="0079482E"/>
    <w:rsid w:val="00794A66"/>
    <w:rsid w:val="007956F6"/>
    <w:rsid w:val="007958DE"/>
    <w:rsid w:val="00796B64"/>
    <w:rsid w:val="007A05B9"/>
    <w:rsid w:val="007A0EB0"/>
    <w:rsid w:val="007A206A"/>
    <w:rsid w:val="007A3315"/>
    <w:rsid w:val="007A34B6"/>
    <w:rsid w:val="007A5B0D"/>
    <w:rsid w:val="007A6372"/>
    <w:rsid w:val="007A7C5A"/>
    <w:rsid w:val="007B0A81"/>
    <w:rsid w:val="007B0E4B"/>
    <w:rsid w:val="007B1FF8"/>
    <w:rsid w:val="007B3397"/>
    <w:rsid w:val="007B4525"/>
    <w:rsid w:val="007B4612"/>
    <w:rsid w:val="007B50E1"/>
    <w:rsid w:val="007B5D9B"/>
    <w:rsid w:val="007B61DB"/>
    <w:rsid w:val="007B6D65"/>
    <w:rsid w:val="007C0500"/>
    <w:rsid w:val="007C1475"/>
    <w:rsid w:val="007C1541"/>
    <w:rsid w:val="007C262D"/>
    <w:rsid w:val="007C3F79"/>
    <w:rsid w:val="007C56BA"/>
    <w:rsid w:val="007C5FB6"/>
    <w:rsid w:val="007C6834"/>
    <w:rsid w:val="007C7604"/>
    <w:rsid w:val="007C78EB"/>
    <w:rsid w:val="007D0181"/>
    <w:rsid w:val="007D03B9"/>
    <w:rsid w:val="007D0C64"/>
    <w:rsid w:val="007D3835"/>
    <w:rsid w:val="007D3969"/>
    <w:rsid w:val="007D4585"/>
    <w:rsid w:val="007D4A88"/>
    <w:rsid w:val="007D70A4"/>
    <w:rsid w:val="007E0499"/>
    <w:rsid w:val="007E127B"/>
    <w:rsid w:val="007E1EB9"/>
    <w:rsid w:val="007E23A4"/>
    <w:rsid w:val="007E35A4"/>
    <w:rsid w:val="007E4C08"/>
    <w:rsid w:val="007E52EB"/>
    <w:rsid w:val="007E5DAD"/>
    <w:rsid w:val="007E5DE9"/>
    <w:rsid w:val="007E61D0"/>
    <w:rsid w:val="007E6462"/>
    <w:rsid w:val="007E6645"/>
    <w:rsid w:val="007E7372"/>
    <w:rsid w:val="007F0B20"/>
    <w:rsid w:val="007F11E8"/>
    <w:rsid w:val="007F22A3"/>
    <w:rsid w:val="007F2663"/>
    <w:rsid w:val="007F3006"/>
    <w:rsid w:val="007F40DE"/>
    <w:rsid w:val="007F5702"/>
    <w:rsid w:val="007F6027"/>
    <w:rsid w:val="00804828"/>
    <w:rsid w:val="00811246"/>
    <w:rsid w:val="008118D6"/>
    <w:rsid w:val="008131EF"/>
    <w:rsid w:val="008144FC"/>
    <w:rsid w:val="008147FE"/>
    <w:rsid w:val="00817FAC"/>
    <w:rsid w:val="008204EB"/>
    <w:rsid w:val="00820881"/>
    <w:rsid w:val="00820B19"/>
    <w:rsid w:val="00820F18"/>
    <w:rsid w:val="00821245"/>
    <w:rsid w:val="008224A6"/>
    <w:rsid w:val="00822AD1"/>
    <w:rsid w:val="008230FD"/>
    <w:rsid w:val="0082405B"/>
    <w:rsid w:val="00825DF8"/>
    <w:rsid w:val="008261F9"/>
    <w:rsid w:val="00826255"/>
    <w:rsid w:val="00826405"/>
    <w:rsid w:val="00826C35"/>
    <w:rsid w:val="00830877"/>
    <w:rsid w:val="00830B1D"/>
    <w:rsid w:val="00830DBF"/>
    <w:rsid w:val="0083125F"/>
    <w:rsid w:val="00831416"/>
    <w:rsid w:val="00831888"/>
    <w:rsid w:val="00831EC0"/>
    <w:rsid w:val="00833407"/>
    <w:rsid w:val="00833F03"/>
    <w:rsid w:val="008356B3"/>
    <w:rsid w:val="008361BA"/>
    <w:rsid w:val="008365CF"/>
    <w:rsid w:val="0083761B"/>
    <w:rsid w:val="00841F9A"/>
    <w:rsid w:val="008423BB"/>
    <w:rsid w:val="008425CF"/>
    <w:rsid w:val="0084337B"/>
    <w:rsid w:val="0084339A"/>
    <w:rsid w:val="00844F60"/>
    <w:rsid w:val="00845061"/>
    <w:rsid w:val="0084553C"/>
    <w:rsid w:val="00845751"/>
    <w:rsid w:val="0084593A"/>
    <w:rsid w:val="00845C53"/>
    <w:rsid w:val="00847F51"/>
    <w:rsid w:val="0085029E"/>
    <w:rsid w:val="008503AB"/>
    <w:rsid w:val="008508D9"/>
    <w:rsid w:val="008513DE"/>
    <w:rsid w:val="0085190A"/>
    <w:rsid w:val="00851F53"/>
    <w:rsid w:val="008530ED"/>
    <w:rsid w:val="00855F52"/>
    <w:rsid w:val="0086069A"/>
    <w:rsid w:val="008606C5"/>
    <w:rsid w:val="00862A63"/>
    <w:rsid w:val="008639D2"/>
    <w:rsid w:val="008643D8"/>
    <w:rsid w:val="00866043"/>
    <w:rsid w:val="00866998"/>
    <w:rsid w:val="008669A4"/>
    <w:rsid w:val="008670B6"/>
    <w:rsid w:val="008708FE"/>
    <w:rsid w:val="0087438C"/>
    <w:rsid w:val="00874897"/>
    <w:rsid w:val="008768A4"/>
    <w:rsid w:val="0087798E"/>
    <w:rsid w:val="008800B5"/>
    <w:rsid w:val="00881027"/>
    <w:rsid w:val="0088247F"/>
    <w:rsid w:val="00882AA8"/>
    <w:rsid w:val="00884AD2"/>
    <w:rsid w:val="00884F9C"/>
    <w:rsid w:val="00886065"/>
    <w:rsid w:val="00886417"/>
    <w:rsid w:val="00887AC7"/>
    <w:rsid w:val="008914E6"/>
    <w:rsid w:val="008921E8"/>
    <w:rsid w:val="00892224"/>
    <w:rsid w:val="008923EA"/>
    <w:rsid w:val="008929BD"/>
    <w:rsid w:val="00893202"/>
    <w:rsid w:val="008947CB"/>
    <w:rsid w:val="00894A3C"/>
    <w:rsid w:val="008955B1"/>
    <w:rsid w:val="00895602"/>
    <w:rsid w:val="0089623A"/>
    <w:rsid w:val="00897373"/>
    <w:rsid w:val="008976FF"/>
    <w:rsid w:val="00897843"/>
    <w:rsid w:val="008A0BD7"/>
    <w:rsid w:val="008A0D80"/>
    <w:rsid w:val="008A14FE"/>
    <w:rsid w:val="008A1F22"/>
    <w:rsid w:val="008A2D17"/>
    <w:rsid w:val="008A56C4"/>
    <w:rsid w:val="008A5D49"/>
    <w:rsid w:val="008A7C1C"/>
    <w:rsid w:val="008B0277"/>
    <w:rsid w:val="008B07CA"/>
    <w:rsid w:val="008B08BE"/>
    <w:rsid w:val="008B1B13"/>
    <w:rsid w:val="008B1CEC"/>
    <w:rsid w:val="008B244F"/>
    <w:rsid w:val="008B2F56"/>
    <w:rsid w:val="008B35DC"/>
    <w:rsid w:val="008B3AA6"/>
    <w:rsid w:val="008B7594"/>
    <w:rsid w:val="008B7A01"/>
    <w:rsid w:val="008C00DC"/>
    <w:rsid w:val="008C1A50"/>
    <w:rsid w:val="008C1EEC"/>
    <w:rsid w:val="008C250E"/>
    <w:rsid w:val="008C3756"/>
    <w:rsid w:val="008C4005"/>
    <w:rsid w:val="008C6354"/>
    <w:rsid w:val="008C6639"/>
    <w:rsid w:val="008D22D2"/>
    <w:rsid w:val="008D38EB"/>
    <w:rsid w:val="008D5CF5"/>
    <w:rsid w:val="008D6A7E"/>
    <w:rsid w:val="008D6CE6"/>
    <w:rsid w:val="008D74FC"/>
    <w:rsid w:val="008D75CA"/>
    <w:rsid w:val="008D7DC3"/>
    <w:rsid w:val="008E0076"/>
    <w:rsid w:val="008E1231"/>
    <w:rsid w:val="008E1274"/>
    <w:rsid w:val="008E2DB8"/>
    <w:rsid w:val="008E3BC4"/>
    <w:rsid w:val="008E5FF8"/>
    <w:rsid w:val="008E613F"/>
    <w:rsid w:val="008E6834"/>
    <w:rsid w:val="008E6E09"/>
    <w:rsid w:val="008E7F07"/>
    <w:rsid w:val="008F0B3F"/>
    <w:rsid w:val="008F1092"/>
    <w:rsid w:val="008F374A"/>
    <w:rsid w:val="008F3A08"/>
    <w:rsid w:val="008F4A80"/>
    <w:rsid w:val="008F4AAD"/>
    <w:rsid w:val="008F4DF7"/>
    <w:rsid w:val="008F5047"/>
    <w:rsid w:val="008F5CF0"/>
    <w:rsid w:val="008F662A"/>
    <w:rsid w:val="008F6C6D"/>
    <w:rsid w:val="00901B93"/>
    <w:rsid w:val="00901D1D"/>
    <w:rsid w:val="0090242D"/>
    <w:rsid w:val="009024F2"/>
    <w:rsid w:val="009035AB"/>
    <w:rsid w:val="00903927"/>
    <w:rsid w:val="009046B0"/>
    <w:rsid w:val="009049FA"/>
    <w:rsid w:val="00904E34"/>
    <w:rsid w:val="00905D58"/>
    <w:rsid w:val="00906B70"/>
    <w:rsid w:val="00910319"/>
    <w:rsid w:val="00910656"/>
    <w:rsid w:val="0091098E"/>
    <w:rsid w:val="00910F4E"/>
    <w:rsid w:val="00912274"/>
    <w:rsid w:val="00913196"/>
    <w:rsid w:val="00913CEF"/>
    <w:rsid w:val="00913E2E"/>
    <w:rsid w:val="00913EA9"/>
    <w:rsid w:val="00914C33"/>
    <w:rsid w:val="00914EFB"/>
    <w:rsid w:val="00921A94"/>
    <w:rsid w:val="00921CA1"/>
    <w:rsid w:val="00922267"/>
    <w:rsid w:val="00922343"/>
    <w:rsid w:val="00924775"/>
    <w:rsid w:val="0092491C"/>
    <w:rsid w:val="00926CC9"/>
    <w:rsid w:val="0093237F"/>
    <w:rsid w:val="009323A9"/>
    <w:rsid w:val="00934689"/>
    <w:rsid w:val="0093678E"/>
    <w:rsid w:val="009374D6"/>
    <w:rsid w:val="00937D8A"/>
    <w:rsid w:val="009417BE"/>
    <w:rsid w:val="00941A82"/>
    <w:rsid w:val="0094232A"/>
    <w:rsid w:val="00942A0F"/>
    <w:rsid w:val="00942CA4"/>
    <w:rsid w:val="0094433F"/>
    <w:rsid w:val="00944ABF"/>
    <w:rsid w:val="009514F6"/>
    <w:rsid w:val="00951AFB"/>
    <w:rsid w:val="0095265E"/>
    <w:rsid w:val="009552CB"/>
    <w:rsid w:val="00955D25"/>
    <w:rsid w:val="00960678"/>
    <w:rsid w:val="00961AE0"/>
    <w:rsid w:val="00961F02"/>
    <w:rsid w:val="009626C2"/>
    <w:rsid w:val="00962F00"/>
    <w:rsid w:val="009630FD"/>
    <w:rsid w:val="00963134"/>
    <w:rsid w:val="00966BFD"/>
    <w:rsid w:val="00966E5E"/>
    <w:rsid w:val="00967BC1"/>
    <w:rsid w:val="00967CD9"/>
    <w:rsid w:val="00967EFA"/>
    <w:rsid w:val="00967F81"/>
    <w:rsid w:val="009707C2"/>
    <w:rsid w:val="00970ADA"/>
    <w:rsid w:val="0097107A"/>
    <w:rsid w:val="009715E7"/>
    <w:rsid w:val="009716EB"/>
    <w:rsid w:val="00972C36"/>
    <w:rsid w:val="00972CAF"/>
    <w:rsid w:val="00973569"/>
    <w:rsid w:val="00974A64"/>
    <w:rsid w:val="009751DD"/>
    <w:rsid w:val="0097534B"/>
    <w:rsid w:val="00977496"/>
    <w:rsid w:val="00977644"/>
    <w:rsid w:val="00980DD7"/>
    <w:rsid w:val="009825C4"/>
    <w:rsid w:val="0098322B"/>
    <w:rsid w:val="009835B0"/>
    <w:rsid w:val="009835C1"/>
    <w:rsid w:val="009839FD"/>
    <w:rsid w:val="00983DB4"/>
    <w:rsid w:val="00984578"/>
    <w:rsid w:val="009861FC"/>
    <w:rsid w:val="00986299"/>
    <w:rsid w:val="009911C9"/>
    <w:rsid w:val="009925FC"/>
    <w:rsid w:val="00992C61"/>
    <w:rsid w:val="00993CDE"/>
    <w:rsid w:val="00994E0B"/>
    <w:rsid w:val="009951DE"/>
    <w:rsid w:val="00997226"/>
    <w:rsid w:val="00997758"/>
    <w:rsid w:val="009A04D0"/>
    <w:rsid w:val="009A1672"/>
    <w:rsid w:val="009A24A2"/>
    <w:rsid w:val="009A2CEA"/>
    <w:rsid w:val="009A318C"/>
    <w:rsid w:val="009A4F80"/>
    <w:rsid w:val="009A5853"/>
    <w:rsid w:val="009A5973"/>
    <w:rsid w:val="009A62CA"/>
    <w:rsid w:val="009A632E"/>
    <w:rsid w:val="009A6BAC"/>
    <w:rsid w:val="009A6F80"/>
    <w:rsid w:val="009A7109"/>
    <w:rsid w:val="009A7ED1"/>
    <w:rsid w:val="009B3863"/>
    <w:rsid w:val="009B3C54"/>
    <w:rsid w:val="009B509B"/>
    <w:rsid w:val="009B5EA2"/>
    <w:rsid w:val="009C0133"/>
    <w:rsid w:val="009C0978"/>
    <w:rsid w:val="009C0DA7"/>
    <w:rsid w:val="009C1EB1"/>
    <w:rsid w:val="009C35CD"/>
    <w:rsid w:val="009C3D09"/>
    <w:rsid w:val="009C4A62"/>
    <w:rsid w:val="009C4C07"/>
    <w:rsid w:val="009C55AB"/>
    <w:rsid w:val="009C6BE4"/>
    <w:rsid w:val="009C6C0B"/>
    <w:rsid w:val="009C7145"/>
    <w:rsid w:val="009C76FF"/>
    <w:rsid w:val="009D0B29"/>
    <w:rsid w:val="009D1283"/>
    <w:rsid w:val="009D1D62"/>
    <w:rsid w:val="009D1F94"/>
    <w:rsid w:val="009D2315"/>
    <w:rsid w:val="009D2685"/>
    <w:rsid w:val="009D2C3E"/>
    <w:rsid w:val="009D4391"/>
    <w:rsid w:val="009D47A4"/>
    <w:rsid w:val="009D5888"/>
    <w:rsid w:val="009E2098"/>
    <w:rsid w:val="009E24C8"/>
    <w:rsid w:val="009E29FE"/>
    <w:rsid w:val="009E35BC"/>
    <w:rsid w:val="009E4C32"/>
    <w:rsid w:val="009E4DE1"/>
    <w:rsid w:val="009E4E0F"/>
    <w:rsid w:val="009E6D17"/>
    <w:rsid w:val="009E6F29"/>
    <w:rsid w:val="009F0C33"/>
    <w:rsid w:val="009F1501"/>
    <w:rsid w:val="009F3A04"/>
    <w:rsid w:val="009F3B60"/>
    <w:rsid w:val="009F3C97"/>
    <w:rsid w:val="009F4E00"/>
    <w:rsid w:val="009F5B86"/>
    <w:rsid w:val="00A02194"/>
    <w:rsid w:val="00A033E9"/>
    <w:rsid w:val="00A045F4"/>
    <w:rsid w:val="00A059AF"/>
    <w:rsid w:val="00A07F23"/>
    <w:rsid w:val="00A10203"/>
    <w:rsid w:val="00A10686"/>
    <w:rsid w:val="00A1318E"/>
    <w:rsid w:val="00A13836"/>
    <w:rsid w:val="00A145EC"/>
    <w:rsid w:val="00A14C54"/>
    <w:rsid w:val="00A14C9F"/>
    <w:rsid w:val="00A20491"/>
    <w:rsid w:val="00A229F2"/>
    <w:rsid w:val="00A23C4D"/>
    <w:rsid w:val="00A24072"/>
    <w:rsid w:val="00A24635"/>
    <w:rsid w:val="00A256F6"/>
    <w:rsid w:val="00A26895"/>
    <w:rsid w:val="00A26D48"/>
    <w:rsid w:val="00A26DA2"/>
    <w:rsid w:val="00A30495"/>
    <w:rsid w:val="00A317BC"/>
    <w:rsid w:val="00A33682"/>
    <w:rsid w:val="00A34B7C"/>
    <w:rsid w:val="00A34E53"/>
    <w:rsid w:val="00A356C6"/>
    <w:rsid w:val="00A35DE7"/>
    <w:rsid w:val="00A36F70"/>
    <w:rsid w:val="00A37092"/>
    <w:rsid w:val="00A37E61"/>
    <w:rsid w:val="00A40CCB"/>
    <w:rsid w:val="00A419F2"/>
    <w:rsid w:val="00A4226C"/>
    <w:rsid w:val="00A426E5"/>
    <w:rsid w:val="00A4283E"/>
    <w:rsid w:val="00A43684"/>
    <w:rsid w:val="00A44305"/>
    <w:rsid w:val="00A45867"/>
    <w:rsid w:val="00A45AC1"/>
    <w:rsid w:val="00A46A3C"/>
    <w:rsid w:val="00A46D8C"/>
    <w:rsid w:val="00A476FD"/>
    <w:rsid w:val="00A47C32"/>
    <w:rsid w:val="00A503E9"/>
    <w:rsid w:val="00A5150C"/>
    <w:rsid w:val="00A529C5"/>
    <w:rsid w:val="00A536AC"/>
    <w:rsid w:val="00A5391C"/>
    <w:rsid w:val="00A5540A"/>
    <w:rsid w:val="00A5600C"/>
    <w:rsid w:val="00A5672A"/>
    <w:rsid w:val="00A603DB"/>
    <w:rsid w:val="00A60A95"/>
    <w:rsid w:val="00A60BF6"/>
    <w:rsid w:val="00A62923"/>
    <w:rsid w:val="00A65ED2"/>
    <w:rsid w:val="00A65F79"/>
    <w:rsid w:val="00A66EAB"/>
    <w:rsid w:val="00A66F61"/>
    <w:rsid w:val="00A67113"/>
    <w:rsid w:val="00A707C2"/>
    <w:rsid w:val="00A70F05"/>
    <w:rsid w:val="00A71294"/>
    <w:rsid w:val="00A72FF4"/>
    <w:rsid w:val="00A74A1D"/>
    <w:rsid w:val="00A75BC0"/>
    <w:rsid w:val="00A76129"/>
    <w:rsid w:val="00A76BF9"/>
    <w:rsid w:val="00A77B0F"/>
    <w:rsid w:val="00A77D1B"/>
    <w:rsid w:val="00A77E50"/>
    <w:rsid w:val="00A80029"/>
    <w:rsid w:val="00A81F34"/>
    <w:rsid w:val="00A83898"/>
    <w:rsid w:val="00A84478"/>
    <w:rsid w:val="00A8456C"/>
    <w:rsid w:val="00A84F18"/>
    <w:rsid w:val="00A85A2B"/>
    <w:rsid w:val="00A87971"/>
    <w:rsid w:val="00A87A25"/>
    <w:rsid w:val="00A90D6C"/>
    <w:rsid w:val="00A91936"/>
    <w:rsid w:val="00A92826"/>
    <w:rsid w:val="00A92873"/>
    <w:rsid w:val="00A92DE9"/>
    <w:rsid w:val="00A92F40"/>
    <w:rsid w:val="00A94A84"/>
    <w:rsid w:val="00A94D7B"/>
    <w:rsid w:val="00A94DC3"/>
    <w:rsid w:val="00A95121"/>
    <w:rsid w:val="00A9536B"/>
    <w:rsid w:val="00A9669F"/>
    <w:rsid w:val="00A96AA9"/>
    <w:rsid w:val="00A97F12"/>
    <w:rsid w:val="00AA04F2"/>
    <w:rsid w:val="00AA14CB"/>
    <w:rsid w:val="00AA1F4A"/>
    <w:rsid w:val="00AA3BCF"/>
    <w:rsid w:val="00AA51C3"/>
    <w:rsid w:val="00AA5AD4"/>
    <w:rsid w:val="00AA5FFC"/>
    <w:rsid w:val="00AA65C0"/>
    <w:rsid w:val="00AB2DB8"/>
    <w:rsid w:val="00AB312B"/>
    <w:rsid w:val="00AB3D83"/>
    <w:rsid w:val="00AB407A"/>
    <w:rsid w:val="00AB567B"/>
    <w:rsid w:val="00AB6198"/>
    <w:rsid w:val="00AB62BC"/>
    <w:rsid w:val="00AB6D0B"/>
    <w:rsid w:val="00AB7332"/>
    <w:rsid w:val="00AB7395"/>
    <w:rsid w:val="00AC2475"/>
    <w:rsid w:val="00AC2605"/>
    <w:rsid w:val="00AC27EF"/>
    <w:rsid w:val="00AC3409"/>
    <w:rsid w:val="00AC4B17"/>
    <w:rsid w:val="00AC5E0C"/>
    <w:rsid w:val="00AC6B3B"/>
    <w:rsid w:val="00AC6F96"/>
    <w:rsid w:val="00AC70CB"/>
    <w:rsid w:val="00AC7C8E"/>
    <w:rsid w:val="00AC7E0D"/>
    <w:rsid w:val="00AC7E33"/>
    <w:rsid w:val="00AD00CB"/>
    <w:rsid w:val="00AD13D6"/>
    <w:rsid w:val="00AD1F56"/>
    <w:rsid w:val="00AD2736"/>
    <w:rsid w:val="00AD4605"/>
    <w:rsid w:val="00AD49D1"/>
    <w:rsid w:val="00AD68FA"/>
    <w:rsid w:val="00AD6D64"/>
    <w:rsid w:val="00AD7E1B"/>
    <w:rsid w:val="00AE192C"/>
    <w:rsid w:val="00AE22ED"/>
    <w:rsid w:val="00AE3EA1"/>
    <w:rsid w:val="00AE4BD9"/>
    <w:rsid w:val="00AE4E20"/>
    <w:rsid w:val="00AE71D6"/>
    <w:rsid w:val="00AE7B6B"/>
    <w:rsid w:val="00AF0439"/>
    <w:rsid w:val="00AF0FB9"/>
    <w:rsid w:val="00AF388D"/>
    <w:rsid w:val="00AF4398"/>
    <w:rsid w:val="00AF5485"/>
    <w:rsid w:val="00B028AF"/>
    <w:rsid w:val="00B02D29"/>
    <w:rsid w:val="00B02E40"/>
    <w:rsid w:val="00B03307"/>
    <w:rsid w:val="00B04D34"/>
    <w:rsid w:val="00B0662A"/>
    <w:rsid w:val="00B06BCA"/>
    <w:rsid w:val="00B06F7D"/>
    <w:rsid w:val="00B07F81"/>
    <w:rsid w:val="00B128C8"/>
    <w:rsid w:val="00B12C79"/>
    <w:rsid w:val="00B13274"/>
    <w:rsid w:val="00B136AE"/>
    <w:rsid w:val="00B14901"/>
    <w:rsid w:val="00B15793"/>
    <w:rsid w:val="00B15FE9"/>
    <w:rsid w:val="00B1796C"/>
    <w:rsid w:val="00B21E91"/>
    <w:rsid w:val="00B220B5"/>
    <w:rsid w:val="00B22305"/>
    <w:rsid w:val="00B22456"/>
    <w:rsid w:val="00B225C8"/>
    <w:rsid w:val="00B2678F"/>
    <w:rsid w:val="00B30B04"/>
    <w:rsid w:val="00B32630"/>
    <w:rsid w:val="00B3351F"/>
    <w:rsid w:val="00B33D9D"/>
    <w:rsid w:val="00B340B0"/>
    <w:rsid w:val="00B342E1"/>
    <w:rsid w:val="00B34DBE"/>
    <w:rsid w:val="00B358A0"/>
    <w:rsid w:val="00B35DFB"/>
    <w:rsid w:val="00B3684C"/>
    <w:rsid w:val="00B36C72"/>
    <w:rsid w:val="00B3746C"/>
    <w:rsid w:val="00B37686"/>
    <w:rsid w:val="00B40019"/>
    <w:rsid w:val="00B407BC"/>
    <w:rsid w:val="00B40925"/>
    <w:rsid w:val="00B40FDE"/>
    <w:rsid w:val="00B41068"/>
    <w:rsid w:val="00B41457"/>
    <w:rsid w:val="00B41C93"/>
    <w:rsid w:val="00B4230D"/>
    <w:rsid w:val="00B433BD"/>
    <w:rsid w:val="00B4365B"/>
    <w:rsid w:val="00B446E1"/>
    <w:rsid w:val="00B4501C"/>
    <w:rsid w:val="00B45704"/>
    <w:rsid w:val="00B45AB7"/>
    <w:rsid w:val="00B46895"/>
    <w:rsid w:val="00B5007C"/>
    <w:rsid w:val="00B52B84"/>
    <w:rsid w:val="00B53B4E"/>
    <w:rsid w:val="00B5497F"/>
    <w:rsid w:val="00B54A6C"/>
    <w:rsid w:val="00B554A9"/>
    <w:rsid w:val="00B554BE"/>
    <w:rsid w:val="00B572FE"/>
    <w:rsid w:val="00B57542"/>
    <w:rsid w:val="00B60566"/>
    <w:rsid w:val="00B6153B"/>
    <w:rsid w:val="00B61A02"/>
    <w:rsid w:val="00B62973"/>
    <w:rsid w:val="00B65602"/>
    <w:rsid w:val="00B6650A"/>
    <w:rsid w:val="00B66A21"/>
    <w:rsid w:val="00B71A1D"/>
    <w:rsid w:val="00B71ECF"/>
    <w:rsid w:val="00B72EBC"/>
    <w:rsid w:val="00B733B1"/>
    <w:rsid w:val="00B73AE1"/>
    <w:rsid w:val="00B7687E"/>
    <w:rsid w:val="00B76E9D"/>
    <w:rsid w:val="00B77EFC"/>
    <w:rsid w:val="00B81CD6"/>
    <w:rsid w:val="00B83E74"/>
    <w:rsid w:val="00B840EC"/>
    <w:rsid w:val="00B86262"/>
    <w:rsid w:val="00B87390"/>
    <w:rsid w:val="00B8747C"/>
    <w:rsid w:val="00B87861"/>
    <w:rsid w:val="00B8795D"/>
    <w:rsid w:val="00B91402"/>
    <w:rsid w:val="00B923D8"/>
    <w:rsid w:val="00B929C4"/>
    <w:rsid w:val="00B93162"/>
    <w:rsid w:val="00B93855"/>
    <w:rsid w:val="00B93D33"/>
    <w:rsid w:val="00B94C34"/>
    <w:rsid w:val="00B964DA"/>
    <w:rsid w:val="00B96A18"/>
    <w:rsid w:val="00B96CC1"/>
    <w:rsid w:val="00B96D78"/>
    <w:rsid w:val="00B97DA3"/>
    <w:rsid w:val="00BA18BE"/>
    <w:rsid w:val="00BA20C3"/>
    <w:rsid w:val="00BA38EE"/>
    <w:rsid w:val="00BA3948"/>
    <w:rsid w:val="00BA3AAA"/>
    <w:rsid w:val="00BA44DC"/>
    <w:rsid w:val="00BA4B2C"/>
    <w:rsid w:val="00BA5583"/>
    <w:rsid w:val="00BA566A"/>
    <w:rsid w:val="00BA6F76"/>
    <w:rsid w:val="00BA6FCD"/>
    <w:rsid w:val="00BB0406"/>
    <w:rsid w:val="00BB051F"/>
    <w:rsid w:val="00BB2AED"/>
    <w:rsid w:val="00BB2D7D"/>
    <w:rsid w:val="00BB30A7"/>
    <w:rsid w:val="00BB3A8A"/>
    <w:rsid w:val="00BB411F"/>
    <w:rsid w:val="00BB4346"/>
    <w:rsid w:val="00BB447E"/>
    <w:rsid w:val="00BB5B00"/>
    <w:rsid w:val="00BB610F"/>
    <w:rsid w:val="00BB6C81"/>
    <w:rsid w:val="00BB6F6D"/>
    <w:rsid w:val="00BB7E88"/>
    <w:rsid w:val="00BC0E0C"/>
    <w:rsid w:val="00BC280C"/>
    <w:rsid w:val="00BC3A98"/>
    <w:rsid w:val="00BC4477"/>
    <w:rsid w:val="00BC58DD"/>
    <w:rsid w:val="00BC762A"/>
    <w:rsid w:val="00BC768C"/>
    <w:rsid w:val="00BD03A4"/>
    <w:rsid w:val="00BD17BC"/>
    <w:rsid w:val="00BD1D60"/>
    <w:rsid w:val="00BD2D74"/>
    <w:rsid w:val="00BD474F"/>
    <w:rsid w:val="00BD4F92"/>
    <w:rsid w:val="00BD59A3"/>
    <w:rsid w:val="00BD7E22"/>
    <w:rsid w:val="00BE18BA"/>
    <w:rsid w:val="00BE275D"/>
    <w:rsid w:val="00BE2F39"/>
    <w:rsid w:val="00BE3648"/>
    <w:rsid w:val="00BE3BBF"/>
    <w:rsid w:val="00BE4150"/>
    <w:rsid w:val="00BE4419"/>
    <w:rsid w:val="00BE4A01"/>
    <w:rsid w:val="00BE57D9"/>
    <w:rsid w:val="00BE66E2"/>
    <w:rsid w:val="00BE67F4"/>
    <w:rsid w:val="00BE798B"/>
    <w:rsid w:val="00BE7E0F"/>
    <w:rsid w:val="00BF1325"/>
    <w:rsid w:val="00BF1554"/>
    <w:rsid w:val="00BF200E"/>
    <w:rsid w:val="00BF24B8"/>
    <w:rsid w:val="00BF2976"/>
    <w:rsid w:val="00BF31D0"/>
    <w:rsid w:val="00BF3A1F"/>
    <w:rsid w:val="00BF4627"/>
    <w:rsid w:val="00BF5632"/>
    <w:rsid w:val="00BF5F9E"/>
    <w:rsid w:val="00BF6C7C"/>
    <w:rsid w:val="00BF7B48"/>
    <w:rsid w:val="00BF7CC0"/>
    <w:rsid w:val="00C01BD3"/>
    <w:rsid w:val="00C041AD"/>
    <w:rsid w:val="00C0571A"/>
    <w:rsid w:val="00C102D9"/>
    <w:rsid w:val="00C113E0"/>
    <w:rsid w:val="00C1173C"/>
    <w:rsid w:val="00C11DF0"/>
    <w:rsid w:val="00C1376F"/>
    <w:rsid w:val="00C139C3"/>
    <w:rsid w:val="00C13F60"/>
    <w:rsid w:val="00C14877"/>
    <w:rsid w:val="00C153C4"/>
    <w:rsid w:val="00C1688D"/>
    <w:rsid w:val="00C17942"/>
    <w:rsid w:val="00C22139"/>
    <w:rsid w:val="00C2295B"/>
    <w:rsid w:val="00C23C8C"/>
    <w:rsid w:val="00C2465D"/>
    <w:rsid w:val="00C24DF9"/>
    <w:rsid w:val="00C252B4"/>
    <w:rsid w:val="00C26A9C"/>
    <w:rsid w:val="00C2720E"/>
    <w:rsid w:val="00C27416"/>
    <w:rsid w:val="00C31138"/>
    <w:rsid w:val="00C3154F"/>
    <w:rsid w:val="00C3313E"/>
    <w:rsid w:val="00C33611"/>
    <w:rsid w:val="00C33791"/>
    <w:rsid w:val="00C34891"/>
    <w:rsid w:val="00C370DC"/>
    <w:rsid w:val="00C40BBF"/>
    <w:rsid w:val="00C41590"/>
    <w:rsid w:val="00C42300"/>
    <w:rsid w:val="00C42D93"/>
    <w:rsid w:val="00C43DA0"/>
    <w:rsid w:val="00C44659"/>
    <w:rsid w:val="00C454AF"/>
    <w:rsid w:val="00C45A37"/>
    <w:rsid w:val="00C4604C"/>
    <w:rsid w:val="00C464B0"/>
    <w:rsid w:val="00C5131A"/>
    <w:rsid w:val="00C5161A"/>
    <w:rsid w:val="00C51793"/>
    <w:rsid w:val="00C52BC5"/>
    <w:rsid w:val="00C52F41"/>
    <w:rsid w:val="00C537CB"/>
    <w:rsid w:val="00C54579"/>
    <w:rsid w:val="00C56B39"/>
    <w:rsid w:val="00C56CEE"/>
    <w:rsid w:val="00C57101"/>
    <w:rsid w:val="00C578D3"/>
    <w:rsid w:val="00C57CB0"/>
    <w:rsid w:val="00C63450"/>
    <w:rsid w:val="00C63DE5"/>
    <w:rsid w:val="00C63F33"/>
    <w:rsid w:val="00C6628E"/>
    <w:rsid w:val="00C6647D"/>
    <w:rsid w:val="00C66599"/>
    <w:rsid w:val="00C668A1"/>
    <w:rsid w:val="00C678BA"/>
    <w:rsid w:val="00C71616"/>
    <w:rsid w:val="00C71887"/>
    <w:rsid w:val="00C719F0"/>
    <w:rsid w:val="00C72C05"/>
    <w:rsid w:val="00C762E0"/>
    <w:rsid w:val="00C777A6"/>
    <w:rsid w:val="00C815A1"/>
    <w:rsid w:val="00C826E7"/>
    <w:rsid w:val="00C82BF8"/>
    <w:rsid w:val="00C830EB"/>
    <w:rsid w:val="00C8410C"/>
    <w:rsid w:val="00C84552"/>
    <w:rsid w:val="00C84CD8"/>
    <w:rsid w:val="00C8648B"/>
    <w:rsid w:val="00C90080"/>
    <w:rsid w:val="00C919F2"/>
    <w:rsid w:val="00C921D5"/>
    <w:rsid w:val="00C93D6A"/>
    <w:rsid w:val="00C9447B"/>
    <w:rsid w:val="00C94E0F"/>
    <w:rsid w:val="00C95278"/>
    <w:rsid w:val="00C95830"/>
    <w:rsid w:val="00C96A68"/>
    <w:rsid w:val="00C975B6"/>
    <w:rsid w:val="00C9793E"/>
    <w:rsid w:val="00C97C8F"/>
    <w:rsid w:val="00CA0816"/>
    <w:rsid w:val="00CA0830"/>
    <w:rsid w:val="00CA0903"/>
    <w:rsid w:val="00CA3523"/>
    <w:rsid w:val="00CA3EE2"/>
    <w:rsid w:val="00CA5F8D"/>
    <w:rsid w:val="00CA63A3"/>
    <w:rsid w:val="00CA6529"/>
    <w:rsid w:val="00CA658A"/>
    <w:rsid w:val="00CA6673"/>
    <w:rsid w:val="00CA6AE4"/>
    <w:rsid w:val="00CA6F05"/>
    <w:rsid w:val="00CA706F"/>
    <w:rsid w:val="00CA7649"/>
    <w:rsid w:val="00CA7DBD"/>
    <w:rsid w:val="00CB11F6"/>
    <w:rsid w:val="00CB12C0"/>
    <w:rsid w:val="00CB329F"/>
    <w:rsid w:val="00CB361C"/>
    <w:rsid w:val="00CB3FB5"/>
    <w:rsid w:val="00CB4088"/>
    <w:rsid w:val="00CB60C5"/>
    <w:rsid w:val="00CB6D7A"/>
    <w:rsid w:val="00CB73DA"/>
    <w:rsid w:val="00CB77EC"/>
    <w:rsid w:val="00CB7D2C"/>
    <w:rsid w:val="00CC1B28"/>
    <w:rsid w:val="00CC1BA1"/>
    <w:rsid w:val="00CC2292"/>
    <w:rsid w:val="00CC244D"/>
    <w:rsid w:val="00CC2AE2"/>
    <w:rsid w:val="00CC30A4"/>
    <w:rsid w:val="00CC3926"/>
    <w:rsid w:val="00CC42A5"/>
    <w:rsid w:val="00CC44E9"/>
    <w:rsid w:val="00CC4B35"/>
    <w:rsid w:val="00CC5772"/>
    <w:rsid w:val="00CC590C"/>
    <w:rsid w:val="00CC5A82"/>
    <w:rsid w:val="00CC5B21"/>
    <w:rsid w:val="00CC6058"/>
    <w:rsid w:val="00CC7881"/>
    <w:rsid w:val="00CC79CA"/>
    <w:rsid w:val="00CC7B02"/>
    <w:rsid w:val="00CC7C3D"/>
    <w:rsid w:val="00CC7FF1"/>
    <w:rsid w:val="00CD00A2"/>
    <w:rsid w:val="00CD0CE4"/>
    <w:rsid w:val="00CD12CB"/>
    <w:rsid w:val="00CD3351"/>
    <w:rsid w:val="00CD5373"/>
    <w:rsid w:val="00CD6BF2"/>
    <w:rsid w:val="00CD788D"/>
    <w:rsid w:val="00CE0DC8"/>
    <w:rsid w:val="00CE0E55"/>
    <w:rsid w:val="00CE0E7B"/>
    <w:rsid w:val="00CE0F5C"/>
    <w:rsid w:val="00CE1BC0"/>
    <w:rsid w:val="00CE23B8"/>
    <w:rsid w:val="00CE3174"/>
    <w:rsid w:val="00CE3329"/>
    <w:rsid w:val="00CE379D"/>
    <w:rsid w:val="00CE3F99"/>
    <w:rsid w:val="00CE408A"/>
    <w:rsid w:val="00CE4B90"/>
    <w:rsid w:val="00CE4CC7"/>
    <w:rsid w:val="00CE4EAF"/>
    <w:rsid w:val="00CE63A8"/>
    <w:rsid w:val="00CE63AD"/>
    <w:rsid w:val="00CE7048"/>
    <w:rsid w:val="00CE7673"/>
    <w:rsid w:val="00CE7F32"/>
    <w:rsid w:val="00CF0731"/>
    <w:rsid w:val="00CF1ACF"/>
    <w:rsid w:val="00CF52F0"/>
    <w:rsid w:val="00CF5B54"/>
    <w:rsid w:val="00CF5C26"/>
    <w:rsid w:val="00D028FA"/>
    <w:rsid w:val="00D036A2"/>
    <w:rsid w:val="00D03753"/>
    <w:rsid w:val="00D03DA9"/>
    <w:rsid w:val="00D05B08"/>
    <w:rsid w:val="00D06DFF"/>
    <w:rsid w:val="00D07178"/>
    <w:rsid w:val="00D075C4"/>
    <w:rsid w:val="00D101F8"/>
    <w:rsid w:val="00D10F2C"/>
    <w:rsid w:val="00D11EDB"/>
    <w:rsid w:val="00D121BC"/>
    <w:rsid w:val="00D13002"/>
    <w:rsid w:val="00D140D4"/>
    <w:rsid w:val="00D14102"/>
    <w:rsid w:val="00D17B74"/>
    <w:rsid w:val="00D21D96"/>
    <w:rsid w:val="00D2209C"/>
    <w:rsid w:val="00D23D70"/>
    <w:rsid w:val="00D241FD"/>
    <w:rsid w:val="00D25020"/>
    <w:rsid w:val="00D26AAD"/>
    <w:rsid w:val="00D27664"/>
    <w:rsid w:val="00D27A94"/>
    <w:rsid w:val="00D27C1E"/>
    <w:rsid w:val="00D27ECF"/>
    <w:rsid w:val="00D30240"/>
    <w:rsid w:val="00D30708"/>
    <w:rsid w:val="00D32848"/>
    <w:rsid w:val="00D34C8D"/>
    <w:rsid w:val="00D35F05"/>
    <w:rsid w:val="00D377E3"/>
    <w:rsid w:val="00D37D8D"/>
    <w:rsid w:val="00D40843"/>
    <w:rsid w:val="00D419F9"/>
    <w:rsid w:val="00D424C4"/>
    <w:rsid w:val="00D4264B"/>
    <w:rsid w:val="00D43A3A"/>
    <w:rsid w:val="00D4461F"/>
    <w:rsid w:val="00D4527C"/>
    <w:rsid w:val="00D46371"/>
    <w:rsid w:val="00D47CDC"/>
    <w:rsid w:val="00D50083"/>
    <w:rsid w:val="00D5303E"/>
    <w:rsid w:val="00D53051"/>
    <w:rsid w:val="00D5319B"/>
    <w:rsid w:val="00D53509"/>
    <w:rsid w:val="00D53C3F"/>
    <w:rsid w:val="00D53F33"/>
    <w:rsid w:val="00D57FAE"/>
    <w:rsid w:val="00D62046"/>
    <w:rsid w:val="00D62BDD"/>
    <w:rsid w:val="00D6352A"/>
    <w:rsid w:val="00D639E4"/>
    <w:rsid w:val="00D64503"/>
    <w:rsid w:val="00D65970"/>
    <w:rsid w:val="00D66C09"/>
    <w:rsid w:val="00D7045A"/>
    <w:rsid w:val="00D712C7"/>
    <w:rsid w:val="00D71433"/>
    <w:rsid w:val="00D7377A"/>
    <w:rsid w:val="00D7491B"/>
    <w:rsid w:val="00D7590B"/>
    <w:rsid w:val="00D76716"/>
    <w:rsid w:val="00D7673B"/>
    <w:rsid w:val="00D80C20"/>
    <w:rsid w:val="00D815AE"/>
    <w:rsid w:val="00D818A6"/>
    <w:rsid w:val="00D81FA9"/>
    <w:rsid w:val="00D81FE5"/>
    <w:rsid w:val="00D82D53"/>
    <w:rsid w:val="00D83CCF"/>
    <w:rsid w:val="00D91209"/>
    <w:rsid w:val="00D91C7F"/>
    <w:rsid w:val="00D92DD6"/>
    <w:rsid w:val="00D933B6"/>
    <w:rsid w:val="00D95185"/>
    <w:rsid w:val="00D95AD7"/>
    <w:rsid w:val="00D96CAB"/>
    <w:rsid w:val="00DA0573"/>
    <w:rsid w:val="00DA07DF"/>
    <w:rsid w:val="00DA0B8E"/>
    <w:rsid w:val="00DA0E27"/>
    <w:rsid w:val="00DA15B5"/>
    <w:rsid w:val="00DA2398"/>
    <w:rsid w:val="00DA2538"/>
    <w:rsid w:val="00DA2877"/>
    <w:rsid w:val="00DA2A01"/>
    <w:rsid w:val="00DA3EE4"/>
    <w:rsid w:val="00DA4D50"/>
    <w:rsid w:val="00DA534E"/>
    <w:rsid w:val="00DA580E"/>
    <w:rsid w:val="00DA6590"/>
    <w:rsid w:val="00DA7004"/>
    <w:rsid w:val="00DA7189"/>
    <w:rsid w:val="00DB1225"/>
    <w:rsid w:val="00DB32BC"/>
    <w:rsid w:val="00DB4073"/>
    <w:rsid w:val="00DB4BBC"/>
    <w:rsid w:val="00DB4BE0"/>
    <w:rsid w:val="00DB5548"/>
    <w:rsid w:val="00DB57E3"/>
    <w:rsid w:val="00DB5C2A"/>
    <w:rsid w:val="00DB5C77"/>
    <w:rsid w:val="00DB7852"/>
    <w:rsid w:val="00DC0AAE"/>
    <w:rsid w:val="00DC0BD3"/>
    <w:rsid w:val="00DC12FD"/>
    <w:rsid w:val="00DC1550"/>
    <w:rsid w:val="00DC1CD5"/>
    <w:rsid w:val="00DC1DD7"/>
    <w:rsid w:val="00DC29FF"/>
    <w:rsid w:val="00DC2D61"/>
    <w:rsid w:val="00DC3E3A"/>
    <w:rsid w:val="00DC4918"/>
    <w:rsid w:val="00DC4CB5"/>
    <w:rsid w:val="00DC5706"/>
    <w:rsid w:val="00DC59EB"/>
    <w:rsid w:val="00DC65AE"/>
    <w:rsid w:val="00DC689F"/>
    <w:rsid w:val="00DC6B2E"/>
    <w:rsid w:val="00DC6CD0"/>
    <w:rsid w:val="00DC7C73"/>
    <w:rsid w:val="00DD0426"/>
    <w:rsid w:val="00DD11E2"/>
    <w:rsid w:val="00DD2286"/>
    <w:rsid w:val="00DD5153"/>
    <w:rsid w:val="00DD5349"/>
    <w:rsid w:val="00DD69CC"/>
    <w:rsid w:val="00DE0824"/>
    <w:rsid w:val="00DE4990"/>
    <w:rsid w:val="00DE6E3C"/>
    <w:rsid w:val="00DF0F7D"/>
    <w:rsid w:val="00DF2BD0"/>
    <w:rsid w:val="00DF2C03"/>
    <w:rsid w:val="00DF3284"/>
    <w:rsid w:val="00DF36CA"/>
    <w:rsid w:val="00DF3D93"/>
    <w:rsid w:val="00DF469A"/>
    <w:rsid w:val="00DF480A"/>
    <w:rsid w:val="00DF4E0C"/>
    <w:rsid w:val="00DF51B0"/>
    <w:rsid w:val="00DF533D"/>
    <w:rsid w:val="00DF59C4"/>
    <w:rsid w:val="00DF5A37"/>
    <w:rsid w:val="00DF68B6"/>
    <w:rsid w:val="00DF7010"/>
    <w:rsid w:val="00DF7062"/>
    <w:rsid w:val="00E004AF"/>
    <w:rsid w:val="00E00961"/>
    <w:rsid w:val="00E019AC"/>
    <w:rsid w:val="00E0299E"/>
    <w:rsid w:val="00E0342B"/>
    <w:rsid w:val="00E04902"/>
    <w:rsid w:val="00E05032"/>
    <w:rsid w:val="00E06383"/>
    <w:rsid w:val="00E07819"/>
    <w:rsid w:val="00E07F42"/>
    <w:rsid w:val="00E1239C"/>
    <w:rsid w:val="00E14D65"/>
    <w:rsid w:val="00E1537D"/>
    <w:rsid w:val="00E154A2"/>
    <w:rsid w:val="00E15A9B"/>
    <w:rsid w:val="00E15BE3"/>
    <w:rsid w:val="00E162F0"/>
    <w:rsid w:val="00E16458"/>
    <w:rsid w:val="00E168F9"/>
    <w:rsid w:val="00E172B5"/>
    <w:rsid w:val="00E20064"/>
    <w:rsid w:val="00E21EFA"/>
    <w:rsid w:val="00E22BE0"/>
    <w:rsid w:val="00E241B4"/>
    <w:rsid w:val="00E245A7"/>
    <w:rsid w:val="00E24955"/>
    <w:rsid w:val="00E26FDD"/>
    <w:rsid w:val="00E27324"/>
    <w:rsid w:val="00E30AF9"/>
    <w:rsid w:val="00E312AE"/>
    <w:rsid w:val="00E31381"/>
    <w:rsid w:val="00E316B5"/>
    <w:rsid w:val="00E328E8"/>
    <w:rsid w:val="00E32B1E"/>
    <w:rsid w:val="00E336C7"/>
    <w:rsid w:val="00E341DE"/>
    <w:rsid w:val="00E37CB0"/>
    <w:rsid w:val="00E37EDE"/>
    <w:rsid w:val="00E411D8"/>
    <w:rsid w:val="00E413D1"/>
    <w:rsid w:val="00E42499"/>
    <w:rsid w:val="00E42887"/>
    <w:rsid w:val="00E43C4C"/>
    <w:rsid w:val="00E4456D"/>
    <w:rsid w:val="00E44CA0"/>
    <w:rsid w:val="00E45322"/>
    <w:rsid w:val="00E45867"/>
    <w:rsid w:val="00E46CF5"/>
    <w:rsid w:val="00E50476"/>
    <w:rsid w:val="00E5090A"/>
    <w:rsid w:val="00E514B8"/>
    <w:rsid w:val="00E518AB"/>
    <w:rsid w:val="00E541D3"/>
    <w:rsid w:val="00E54494"/>
    <w:rsid w:val="00E54A29"/>
    <w:rsid w:val="00E54A4D"/>
    <w:rsid w:val="00E54FAC"/>
    <w:rsid w:val="00E55C91"/>
    <w:rsid w:val="00E574EF"/>
    <w:rsid w:val="00E60C68"/>
    <w:rsid w:val="00E622BE"/>
    <w:rsid w:val="00E6282D"/>
    <w:rsid w:val="00E630FF"/>
    <w:rsid w:val="00E631C6"/>
    <w:rsid w:val="00E6356E"/>
    <w:rsid w:val="00E646EC"/>
    <w:rsid w:val="00E64A68"/>
    <w:rsid w:val="00E6659C"/>
    <w:rsid w:val="00E6736F"/>
    <w:rsid w:val="00E7053B"/>
    <w:rsid w:val="00E72015"/>
    <w:rsid w:val="00E72336"/>
    <w:rsid w:val="00E726E3"/>
    <w:rsid w:val="00E7323E"/>
    <w:rsid w:val="00E7474B"/>
    <w:rsid w:val="00E74D52"/>
    <w:rsid w:val="00E75ADA"/>
    <w:rsid w:val="00E763A9"/>
    <w:rsid w:val="00E7658D"/>
    <w:rsid w:val="00E7680A"/>
    <w:rsid w:val="00E7729B"/>
    <w:rsid w:val="00E8000B"/>
    <w:rsid w:val="00E81958"/>
    <w:rsid w:val="00E819E6"/>
    <w:rsid w:val="00E81B32"/>
    <w:rsid w:val="00E83F6C"/>
    <w:rsid w:val="00E84A48"/>
    <w:rsid w:val="00E86384"/>
    <w:rsid w:val="00E866EE"/>
    <w:rsid w:val="00E87E2A"/>
    <w:rsid w:val="00E87ECE"/>
    <w:rsid w:val="00E90B6B"/>
    <w:rsid w:val="00E92578"/>
    <w:rsid w:val="00E95194"/>
    <w:rsid w:val="00E958C3"/>
    <w:rsid w:val="00E9622C"/>
    <w:rsid w:val="00E96C0D"/>
    <w:rsid w:val="00E97472"/>
    <w:rsid w:val="00E97EFC"/>
    <w:rsid w:val="00EA0144"/>
    <w:rsid w:val="00EA0273"/>
    <w:rsid w:val="00EA13E3"/>
    <w:rsid w:val="00EA1781"/>
    <w:rsid w:val="00EA1C42"/>
    <w:rsid w:val="00EA2A37"/>
    <w:rsid w:val="00EA4572"/>
    <w:rsid w:val="00EA5211"/>
    <w:rsid w:val="00EB00AB"/>
    <w:rsid w:val="00EB407D"/>
    <w:rsid w:val="00EB41DA"/>
    <w:rsid w:val="00EB4A23"/>
    <w:rsid w:val="00EB4AF4"/>
    <w:rsid w:val="00EB4B25"/>
    <w:rsid w:val="00EB4CC3"/>
    <w:rsid w:val="00EB54CC"/>
    <w:rsid w:val="00EB54D7"/>
    <w:rsid w:val="00EB5B6C"/>
    <w:rsid w:val="00EB5D95"/>
    <w:rsid w:val="00EB61D1"/>
    <w:rsid w:val="00EB74F7"/>
    <w:rsid w:val="00EC09D8"/>
    <w:rsid w:val="00EC0AA0"/>
    <w:rsid w:val="00EC0F05"/>
    <w:rsid w:val="00EC1D06"/>
    <w:rsid w:val="00EC2E6E"/>
    <w:rsid w:val="00EC385C"/>
    <w:rsid w:val="00EC623E"/>
    <w:rsid w:val="00EC684C"/>
    <w:rsid w:val="00EC6FF5"/>
    <w:rsid w:val="00ED0029"/>
    <w:rsid w:val="00ED33F7"/>
    <w:rsid w:val="00ED471B"/>
    <w:rsid w:val="00ED6CCC"/>
    <w:rsid w:val="00ED7FA8"/>
    <w:rsid w:val="00EE0008"/>
    <w:rsid w:val="00EE03C2"/>
    <w:rsid w:val="00EE0A0D"/>
    <w:rsid w:val="00EE2063"/>
    <w:rsid w:val="00EE25D8"/>
    <w:rsid w:val="00EE2929"/>
    <w:rsid w:val="00EE2AE1"/>
    <w:rsid w:val="00EE3D95"/>
    <w:rsid w:val="00EE4A80"/>
    <w:rsid w:val="00EE6519"/>
    <w:rsid w:val="00EE6585"/>
    <w:rsid w:val="00EE72BE"/>
    <w:rsid w:val="00EF0C65"/>
    <w:rsid w:val="00EF3F9B"/>
    <w:rsid w:val="00EF4221"/>
    <w:rsid w:val="00EF6529"/>
    <w:rsid w:val="00EF682F"/>
    <w:rsid w:val="00EF76C8"/>
    <w:rsid w:val="00F00459"/>
    <w:rsid w:val="00F02522"/>
    <w:rsid w:val="00F033FA"/>
    <w:rsid w:val="00F036E7"/>
    <w:rsid w:val="00F0467F"/>
    <w:rsid w:val="00F04705"/>
    <w:rsid w:val="00F04888"/>
    <w:rsid w:val="00F0521F"/>
    <w:rsid w:val="00F06067"/>
    <w:rsid w:val="00F0774D"/>
    <w:rsid w:val="00F12F3D"/>
    <w:rsid w:val="00F13501"/>
    <w:rsid w:val="00F15428"/>
    <w:rsid w:val="00F1675A"/>
    <w:rsid w:val="00F16ADD"/>
    <w:rsid w:val="00F176B4"/>
    <w:rsid w:val="00F17DCF"/>
    <w:rsid w:val="00F20639"/>
    <w:rsid w:val="00F21758"/>
    <w:rsid w:val="00F217E2"/>
    <w:rsid w:val="00F218C6"/>
    <w:rsid w:val="00F22CC0"/>
    <w:rsid w:val="00F22F4D"/>
    <w:rsid w:val="00F23E6E"/>
    <w:rsid w:val="00F243AA"/>
    <w:rsid w:val="00F25826"/>
    <w:rsid w:val="00F25BBD"/>
    <w:rsid w:val="00F25E1B"/>
    <w:rsid w:val="00F26F2F"/>
    <w:rsid w:val="00F27295"/>
    <w:rsid w:val="00F27648"/>
    <w:rsid w:val="00F31170"/>
    <w:rsid w:val="00F333ED"/>
    <w:rsid w:val="00F336C4"/>
    <w:rsid w:val="00F33DB2"/>
    <w:rsid w:val="00F34CB4"/>
    <w:rsid w:val="00F35125"/>
    <w:rsid w:val="00F36375"/>
    <w:rsid w:val="00F363DB"/>
    <w:rsid w:val="00F412EA"/>
    <w:rsid w:val="00F41805"/>
    <w:rsid w:val="00F427C3"/>
    <w:rsid w:val="00F43700"/>
    <w:rsid w:val="00F43EE9"/>
    <w:rsid w:val="00F44DB3"/>
    <w:rsid w:val="00F44DEF"/>
    <w:rsid w:val="00F45E93"/>
    <w:rsid w:val="00F4723D"/>
    <w:rsid w:val="00F47B98"/>
    <w:rsid w:val="00F47D46"/>
    <w:rsid w:val="00F50564"/>
    <w:rsid w:val="00F518AC"/>
    <w:rsid w:val="00F54939"/>
    <w:rsid w:val="00F54C44"/>
    <w:rsid w:val="00F56868"/>
    <w:rsid w:val="00F57EEB"/>
    <w:rsid w:val="00F57F50"/>
    <w:rsid w:val="00F605C4"/>
    <w:rsid w:val="00F6076F"/>
    <w:rsid w:val="00F615AD"/>
    <w:rsid w:val="00F61AB6"/>
    <w:rsid w:val="00F61F1E"/>
    <w:rsid w:val="00F64A42"/>
    <w:rsid w:val="00F64ED1"/>
    <w:rsid w:val="00F6637F"/>
    <w:rsid w:val="00F67D85"/>
    <w:rsid w:val="00F70329"/>
    <w:rsid w:val="00F714B7"/>
    <w:rsid w:val="00F72085"/>
    <w:rsid w:val="00F7390B"/>
    <w:rsid w:val="00F73DB2"/>
    <w:rsid w:val="00F74090"/>
    <w:rsid w:val="00F740FC"/>
    <w:rsid w:val="00F74585"/>
    <w:rsid w:val="00F74B9D"/>
    <w:rsid w:val="00F76B49"/>
    <w:rsid w:val="00F77F2C"/>
    <w:rsid w:val="00F80B7E"/>
    <w:rsid w:val="00F81ECE"/>
    <w:rsid w:val="00F82D47"/>
    <w:rsid w:val="00F8458E"/>
    <w:rsid w:val="00F85AF5"/>
    <w:rsid w:val="00F86E15"/>
    <w:rsid w:val="00F876B4"/>
    <w:rsid w:val="00F90398"/>
    <w:rsid w:val="00F92447"/>
    <w:rsid w:val="00F9251D"/>
    <w:rsid w:val="00F92C2D"/>
    <w:rsid w:val="00F92C76"/>
    <w:rsid w:val="00F92D0E"/>
    <w:rsid w:val="00F93D5E"/>
    <w:rsid w:val="00F94103"/>
    <w:rsid w:val="00F94531"/>
    <w:rsid w:val="00F95CA1"/>
    <w:rsid w:val="00F97C9B"/>
    <w:rsid w:val="00F97FA0"/>
    <w:rsid w:val="00FA054D"/>
    <w:rsid w:val="00FA0B0B"/>
    <w:rsid w:val="00FA133F"/>
    <w:rsid w:val="00FA2E66"/>
    <w:rsid w:val="00FA325B"/>
    <w:rsid w:val="00FA36E4"/>
    <w:rsid w:val="00FA3EB0"/>
    <w:rsid w:val="00FA47C7"/>
    <w:rsid w:val="00FA4FB2"/>
    <w:rsid w:val="00FA679C"/>
    <w:rsid w:val="00FA68E2"/>
    <w:rsid w:val="00FB04D3"/>
    <w:rsid w:val="00FB3EB4"/>
    <w:rsid w:val="00FB44A3"/>
    <w:rsid w:val="00FB5AEF"/>
    <w:rsid w:val="00FB5BFB"/>
    <w:rsid w:val="00FB6160"/>
    <w:rsid w:val="00FB6926"/>
    <w:rsid w:val="00FB69A8"/>
    <w:rsid w:val="00FB6C20"/>
    <w:rsid w:val="00FB6DCF"/>
    <w:rsid w:val="00FB75E4"/>
    <w:rsid w:val="00FC0658"/>
    <w:rsid w:val="00FC164F"/>
    <w:rsid w:val="00FC2EC2"/>
    <w:rsid w:val="00FC4780"/>
    <w:rsid w:val="00FC5CFD"/>
    <w:rsid w:val="00FC739E"/>
    <w:rsid w:val="00FC75CA"/>
    <w:rsid w:val="00FD035C"/>
    <w:rsid w:val="00FD0AA1"/>
    <w:rsid w:val="00FD0ACF"/>
    <w:rsid w:val="00FD0F1F"/>
    <w:rsid w:val="00FD1561"/>
    <w:rsid w:val="00FD3B77"/>
    <w:rsid w:val="00FD458D"/>
    <w:rsid w:val="00FD58FF"/>
    <w:rsid w:val="00FD72D2"/>
    <w:rsid w:val="00FE0262"/>
    <w:rsid w:val="00FE0893"/>
    <w:rsid w:val="00FE10A0"/>
    <w:rsid w:val="00FE16AE"/>
    <w:rsid w:val="00FE17BE"/>
    <w:rsid w:val="00FE244C"/>
    <w:rsid w:val="00FE3038"/>
    <w:rsid w:val="00FE3404"/>
    <w:rsid w:val="00FE4857"/>
    <w:rsid w:val="00FE4942"/>
    <w:rsid w:val="00FE649A"/>
    <w:rsid w:val="00FE64EE"/>
    <w:rsid w:val="00FE74DB"/>
    <w:rsid w:val="00FE7E18"/>
    <w:rsid w:val="00FF10EC"/>
    <w:rsid w:val="00FF1327"/>
    <w:rsid w:val="00FF2322"/>
    <w:rsid w:val="00FF2DF8"/>
    <w:rsid w:val="00FF38AB"/>
    <w:rsid w:val="00FF449C"/>
    <w:rsid w:val="00FF494A"/>
    <w:rsid w:val="00FF5C1F"/>
    <w:rsid w:val="00FF611D"/>
    <w:rsid w:val="00FF71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253661-B6D2-4A01-9A21-1C254E43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1EC"/>
    <w:pPr>
      <w:spacing w:after="0" w:line="240" w:lineRule="auto"/>
    </w:pPr>
    <w:rPr>
      <w:rFonts w:ascii="Times New Roman" w:eastAsia="Times New Roman" w:hAnsi="Times New Roman" w:cs="Times New Roman"/>
      <w:sz w:val="24"/>
      <w:szCs w:val="24"/>
      <w:lang w:eastAsia="fr-FR"/>
    </w:rPr>
  </w:style>
  <w:style w:type="paragraph" w:styleId="Titre3">
    <w:name w:val="heading 3"/>
    <w:basedOn w:val="Normal"/>
    <w:link w:val="Titre3Car"/>
    <w:uiPriority w:val="9"/>
    <w:qFormat/>
    <w:rsid w:val="0056339C"/>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E651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81F34"/>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1F34"/>
    <w:rPr>
      <w:rFonts w:ascii="Segoe UI" w:eastAsia="Times New Roman" w:hAnsi="Segoe UI" w:cs="Segoe UI"/>
      <w:sz w:val="18"/>
      <w:szCs w:val="18"/>
      <w:lang w:eastAsia="fr-FR"/>
    </w:rPr>
  </w:style>
  <w:style w:type="paragraph" w:styleId="En-tte">
    <w:name w:val="header"/>
    <w:basedOn w:val="Normal"/>
    <w:link w:val="En-tteCar"/>
    <w:unhideWhenUsed/>
    <w:rsid w:val="00163535"/>
    <w:pPr>
      <w:tabs>
        <w:tab w:val="center" w:pos="4536"/>
        <w:tab w:val="right" w:pos="9072"/>
      </w:tabs>
    </w:pPr>
  </w:style>
  <w:style w:type="character" w:customStyle="1" w:styleId="En-tteCar">
    <w:name w:val="En-tête Car"/>
    <w:basedOn w:val="Policepardfaut"/>
    <w:link w:val="En-tte"/>
    <w:rsid w:val="00163535"/>
    <w:rPr>
      <w:rFonts w:ascii="Times New Roman" w:eastAsia="Times New Roman" w:hAnsi="Times New Roman" w:cs="Times New Roman"/>
      <w:sz w:val="24"/>
      <w:szCs w:val="24"/>
      <w:lang w:eastAsia="fr-FR"/>
    </w:rPr>
  </w:style>
  <w:style w:type="paragraph" w:styleId="Pieddepage">
    <w:name w:val="footer"/>
    <w:basedOn w:val="Normal"/>
    <w:link w:val="PieddepageCar"/>
    <w:unhideWhenUsed/>
    <w:rsid w:val="00163535"/>
    <w:pPr>
      <w:tabs>
        <w:tab w:val="center" w:pos="4536"/>
        <w:tab w:val="right" w:pos="9072"/>
      </w:tabs>
    </w:pPr>
  </w:style>
  <w:style w:type="character" w:customStyle="1" w:styleId="PieddepageCar">
    <w:name w:val="Pied de page Car"/>
    <w:basedOn w:val="Policepardfaut"/>
    <w:link w:val="Pieddepage"/>
    <w:uiPriority w:val="99"/>
    <w:rsid w:val="00163535"/>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75398"/>
    <w:pPr>
      <w:ind w:left="720"/>
      <w:contextualSpacing/>
    </w:pPr>
  </w:style>
  <w:style w:type="character" w:styleId="Lienhypertexte">
    <w:name w:val="Hyperlink"/>
    <w:basedOn w:val="Policepardfaut"/>
    <w:uiPriority w:val="99"/>
    <w:unhideWhenUsed/>
    <w:rsid w:val="001F096A"/>
    <w:rPr>
      <w:color w:val="0563C1" w:themeColor="hyperlink"/>
      <w:u w:val="single"/>
    </w:rPr>
  </w:style>
  <w:style w:type="paragraph" w:styleId="NormalWeb">
    <w:name w:val="Normal (Web)"/>
    <w:basedOn w:val="Normal"/>
    <w:uiPriority w:val="99"/>
    <w:semiHidden/>
    <w:unhideWhenUsed/>
    <w:rsid w:val="00755400"/>
    <w:pPr>
      <w:spacing w:before="100" w:beforeAutospacing="1" w:after="100" w:afterAutospacing="1"/>
    </w:pPr>
  </w:style>
  <w:style w:type="character" w:customStyle="1" w:styleId="apple-converted-space">
    <w:name w:val="apple-converted-space"/>
    <w:basedOn w:val="Policepardfaut"/>
    <w:rsid w:val="00755400"/>
  </w:style>
  <w:style w:type="character" w:customStyle="1" w:styleId="Titre3Car">
    <w:name w:val="Titre 3 Car"/>
    <w:basedOn w:val="Policepardfaut"/>
    <w:link w:val="Titre3"/>
    <w:uiPriority w:val="9"/>
    <w:rsid w:val="0056339C"/>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81FA9"/>
    <w:rPr>
      <w:b/>
      <w:bCs/>
    </w:rPr>
  </w:style>
  <w:style w:type="character" w:customStyle="1" w:styleId="m-223999713345077776gmail-il">
    <w:name w:val="m_-223999713345077776gmail-il"/>
    <w:basedOn w:val="Policepardfaut"/>
    <w:rsid w:val="007502D9"/>
  </w:style>
  <w:style w:type="paragraph" w:customStyle="1" w:styleId="Default">
    <w:name w:val="Default"/>
    <w:rsid w:val="00F206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gi">
    <w:name w:val="gi"/>
    <w:basedOn w:val="Policepardfaut"/>
    <w:rsid w:val="00E54494"/>
  </w:style>
  <w:style w:type="character" w:customStyle="1" w:styleId="qu">
    <w:name w:val="qu"/>
    <w:basedOn w:val="Policepardfaut"/>
    <w:rsid w:val="00E54494"/>
  </w:style>
  <w:style w:type="character" w:customStyle="1" w:styleId="gd">
    <w:name w:val="gd"/>
    <w:basedOn w:val="Policepardfaut"/>
    <w:rsid w:val="00E54494"/>
  </w:style>
  <w:style w:type="character" w:customStyle="1" w:styleId="go">
    <w:name w:val="go"/>
    <w:basedOn w:val="Policepardfaut"/>
    <w:rsid w:val="00E54494"/>
  </w:style>
  <w:style w:type="paragraph" w:styleId="Corpsdetexte">
    <w:name w:val="Body Text"/>
    <w:basedOn w:val="Normal"/>
    <w:link w:val="CorpsdetexteCar"/>
    <w:rsid w:val="004B2C3F"/>
    <w:pPr>
      <w:spacing w:before="120" w:after="120"/>
      <w:jc w:val="both"/>
    </w:pPr>
    <w:rPr>
      <w:sz w:val="22"/>
    </w:rPr>
  </w:style>
  <w:style w:type="character" w:customStyle="1" w:styleId="CorpsdetexteCar">
    <w:name w:val="Corps de texte Car"/>
    <w:basedOn w:val="Policepardfaut"/>
    <w:link w:val="Corpsdetexte"/>
    <w:rsid w:val="004B2C3F"/>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4361">
      <w:bodyDiv w:val="1"/>
      <w:marLeft w:val="0"/>
      <w:marRight w:val="0"/>
      <w:marTop w:val="0"/>
      <w:marBottom w:val="0"/>
      <w:divBdr>
        <w:top w:val="none" w:sz="0" w:space="0" w:color="auto"/>
        <w:left w:val="none" w:sz="0" w:space="0" w:color="auto"/>
        <w:bottom w:val="none" w:sz="0" w:space="0" w:color="auto"/>
        <w:right w:val="none" w:sz="0" w:space="0" w:color="auto"/>
      </w:divBdr>
    </w:div>
    <w:div w:id="85078429">
      <w:bodyDiv w:val="1"/>
      <w:marLeft w:val="0"/>
      <w:marRight w:val="0"/>
      <w:marTop w:val="0"/>
      <w:marBottom w:val="0"/>
      <w:divBdr>
        <w:top w:val="none" w:sz="0" w:space="0" w:color="auto"/>
        <w:left w:val="none" w:sz="0" w:space="0" w:color="auto"/>
        <w:bottom w:val="none" w:sz="0" w:space="0" w:color="auto"/>
        <w:right w:val="none" w:sz="0" w:space="0" w:color="auto"/>
      </w:divBdr>
    </w:div>
    <w:div w:id="130292355">
      <w:bodyDiv w:val="1"/>
      <w:marLeft w:val="0"/>
      <w:marRight w:val="0"/>
      <w:marTop w:val="0"/>
      <w:marBottom w:val="0"/>
      <w:divBdr>
        <w:top w:val="none" w:sz="0" w:space="0" w:color="auto"/>
        <w:left w:val="none" w:sz="0" w:space="0" w:color="auto"/>
        <w:bottom w:val="none" w:sz="0" w:space="0" w:color="auto"/>
        <w:right w:val="none" w:sz="0" w:space="0" w:color="auto"/>
      </w:divBdr>
    </w:div>
    <w:div w:id="142162421">
      <w:bodyDiv w:val="1"/>
      <w:marLeft w:val="0"/>
      <w:marRight w:val="0"/>
      <w:marTop w:val="0"/>
      <w:marBottom w:val="0"/>
      <w:divBdr>
        <w:top w:val="none" w:sz="0" w:space="0" w:color="auto"/>
        <w:left w:val="none" w:sz="0" w:space="0" w:color="auto"/>
        <w:bottom w:val="none" w:sz="0" w:space="0" w:color="auto"/>
        <w:right w:val="none" w:sz="0" w:space="0" w:color="auto"/>
      </w:divBdr>
    </w:div>
    <w:div w:id="168106699">
      <w:bodyDiv w:val="1"/>
      <w:marLeft w:val="0"/>
      <w:marRight w:val="0"/>
      <w:marTop w:val="0"/>
      <w:marBottom w:val="0"/>
      <w:divBdr>
        <w:top w:val="none" w:sz="0" w:space="0" w:color="auto"/>
        <w:left w:val="none" w:sz="0" w:space="0" w:color="auto"/>
        <w:bottom w:val="none" w:sz="0" w:space="0" w:color="auto"/>
        <w:right w:val="none" w:sz="0" w:space="0" w:color="auto"/>
      </w:divBdr>
    </w:div>
    <w:div w:id="168493293">
      <w:bodyDiv w:val="1"/>
      <w:marLeft w:val="0"/>
      <w:marRight w:val="0"/>
      <w:marTop w:val="0"/>
      <w:marBottom w:val="0"/>
      <w:divBdr>
        <w:top w:val="none" w:sz="0" w:space="0" w:color="auto"/>
        <w:left w:val="none" w:sz="0" w:space="0" w:color="auto"/>
        <w:bottom w:val="none" w:sz="0" w:space="0" w:color="auto"/>
        <w:right w:val="none" w:sz="0" w:space="0" w:color="auto"/>
      </w:divBdr>
    </w:div>
    <w:div w:id="364595855">
      <w:bodyDiv w:val="1"/>
      <w:marLeft w:val="0"/>
      <w:marRight w:val="0"/>
      <w:marTop w:val="0"/>
      <w:marBottom w:val="0"/>
      <w:divBdr>
        <w:top w:val="none" w:sz="0" w:space="0" w:color="auto"/>
        <w:left w:val="none" w:sz="0" w:space="0" w:color="auto"/>
        <w:bottom w:val="none" w:sz="0" w:space="0" w:color="auto"/>
        <w:right w:val="none" w:sz="0" w:space="0" w:color="auto"/>
      </w:divBdr>
    </w:div>
    <w:div w:id="403141753">
      <w:bodyDiv w:val="1"/>
      <w:marLeft w:val="0"/>
      <w:marRight w:val="0"/>
      <w:marTop w:val="0"/>
      <w:marBottom w:val="0"/>
      <w:divBdr>
        <w:top w:val="none" w:sz="0" w:space="0" w:color="auto"/>
        <w:left w:val="none" w:sz="0" w:space="0" w:color="auto"/>
        <w:bottom w:val="none" w:sz="0" w:space="0" w:color="auto"/>
        <w:right w:val="none" w:sz="0" w:space="0" w:color="auto"/>
      </w:divBdr>
    </w:div>
    <w:div w:id="426661608">
      <w:bodyDiv w:val="1"/>
      <w:marLeft w:val="0"/>
      <w:marRight w:val="0"/>
      <w:marTop w:val="0"/>
      <w:marBottom w:val="0"/>
      <w:divBdr>
        <w:top w:val="none" w:sz="0" w:space="0" w:color="auto"/>
        <w:left w:val="none" w:sz="0" w:space="0" w:color="auto"/>
        <w:bottom w:val="none" w:sz="0" w:space="0" w:color="auto"/>
        <w:right w:val="none" w:sz="0" w:space="0" w:color="auto"/>
      </w:divBdr>
    </w:div>
    <w:div w:id="432943860">
      <w:bodyDiv w:val="1"/>
      <w:marLeft w:val="0"/>
      <w:marRight w:val="0"/>
      <w:marTop w:val="0"/>
      <w:marBottom w:val="0"/>
      <w:divBdr>
        <w:top w:val="none" w:sz="0" w:space="0" w:color="auto"/>
        <w:left w:val="none" w:sz="0" w:space="0" w:color="auto"/>
        <w:bottom w:val="none" w:sz="0" w:space="0" w:color="auto"/>
        <w:right w:val="none" w:sz="0" w:space="0" w:color="auto"/>
      </w:divBdr>
    </w:div>
    <w:div w:id="496502179">
      <w:bodyDiv w:val="1"/>
      <w:marLeft w:val="0"/>
      <w:marRight w:val="0"/>
      <w:marTop w:val="0"/>
      <w:marBottom w:val="0"/>
      <w:divBdr>
        <w:top w:val="none" w:sz="0" w:space="0" w:color="auto"/>
        <w:left w:val="none" w:sz="0" w:space="0" w:color="auto"/>
        <w:bottom w:val="none" w:sz="0" w:space="0" w:color="auto"/>
        <w:right w:val="none" w:sz="0" w:space="0" w:color="auto"/>
      </w:divBdr>
    </w:div>
    <w:div w:id="537398552">
      <w:bodyDiv w:val="1"/>
      <w:marLeft w:val="0"/>
      <w:marRight w:val="0"/>
      <w:marTop w:val="0"/>
      <w:marBottom w:val="0"/>
      <w:divBdr>
        <w:top w:val="none" w:sz="0" w:space="0" w:color="auto"/>
        <w:left w:val="none" w:sz="0" w:space="0" w:color="auto"/>
        <w:bottom w:val="none" w:sz="0" w:space="0" w:color="auto"/>
        <w:right w:val="none" w:sz="0" w:space="0" w:color="auto"/>
      </w:divBdr>
    </w:div>
    <w:div w:id="619410868">
      <w:bodyDiv w:val="1"/>
      <w:marLeft w:val="0"/>
      <w:marRight w:val="0"/>
      <w:marTop w:val="0"/>
      <w:marBottom w:val="0"/>
      <w:divBdr>
        <w:top w:val="none" w:sz="0" w:space="0" w:color="auto"/>
        <w:left w:val="none" w:sz="0" w:space="0" w:color="auto"/>
        <w:bottom w:val="none" w:sz="0" w:space="0" w:color="auto"/>
        <w:right w:val="none" w:sz="0" w:space="0" w:color="auto"/>
      </w:divBdr>
    </w:div>
    <w:div w:id="685713149">
      <w:bodyDiv w:val="1"/>
      <w:marLeft w:val="0"/>
      <w:marRight w:val="0"/>
      <w:marTop w:val="0"/>
      <w:marBottom w:val="0"/>
      <w:divBdr>
        <w:top w:val="none" w:sz="0" w:space="0" w:color="auto"/>
        <w:left w:val="none" w:sz="0" w:space="0" w:color="auto"/>
        <w:bottom w:val="none" w:sz="0" w:space="0" w:color="auto"/>
        <w:right w:val="none" w:sz="0" w:space="0" w:color="auto"/>
      </w:divBdr>
    </w:div>
    <w:div w:id="812017973">
      <w:bodyDiv w:val="1"/>
      <w:marLeft w:val="0"/>
      <w:marRight w:val="0"/>
      <w:marTop w:val="0"/>
      <w:marBottom w:val="0"/>
      <w:divBdr>
        <w:top w:val="none" w:sz="0" w:space="0" w:color="auto"/>
        <w:left w:val="none" w:sz="0" w:space="0" w:color="auto"/>
        <w:bottom w:val="none" w:sz="0" w:space="0" w:color="auto"/>
        <w:right w:val="none" w:sz="0" w:space="0" w:color="auto"/>
      </w:divBdr>
    </w:div>
    <w:div w:id="827595381">
      <w:bodyDiv w:val="1"/>
      <w:marLeft w:val="0"/>
      <w:marRight w:val="0"/>
      <w:marTop w:val="0"/>
      <w:marBottom w:val="0"/>
      <w:divBdr>
        <w:top w:val="none" w:sz="0" w:space="0" w:color="auto"/>
        <w:left w:val="none" w:sz="0" w:space="0" w:color="auto"/>
        <w:bottom w:val="none" w:sz="0" w:space="0" w:color="auto"/>
        <w:right w:val="none" w:sz="0" w:space="0" w:color="auto"/>
      </w:divBdr>
    </w:div>
    <w:div w:id="843860323">
      <w:bodyDiv w:val="1"/>
      <w:marLeft w:val="0"/>
      <w:marRight w:val="0"/>
      <w:marTop w:val="0"/>
      <w:marBottom w:val="0"/>
      <w:divBdr>
        <w:top w:val="none" w:sz="0" w:space="0" w:color="auto"/>
        <w:left w:val="none" w:sz="0" w:space="0" w:color="auto"/>
        <w:bottom w:val="none" w:sz="0" w:space="0" w:color="auto"/>
        <w:right w:val="none" w:sz="0" w:space="0" w:color="auto"/>
      </w:divBdr>
    </w:div>
    <w:div w:id="851846583">
      <w:bodyDiv w:val="1"/>
      <w:marLeft w:val="0"/>
      <w:marRight w:val="0"/>
      <w:marTop w:val="0"/>
      <w:marBottom w:val="0"/>
      <w:divBdr>
        <w:top w:val="none" w:sz="0" w:space="0" w:color="auto"/>
        <w:left w:val="none" w:sz="0" w:space="0" w:color="auto"/>
        <w:bottom w:val="none" w:sz="0" w:space="0" w:color="auto"/>
        <w:right w:val="none" w:sz="0" w:space="0" w:color="auto"/>
      </w:divBdr>
    </w:div>
    <w:div w:id="870991789">
      <w:bodyDiv w:val="1"/>
      <w:marLeft w:val="0"/>
      <w:marRight w:val="0"/>
      <w:marTop w:val="0"/>
      <w:marBottom w:val="0"/>
      <w:divBdr>
        <w:top w:val="none" w:sz="0" w:space="0" w:color="auto"/>
        <w:left w:val="none" w:sz="0" w:space="0" w:color="auto"/>
        <w:bottom w:val="none" w:sz="0" w:space="0" w:color="auto"/>
        <w:right w:val="none" w:sz="0" w:space="0" w:color="auto"/>
      </w:divBdr>
    </w:div>
    <w:div w:id="874468012">
      <w:bodyDiv w:val="1"/>
      <w:marLeft w:val="0"/>
      <w:marRight w:val="0"/>
      <w:marTop w:val="0"/>
      <w:marBottom w:val="0"/>
      <w:divBdr>
        <w:top w:val="none" w:sz="0" w:space="0" w:color="auto"/>
        <w:left w:val="none" w:sz="0" w:space="0" w:color="auto"/>
        <w:bottom w:val="none" w:sz="0" w:space="0" w:color="auto"/>
        <w:right w:val="none" w:sz="0" w:space="0" w:color="auto"/>
      </w:divBdr>
    </w:div>
    <w:div w:id="923144905">
      <w:bodyDiv w:val="1"/>
      <w:marLeft w:val="0"/>
      <w:marRight w:val="0"/>
      <w:marTop w:val="0"/>
      <w:marBottom w:val="0"/>
      <w:divBdr>
        <w:top w:val="none" w:sz="0" w:space="0" w:color="auto"/>
        <w:left w:val="none" w:sz="0" w:space="0" w:color="auto"/>
        <w:bottom w:val="none" w:sz="0" w:space="0" w:color="auto"/>
        <w:right w:val="none" w:sz="0" w:space="0" w:color="auto"/>
      </w:divBdr>
    </w:div>
    <w:div w:id="966621150">
      <w:bodyDiv w:val="1"/>
      <w:marLeft w:val="0"/>
      <w:marRight w:val="0"/>
      <w:marTop w:val="0"/>
      <w:marBottom w:val="0"/>
      <w:divBdr>
        <w:top w:val="none" w:sz="0" w:space="0" w:color="auto"/>
        <w:left w:val="none" w:sz="0" w:space="0" w:color="auto"/>
        <w:bottom w:val="none" w:sz="0" w:space="0" w:color="auto"/>
        <w:right w:val="none" w:sz="0" w:space="0" w:color="auto"/>
      </w:divBdr>
    </w:div>
    <w:div w:id="988169629">
      <w:bodyDiv w:val="1"/>
      <w:marLeft w:val="0"/>
      <w:marRight w:val="0"/>
      <w:marTop w:val="0"/>
      <w:marBottom w:val="0"/>
      <w:divBdr>
        <w:top w:val="none" w:sz="0" w:space="0" w:color="auto"/>
        <w:left w:val="none" w:sz="0" w:space="0" w:color="auto"/>
        <w:bottom w:val="none" w:sz="0" w:space="0" w:color="auto"/>
        <w:right w:val="none" w:sz="0" w:space="0" w:color="auto"/>
      </w:divBdr>
    </w:div>
    <w:div w:id="1014578912">
      <w:bodyDiv w:val="1"/>
      <w:marLeft w:val="0"/>
      <w:marRight w:val="0"/>
      <w:marTop w:val="0"/>
      <w:marBottom w:val="0"/>
      <w:divBdr>
        <w:top w:val="none" w:sz="0" w:space="0" w:color="auto"/>
        <w:left w:val="none" w:sz="0" w:space="0" w:color="auto"/>
        <w:bottom w:val="none" w:sz="0" w:space="0" w:color="auto"/>
        <w:right w:val="none" w:sz="0" w:space="0" w:color="auto"/>
      </w:divBdr>
    </w:div>
    <w:div w:id="1112553784">
      <w:bodyDiv w:val="1"/>
      <w:marLeft w:val="0"/>
      <w:marRight w:val="0"/>
      <w:marTop w:val="0"/>
      <w:marBottom w:val="0"/>
      <w:divBdr>
        <w:top w:val="none" w:sz="0" w:space="0" w:color="auto"/>
        <w:left w:val="none" w:sz="0" w:space="0" w:color="auto"/>
        <w:bottom w:val="none" w:sz="0" w:space="0" w:color="auto"/>
        <w:right w:val="none" w:sz="0" w:space="0" w:color="auto"/>
      </w:divBdr>
    </w:div>
    <w:div w:id="1140538403">
      <w:bodyDiv w:val="1"/>
      <w:marLeft w:val="0"/>
      <w:marRight w:val="0"/>
      <w:marTop w:val="0"/>
      <w:marBottom w:val="0"/>
      <w:divBdr>
        <w:top w:val="none" w:sz="0" w:space="0" w:color="auto"/>
        <w:left w:val="none" w:sz="0" w:space="0" w:color="auto"/>
        <w:bottom w:val="none" w:sz="0" w:space="0" w:color="auto"/>
        <w:right w:val="none" w:sz="0" w:space="0" w:color="auto"/>
      </w:divBdr>
    </w:div>
    <w:div w:id="1175807664">
      <w:bodyDiv w:val="1"/>
      <w:marLeft w:val="0"/>
      <w:marRight w:val="0"/>
      <w:marTop w:val="0"/>
      <w:marBottom w:val="0"/>
      <w:divBdr>
        <w:top w:val="none" w:sz="0" w:space="0" w:color="auto"/>
        <w:left w:val="none" w:sz="0" w:space="0" w:color="auto"/>
        <w:bottom w:val="none" w:sz="0" w:space="0" w:color="auto"/>
        <w:right w:val="none" w:sz="0" w:space="0" w:color="auto"/>
      </w:divBdr>
    </w:div>
    <w:div w:id="1180661051">
      <w:bodyDiv w:val="1"/>
      <w:marLeft w:val="0"/>
      <w:marRight w:val="0"/>
      <w:marTop w:val="0"/>
      <w:marBottom w:val="0"/>
      <w:divBdr>
        <w:top w:val="none" w:sz="0" w:space="0" w:color="auto"/>
        <w:left w:val="none" w:sz="0" w:space="0" w:color="auto"/>
        <w:bottom w:val="none" w:sz="0" w:space="0" w:color="auto"/>
        <w:right w:val="none" w:sz="0" w:space="0" w:color="auto"/>
      </w:divBdr>
    </w:div>
    <w:div w:id="1341932174">
      <w:bodyDiv w:val="1"/>
      <w:marLeft w:val="0"/>
      <w:marRight w:val="0"/>
      <w:marTop w:val="0"/>
      <w:marBottom w:val="0"/>
      <w:divBdr>
        <w:top w:val="none" w:sz="0" w:space="0" w:color="auto"/>
        <w:left w:val="none" w:sz="0" w:space="0" w:color="auto"/>
        <w:bottom w:val="none" w:sz="0" w:space="0" w:color="auto"/>
        <w:right w:val="none" w:sz="0" w:space="0" w:color="auto"/>
      </w:divBdr>
    </w:div>
    <w:div w:id="1469780540">
      <w:bodyDiv w:val="1"/>
      <w:marLeft w:val="0"/>
      <w:marRight w:val="0"/>
      <w:marTop w:val="0"/>
      <w:marBottom w:val="0"/>
      <w:divBdr>
        <w:top w:val="none" w:sz="0" w:space="0" w:color="auto"/>
        <w:left w:val="none" w:sz="0" w:space="0" w:color="auto"/>
        <w:bottom w:val="none" w:sz="0" w:space="0" w:color="auto"/>
        <w:right w:val="none" w:sz="0" w:space="0" w:color="auto"/>
      </w:divBdr>
    </w:div>
    <w:div w:id="1549686291">
      <w:bodyDiv w:val="1"/>
      <w:marLeft w:val="0"/>
      <w:marRight w:val="0"/>
      <w:marTop w:val="0"/>
      <w:marBottom w:val="0"/>
      <w:divBdr>
        <w:top w:val="none" w:sz="0" w:space="0" w:color="auto"/>
        <w:left w:val="none" w:sz="0" w:space="0" w:color="auto"/>
        <w:bottom w:val="none" w:sz="0" w:space="0" w:color="auto"/>
        <w:right w:val="none" w:sz="0" w:space="0" w:color="auto"/>
      </w:divBdr>
    </w:div>
    <w:div w:id="1780686175">
      <w:bodyDiv w:val="1"/>
      <w:marLeft w:val="0"/>
      <w:marRight w:val="0"/>
      <w:marTop w:val="0"/>
      <w:marBottom w:val="0"/>
      <w:divBdr>
        <w:top w:val="none" w:sz="0" w:space="0" w:color="auto"/>
        <w:left w:val="none" w:sz="0" w:space="0" w:color="auto"/>
        <w:bottom w:val="none" w:sz="0" w:space="0" w:color="auto"/>
        <w:right w:val="none" w:sz="0" w:space="0" w:color="auto"/>
      </w:divBdr>
    </w:div>
    <w:div w:id="1869171629">
      <w:bodyDiv w:val="1"/>
      <w:marLeft w:val="0"/>
      <w:marRight w:val="0"/>
      <w:marTop w:val="0"/>
      <w:marBottom w:val="0"/>
      <w:divBdr>
        <w:top w:val="none" w:sz="0" w:space="0" w:color="auto"/>
        <w:left w:val="none" w:sz="0" w:space="0" w:color="auto"/>
        <w:bottom w:val="none" w:sz="0" w:space="0" w:color="auto"/>
        <w:right w:val="none" w:sz="0" w:space="0" w:color="auto"/>
      </w:divBdr>
    </w:div>
    <w:div w:id="1887136803">
      <w:bodyDiv w:val="1"/>
      <w:marLeft w:val="0"/>
      <w:marRight w:val="0"/>
      <w:marTop w:val="0"/>
      <w:marBottom w:val="0"/>
      <w:divBdr>
        <w:top w:val="none" w:sz="0" w:space="0" w:color="auto"/>
        <w:left w:val="none" w:sz="0" w:space="0" w:color="auto"/>
        <w:bottom w:val="none" w:sz="0" w:space="0" w:color="auto"/>
        <w:right w:val="none" w:sz="0" w:space="0" w:color="auto"/>
      </w:divBdr>
    </w:div>
    <w:div w:id="1926840382">
      <w:bodyDiv w:val="1"/>
      <w:marLeft w:val="0"/>
      <w:marRight w:val="0"/>
      <w:marTop w:val="0"/>
      <w:marBottom w:val="0"/>
      <w:divBdr>
        <w:top w:val="none" w:sz="0" w:space="0" w:color="auto"/>
        <w:left w:val="none" w:sz="0" w:space="0" w:color="auto"/>
        <w:bottom w:val="none" w:sz="0" w:space="0" w:color="auto"/>
        <w:right w:val="none" w:sz="0" w:space="0" w:color="auto"/>
      </w:divBdr>
    </w:div>
    <w:div w:id="1935747036">
      <w:bodyDiv w:val="1"/>
      <w:marLeft w:val="0"/>
      <w:marRight w:val="0"/>
      <w:marTop w:val="0"/>
      <w:marBottom w:val="0"/>
      <w:divBdr>
        <w:top w:val="none" w:sz="0" w:space="0" w:color="auto"/>
        <w:left w:val="none" w:sz="0" w:space="0" w:color="auto"/>
        <w:bottom w:val="none" w:sz="0" w:space="0" w:color="auto"/>
        <w:right w:val="none" w:sz="0" w:space="0" w:color="auto"/>
      </w:divBdr>
    </w:div>
    <w:div w:id="1965623536">
      <w:bodyDiv w:val="1"/>
      <w:marLeft w:val="0"/>
      <w:marRight w:val="0"/>
      <w:marTop w:val="0"/>
      <w:marBottom w:val="0"/>
      <w:divBdr>
        <w:top w:val="none" w:sz="0" w:space="0" w:color="auto"/>
        <w:left w:val="none" w:sz="0" w:space="0" w:color="auto"/>
        <w:bottom w:val="none" w:sz="0" w:space="0" w:color="auto"/>
        <w:right w:val="none" w:sz="0" w:space="0" w:color="auto"/>
      </w:divBdr>
    </w:div>
    <w:div w:id="2003848938">
      <w:bodyDiv w:val="1"/>
      <w:marLeft w:val="0"/>
      <w:marRight w:val="0"/>
      <w:marTop w:val="0"/>
      <w:marBottom w:val="0"/>
      <w:divBdr>
        <w:top w:val="none" w:sz="0" w:space="0" w:color="auto"/>
        <w:left w:val="none" w:sz="0" w:space="0" w:color="auto"/>
        <w:bottom w:val="none" w:sz="0" w:space="0" w:color="auto"/>
        <w:right w:val="none" w:sz="0" w:space="0" w:color="auto"/>
      </w:divBdr>
    </w:div>
    <w:div w:id="203680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si-sba.d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E8906-CE51-4C62-9179-B7968437A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495</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pc</cp:lastModifiedBy>
  <cp:revision>4</cp:revision>
  <cp:lastPrinted>2022-02-24T09:30:00Z</cp:lastPrinted>
  <dcterms:created xsi:type="dcterms:W3CDTF">2022-02-24T09:30:00Z</dcterms:created>
  <dcterms:modified xsi:type="dcterms:W3CDTF">2022-02-24T13:41:00Z</dcterms:modified>
</cp:coreProperties>
</file>