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B8" w:rsidRDefault="00B76255">
      <w:r>
        <w:tab/>
        <w:t>These graphs are various representations of the flux data at the equator for ECH, UBC, and LBC waves. The polar graphs and the 0 – 180 degree graphs were generated by copying the 0 – 90 data because the flux distribution is symmetrical.</w:t>
      </w:r>
      <w:r w:rsidR="00A80B1B">
        <w:t xml:space="preserve"> Only some of the electron energies were selected, 10 and 50 eV for the 0 – 90 graph, and 2, 5, 10, 20, 30, and 50 eV for the 0 – 180 graphs and the polar graphs.</w:t>
      </w:r>
      <w:r w:rsidR="00F3653C">
        <w:t xml:space="preserve"> The polar graph fluxes were normalized, and there are two versions of the 0 – 180 graphs with one version normalized and one not.</w:t>
      </w:r>
      <w:bookmarkStart w:id="0" w:name="_GoBack"/>
      <w:bookmarkEnd w:id="0"/>
    </w:p>
    <w:sectPr w:rsidR="0000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6B"/>
    <w:rsid w:val="000045B8"/>
    <w:rsid w:val="00A80B1B"/>
    <w:rsid w:val="00B76255"/>
    <w:rsid w:val="00F3653C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EA024-5517-4B2E-8FAE-0FCABBE3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2015-08-04T19:00:00Z</dcterms:created>
  <dcterms:modified xsi:type="dcterms:W3CDTF">2015-08-04T19:06:00Z</dcterms:modified>
</cp:coreProperties>
</file>