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F57" w:rsidRDefault="001B37AC">
      <w:r>
        <w:tab/>
        <w:t>These graphs show the pitch angle distribution of electrons at the ionosphere. The fluxes were normalized in these graphs. There are two versions of each graph, one in the folder labeled “choppy” and one in the folder labeled “smooth”. The choppy graphs are the ones that only use the data that is found in the data files, while the smooth graphs are graphs that I applied a smoothing function to.</w:t>
      </w:r>
    </w:p>
    <w:p w:rsidR="001B37AC" w:rsidRDefault="001B37AC">
      <w:r>
        <w:tab/>
        <w:t>There are graphs for each wave type at each L shell, 4.6 and 6.8. These graphs show normalized fluxes for electrons at energies of 2, 5, 10, 20, 30 and 50 eV There is also a graph that includes all three wave types but only for three energies, 20, 30, and 50 eV</w:t>
      </w:r>
      <w:bookmarkStart w:id="0" w:name="_GoBack"/>
      <w:bookmarkEnd w:id="0"/>
      <w:r>
        <w:t xml:space="preserve"> instead of the 6 that the other graphs have.</w:t>
      </w:r>
    </w:p>
    <w:sectPr w:rsidR="001B3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2C4"/>
    <w:rsid w:val="001B37AC"/>
    <w:rsid w:val="00242F57"/>
    <w:rsid w:val="00BC6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4CE0FA-DBEE-4360-869A-6A5C08C6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105</Words>
  <Characters>602</Characters>
  <Application>Microsoft Office Word</Application>
  <DocSecurity>0</DocSecurity>
  <Lines>5</Lines>
  <Paragraphs>1</Paragraphs>
  <ScaleCrop>false</ScaleCrop>
  <Company/>
  <LinksUpToDate>false</LinksUpToDate>
  <CharactersWithSpaces>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2015-08-05T15:47:00Z</dcterms:created>
  <dcterms:modified xsi:type="dcterms:W3CDTF">2015-08-05T15:51:00Z</dcterms:modified>
</cp:coreProperties>
</file>