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Regresión</w:t>
      </w:r>
      <w:r>
        <w:t xml:space="preserve"> </w:t>
      </w:r>
      <w:r>
        <w:t xml:space="preserve">Lineal</w:t>
      </w:r>
      <w:r>
        <w:t xml:space="preserve"> </w:t>
      </w:r>
      <w:r>
        <w:t xml:space="preserve">simple</w:t>
      </w:r>
      <w:r>
        <w:t xml:space="preserve"> </w:t>
      </w:r>
      <w:r>
        <w:t xml:space="preserve">taller#1</w:t>
      </w:r>
    </w:p>
    <w:p>
      <w:pPr>
        <w:pStyle w:val="Author"/>
      </w:pPr>
      <w:r>
        <w:t xml:space="preserve">Julián</w:t>
      </w:r>
      <w:r>
        <w:t xml:space="preserve"> </w:t>
      </w:r>
      <w:r>
        <w:t xml:space="preserve">Camilo</w:t>
      </w:r>
      <w:r>
        <w:t xml:space="preserve"> </w:t>
      </w:r>
      <w:r>
        <w:t xml:space="preserve">Riaño</w:t>
      </w:r>
      <w:r>
        <w:t xml:space="preserve"> </w:t>
      </w:r>
      <w:r>
        <w:t xml:space="preserve">Moreno</w:t>
      </w:r>
    </w:p>
    <w:p>
      <w:pPr>
        <w:pStyle w:val="Date"/>
      </w:pPr>
      <w:r>
        <w:t xml:space="preserve">16/3/2020</w:t>
      </w:r>
    </w:p>
    <w:p>
      <w:pPr>
        <w:pStyle w:val="Heading1"/>
      </w:pPr>
      <w:bookmarkStart w:id="20" w:name="X534930b320b898792dbaa210e41bfa2d88da2f3"/>
      <w:r>
        <w:t xml:space="preserve">Resumen de los datos del archivo geiser.csv</w:t>
      </w:r>
      <w:bookmarkEnd w:id="20"/>
    </w:p>
    <w:p>
      <w:pPr>
        <w:pStyle w:val="SourceCode"/>
      </w:pPr>
      <w:r>
        <w:rPr>
          <w:rStyle w:val="VerbatimChar"/>
        </w:rPr>
        <w:t xml:space="preserve">##        X            eruptions        waiting    </w:t>
      </w:r>
      <w:r>
        <w:br/>
      </w:r>
      <w:r>
        <w:rPr>
          <w:rStyle w:val="VerbatimChar"/>
        </w:rPr>
        <w:t xml:space="preserve">##  Min.   :  1.00   Min.   :1.600   Min.   :43.0  </w:t>
      </w:r>
      <w:r>
        <w:br/>
      </w:r>
      <w:r>
        <w:rPr>
          <w:rStyle w:val="VerbatimChar"/>
        </w:rPr>
        <w:t xml:space="preserve">##  1st Qu.: 68.75   1st Qu.:2.163   1st Qu.:58.0  </w:t>
      </w:r>
      <w:r>
        <w:br/>
      </w:r>
      <w:r>
        <w:rPr>
          <w:rStyle w:val="VerbatimChar"/>
        </w:rPr>
        <w:t xml:space="preserve">##  Median :136.50   Median :4.000   Median :76.0  </w:t>
      </w:r>
      <w:r>
        <w:br/>
      </w:r>
      <w:r>
        <w:rPr>
          <w:rStyle w:val="VerbatimChar"/>
        </w:rPr>
        <w:t xml:space="preserve">##  Mean   :136.50   Mean   :3.488   Mean   :70.9  </w:t>
      </w:r>
      <w:r>
        <w:br/>
      </w:r>
      <w:r>
        <w:rPr>
          <w:rStyle w:val="VerbatimChar"/>
        </w:rPr>
        <w:t xml:space="preserve">##  3rd Qu.:204.25   3rd Qu.:4.454   3rd Qu.:82.0  </w:t>
      </w:r>
      <w:r>
        <w:br/>
      </w:r>
      <w:r>
        <w:rPr>
          <w:rStyle w:val="VerbatimChar"/>
        </w:rPr>
        <w:t xml:space="preserve">##  Max.   :272.00   Max.   :5.100   Max.   :96.0</w:t>
      </w:r>
    </w:p>
    <w:p>
      <w:pPr>
        <w:pStyle w:val="Heading1"/>
      </w:pPr>
      <w:bookmarkStart w:id="21" w:name="gráfica-de-dispersión-de-los-datos."/>
      <w:r>
        <w:t xml:space="preserve">Gráfica de dispersión de los datos.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onlinealsimple-taller1_files/figure-docx/imagen%20de%20gráfica%20para%20revisión%20de%20distribución%20de%20los%20dat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Xf8c4af8f531d314da43f308a5d5a4bec93fdf78"/>
      <w:r>
        <w:t xml:space="preserve">Gráfica de regresión lineal simple (utilizando formula desarrollo propio:</w:t>
      </w:r>
      <w:r>
        <w:t xml:space="preserve"> </w:t>
      </w:r>
      <w:r>
        <w:t xml:space="preserve">‘</w:t>
      </w:r>
      <w:r>
        <w:t xml:space="preserve">RLsimple_f</w:t>
      </w:r>
      <w:r>
        <w:t xml:space="preserve">’</w:t>
      </w:r>
      <w:r>
        <w:t xml:space="preserve">)</w:t>
      </w:r>
      <w:bookmarkEnd w:id="23"/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ggthemes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onlinealsimple-taller1_files/figure-docx/Gráficación%20de%20regresión%20líne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Regresión Lineal simple taller#1</dc:title>
  <dc:creator>Julián Camilo Riaño Moreno</dc:creator>
  <cp:keywords/>
  <dcterms:created xsi:type="dcterms:W3CDTF">2020-03-17T05:23:25Z</dcterms:created>
  <dcterms:modified xsi:type="dcterms:W3CDTF">2020-03-17T05:23:25Z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16/3/2020</vt:lpwstr>
  </property>
  <property fmtid="{D5CDD505-2E9C-101B-9397-08002B2CF9AE}" pid="3" name="output">
    <vt:lpwstr/>
  </property>
</Properties>
</file>