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9B00" w14:textId="77777777" w:rsidR="003651B5" w:rsidRDefault="003651B5" w:rsidP="003651B5">
      <w:pPr>
        <w:autoSpaceDE w:val="0"/>
        <w:autoSpaceDN w:val="0"/>
        <w:adjustRightInd w:val="0"/>
        <w:jc w:val="center"/>
        <w:rPr>
          <w:rFonts w:ascii="Liberation Serif" w:hAnsi="Liberation Serif"/>
          <w:kern w:val="0"/>
        </w:rPr>
      </w:pPr>
      <w:r>
        <w:rPr>
          <w:rFonts w:ascii="DejaVu Serif" w:hAnsi="DejaVu Serif" w:cs="DejaVu Serif"/>
          <w:b/>
          <w:bCs/>
          <w:kern w:val="0"/>
          <w:sz w:val="52"/>
          <w:szCs w:val="52"/>
        </w:rPr>
        <w:t>Gregor Porsch</w:t>
      </w:r>
    </w:p>
    <w:p w14:paraId="4B9C20BF" w14:textId="77777777" w:rsidR="003651B5" w:rsidRDefault="003651B5" w:rsidP="003651B5">
      <w:pPr>
        <w:autoSpaceDE w:val="0"/>
        <w:autoSpaceDN w:val="0"/>
        <w:adjustRightInd w:val="0"/>
        <w:jc w:val="center"/>
        <w:rPr>
          <w:rFonts w:ascii="Liberation Serif" w:hAnsi="Liberation Serif"/>
          <w:kern w:val="0"/>
        </w:rPr>
      </w:pPr>
      <w:r>
        <w:rPr>
          <w:rFonts w:ascii="DejaVu Serif" w:hAnsi="DejaVu Serif" w:cs="DejaVu Serif"/>
          <w:kern w:val="0"/>
        </w:rPr>
        <w:t>Kirchfeldallee 91, 93055 Regensburg</w:t>
      </w:r>
    </w:p>
    <w:p w14:paraId="3FA11FBF" w14:textId="453118CF" w:rsidR="003651B5" w:rsidRPr="003651B5" w:rsidRDefault="003651B5" w:rsidP="003651B5">
      <w:pPr>
        <w:autoSpaceDE w:val="0"/>
        <w:autoSpaceDN w:val="0"/>
        <w:adjustRightInd w:val="0"/>
        <w:jc w:val="center"/>
        <w:rPr>
          <w:rFonts w:ascii="DejaVu Serif" w:hAnsi="DejaVu Serif" w:cs="DejaVu Serif"/>
          <w:kern w:val="0"/>
          <w:lang w:val="en-US"/>
        </w:rPr>
      </w:pPr>
      <w:r w:rsidRPr="003651B5">
        <w:rPr>
          <w:rFonts w:ascii="DejaVu Serif" w:hAnsi="DejaVu Serif" w:cs="DejaVu Serif"/>
          <w:kern w:val="0"/>
          <w:lang w:val="en-US"/>
        </w:rPr>
        <w:t xml:space="preserve">+49 0159 06140212 | </w:t>
      </w:r>
      <w:hyperlink r:id="rId5" w:history="1">
        <w:r w:rsidRPr="003651B5">
          <w:rPr>
            <w:rStyle w:val="Hyperlink"/>
            <w:rFonts w:ascii="DejaVu Serif" w:hAnsi="DejaVu Serif" w:cs="DejaVu Serif"/>
            <w:kern w:val="0"/>
            <w:lang w:val="en-US"/>
          </w:rPr>
          <w:t>porschgregor@gmail.com</w:t>
        </w:r>
      </w:hyperlink>
    </w:p>
    <w:p w14:paraId="1D1DEA89" w14:textId="77777777" w:rsidR="00CA6D85" w:rsidRDefault="003651B5" w:rsidP="003651B5">
      <w:pPr>
        <w:autoSpaceDE w:val="0"/>
        <w:autoSpaceDN w:val="0"/>
        <w:adjustRightInd w:val="0"/>
        <w:jc w:val="center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GitHub: Swift27</w:t>
      </w:r>
    </w:p>
    <w:p w14:paraId="74278423" w14:textId="77777777" w:rsidR="00142C74" w:rsidRDefault="00142C74" w:rsidP="003651B5">
      <w:pPr>
        <w:autoSpaceDE w:val="0"/>
        <w:autoSpaceDN w:val="0"/>
        <w:adjustRightInd w:val="0"/>
        <w:jc w:val="center"/>
        <w:rPr>
          <w:rFonts w:ascii="DejaVu Serif" w:hAnsi="DejaVu Serif" w:cs="DejaVu Serif"/>
          <w:kern w:val="0"/>
          <w:lang w:val="en-US"/>
        </w:rPr>
      </w:pPr>
    </w:p>
    <w:p w14:paraId="6DDE8369" w14:textId="77777777" w:rsidR="00CA6D85" w:rsidRDefault="00CA6D85" w:rsidP="003651B5">
      <w:pPr>
        <w:autoSpaceDE w:val="0"/>
        <w:autoSpaceDN w:val="0"/>
        <w:adjustRightInd w:val="0"/>
        <w:jc w:val="center"/>
        <w:rPr>
          <w:rFonts w:ascii="DejaVu Serif" w:hAnsi="DejaVu Serif" w:cs="DejaVu Serif"/>
          <w:kern w:val="0"/>
          <w:lang w:val="en-US"/>
        </w:rPr>
      </w:pPr>
    </w:p>
    <w:p w14:paraId="2049CDF1" w14:textId="543F081F" w:rsidR="00CA6D85" w:rsidRPr="00B275E8" w:rsidRDefault="00CA6D85" w:rsidP="00CA6D85">
      <w:pPr>
        <w:autoSpaceDE w:val="0"/>
        <w:autoSpaceDN w:val="0"/>
        <w:adjustRightInd w:val="0"/>
        <w:rPr>
          <w:rFonts w:ascii="DejaVu Serif" w:hAnsi="DejaVu Serif" w:cs="DejaVu Serif"/>
          <w:b/>
          <w:bCs/>
          <w:kern w:val="0"/>
          <w:u w:val="single"/>
        </w:rPr>
      </w:pPr>
      <w:r w:rsidRPr="00B275E8">
        <w:rPr>
          <w:rFonts w:ascii="DejaVu Serif" w:hAnsi="DejaVu Serif" w:cs="DejaVu Serif"/>
          <w:b/>
          <w:bCs/>
          <w:kern w:val="0"/>
          <w:u w:val="single"/>
        </w:rPr>
        <w:t>Education</w:t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Pr="00B275E8">
        <w:rPr>
          <w:rFonts w:ascii="DejaVu Serif" w:hAnsi="DejaVu Serif" w:cs="DejaVu Serif"/>
          <w:b/>
          <w:bCs/>
          <w:kern w:val="0"/>
          <w:u w:val="single"/>
        </w:rPr>
        <w:tab/>
      </w:r>
      <w:r w:rsidR="00BA2364" w:rsidRPr="00B275E8">
        <w:rPr>
          <w:rFonts w:ascii="DejaVu Serif" w:hAnsi="DejaVu Serif" w:cs="DejaVu Serif"/>
          <w:b/>
          <w:bCs/>
          <w:kern w:val="0"/>
          <w:u w:val="single"/>
        </w:rPr>
        <w:t xml:space="preserve">                            </w:t>
      </w:r>
    </w:p>
    <w:p w14:paraId="26F5D926" w14:textId="77777777" w:rsidR="00B275E8" w:rsidRPr="00965CAF" w:rsidRDefault="00CA6D85" w:rsidP="00B275E8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DejaVu Serif" w:hAnsi="DejaVu Serif" w:cs="DejaVu Serif"/>
          <w:i/>
          <w:iCs/>
          <w:kern w:val="0"/>
        </w:rPr>
      </w:pPr>
      <w:r w:rsidRPr="00B275E8">
        <w:rPr>
          <w:rFonts w:ascii="DejaVu Serif" w:hAnsi="DejaVu Serif" w:cs="DejaVu Serif"/>
          <w:i/>
          <w:iCs/>
          <w:kern w:val="0"/>
        </w:rPr>
        <w:t>Universität Regensburg</w:t>
      </w:r>
      <w:r w:rsidRPr="00B275E8">
        <w:rPr>
          <w:rFonts w:ascii="DejaVu Serif" w:hAnsi="DejaVu Serif" w:cs="DejaVu Serif"/>
          <w:i/>
          <w:iCs/>
          <w:kern w:val="0"/>
        </w:rPr>
        <w:tab/>
      </w:r>
      <w:r w:rsidR="00B275E8" w:rsidRPr="00B275E8">
        <w:rPr>
          <w:rFonts w:ascii="DejaVu Serif" w:hAnsi="DejaVu Serif" w:cs="DejaVu Serif"/>
          <w:i/>
          <w:iCs/>
          <w:kern w:val="0"/>
        </w:rPr>
        <w:tab/>
      </w:r>
      <w:r w:rsidR="00B275E8" w:rsidRPr="00B275E8">
        <w:rPr>
          <w:rFonts w:ascii="DejaVu Serif" w:hAnsi="DejaVu Serif" w:cs="DejaVu Serif"/>
          <w:i/>
          <w:iCs/>
          <w:kern w:val="0"/>
        </w:rPr>
        <w:tab/>
      </w:r>
      <w:r w:rsidR="00B275E8" w:rsidRPr="00B275E8">
        <w:rPr>
          <w:rFonts w:ascii="DejaVu Serif" w:hAnsi="DejaVu Serif" w:cs="DejaVu Serif"/>
          <w:i/>
          <w:iCs/>
          <w:kern w:val="0"/>
        </w:rPr>
        <w:tab/>
      </w:r>
      <w:r w:rsidR="00B275E8" w:rsidRPr="00965CAF">
        <w:rPr>
          <w:rFonts w:ascii="DejaVu Serif" w:hAnsi="DejaVu Serif" w:cs="DejaVu Serif"/>
          <w:i/>
          <w:iCs/>
          <w:kern w:val="0"/>
        </w:rPr>
        <w:t>Regensburg, Germany | 10/2023 –</w:t>
      </w:r>
      <w:r w:rsidRPr="00965CAF">
        <w:rPr>
          <w:rFonts w:ascii="DejaVu Serif" w:hAnsi="DejaVu Serif" w:cs="DejaVu Serif"/>
          <w:i/>
          <w:iCs/>
          <w:kern w:val="0"/>
        </w:rPr>
        <w:tab/>
      </w:r>
    </w:p>
    <w:p w14:paraId="694F42C8" w14:textId="77777777" w:rsidR="00B275E8" w:rsidRDefault="00B275E8" w:rsidP="00B275E8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 w:rsidRPr="00B275E8">
        <w:rPr>
          <w:rFonts w:ascii="DejaVu Serif" w:hAnsi="DejaVu Serif" w:cs="DejaVu Serif"/>
          <w:kern w:val="0"/>
          <w:lang w:val="en-US"/>
        </w:rPr>
        <w:t>Bachelor of Science in Co</w:t>
      </w:r>
      <w:r>
        <w:rPr>
          <w:rFonts w:ascii="DejaVu Serif" w:hAnsi="DejaVu Serif" w:cs="DejaVu Serif"/>
          <w:kern w:val="0"/>
          <w:lang w:val="en-US"/>
        </w:rPr>
        <w:t>mputer Science</w:t>
      </w:r>
    </w:p>
    <w:p w14:paraId="212B870D" w14:textId="77777777" w:rsidR="00DD315E" w:rsidRDefault="00B275E8" w:rsidP="00B275E8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1.0 grade average</w:t>
      </w:r>
    </w:p>
    <w:p w14:paraId="69D98D28" w14:textId="6146FF42" w:rsidR="00DD315E" w:rsidRDefault="00DD315E" w:rsidP="00B275E8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Expected graduation: 09/2026</w:t>
      </w:r>
    </w:p>
    <w:p w14:paraId="300139A4" w14:textId="77777777" w:rsidR="00DD315E" w:rsidRDefault="00DD315E" w:rsidP="00DD315E">
      <w:pPr>
        <w:pStyle w:val="Listenabsatz"/>
        <w:autoSpaceDE w:val="0"/>
        <w:autoSpaceDN w:val="0"/>
        <w:adjustRightInd w:val="0"/>
        <w:ind w:left="1080"/>
        <w:rPr>
          <w:rFonts w:ascii="DejaVu Serif" w:hAnsi="DejaVu Serif" w:cs="DejaVu Serif"/>
          <w:kern w:val="0"/>
          <w:lang w:val="en-US"/>
        </w:rPr>
      </w:pPr>
    </w:p>
    <w:p w14:paraId="780352C4" w14:textId="3BB78952" w:rsidR="00CA6D85" w:rsidRPr="00965CAF" w:rsidRDefault="00DD315E" w:rsidP="00DD315E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DejaVu Serif" w:hAnsi="DejaVu Serif" w:cs="DejaVu Serif"/>
          <w:i/>
          <w:iCs/>
          <w:kern w:val="0"/>
        </w:rPr>
      </w:pPr>
      <w:r w:rsidRPr="00DD315E">
        <w:rPr>
          <w:rFonts w:ascii="DejaVu Serif" w:hAnsi="DejaVu Serif" w:cs="DejaVu Serif"/>
          <w:i/>
          <w:iCs/>
          <w:kern w:val="0"/>
        </w:rPr>
        <w:t>Albrecht-Altdorfer-Gymnasium</w:t>
      </w:r>
      <w:r w:rsidRPr="00DD315E">
        <w:rPr>
          <w:rFonts w:ascii="DejaVu Serif" w:hAnsi="DejaVu Serif" w:cs="DejaVu Serif"/>
          <w:i/>
          <w:iCs/>
          <w:kern w:val="0"/>
        </w:rPr>
        <w:tab/>
      </w:r>
      <w:r>
        <w:rPr>
          <w:rFonts w:ascii="DejaVu Serif" w:hAnsi="DejaVu Serif" w:cs="DejaVu Serif"/>
          <w:i/>
          <w:iCs/>
          <w:kern w:val="0"/>
        </w:rPr>
        <w:t xml:space="preserve">         </w:t>
      </w:r>
      <w:r w:rsidRPr="00965CAF">
        <w:rPr>
          <w:rFonts w:ascii="DejaVu Serif" w:hAnsi="DejaVu Serif" w:cs="DejaVu Serif"/>
          <w:i/>
          <w:iCs/>
          <w:kern w:val="0"/>
        </w:rPr>
        <w:t>Regensburg, Germany | 09/2014 – 06/2023</w:t>
      </w:r>
    </w:p>
    <w:p w14:paraId="48875C5C" w14:textId="0CC41E77" w:rsidR="00DD315E" w:rsidRDefault="00DD315E" w:rsidP="00DD315E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 w:rsidRPr="00DD315E">
        <w:rPr>
          <w:rFonts w:ascii="DejaVu Serif" w:hAnsi="DejaVu Serif" w:cs="DejaVu Serif"/>
          <w:kern w:val="0"/>
          <w:lang w:val="en-US"/>
        </w:rPr>
        <w:t>1.0 grad</w:t>
      </w:r>
      <w:r>
        <w:rPr>
          <w:rFonts w:ascii="DejaVu Serif" w:hAnsi="DejaVu Serif" w:cs="DejaVu Serif"/>
          <w:kern w:val="0"/>
          <w:lang w:val="en-US"/>
        </w:rPr>
        <w:t>e</w:t>
      </w:r>
      <w:r w:rsidRPr="00DD315E">
        <w:rPr>
          <w:rFonts w:ascii="DejaVu Serif" w:hAnsi="DejaVu Serif" w:cs="DejaVu Serif"/>
          <w:kern w:val="0"/>
          <w:lang w:val="en-US"/>
        </w:rPr>
        <w:t xml:space="preserve"> average, top of</w:t>
      </w:r>
      <w:r>
        <w:rPr>
          <w:rFonts w:ascii="DejaVu Serif" w:hAnsi="DejaVu Serif" w:cs="DejaVu Serif"/>
          <w:kern w:val="0"/>
          <w:lang w:val="en-US"/>
        </w:rPr>
        <w:t xml:space="preserve"> the year</w:t>
      </w:r>
    </w:p>
    <w:p w14:paraId="6F1F5A3E" w14:textId="7DE713A4" w:rsidR="0000501A" w:rsidRPr="0000501A" w:rsidRDefault="0000501A" w:rsidP="00DD315E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</w:rPr>
      </w:pPr>
      <w:r w:rsidRPr="0000501A">
        <w:rPr>
          <w:rFonts w:ascii="DejaVu Serif" w:hAnsi="DejaVu Serif" w:cs="DejaVu Serif"/>
          <w:kern w:val="0"/>
        </w:rPr>
        <w:t xml:space="preserve">Awards from </w:t>
      </w:r>
      <w:r>
        <w:rPr>
          <w:rFonts w:ascii="DejaVu Serif" w:hAnsi="DejaVu Serif" w:cs="DejaVu Serif"/>
          <w:kern w:val="0"/>
        </w:rPr>
        <w:t>„</w:t>
      </w:r>
      <w:r w:rsidRPr="0000501A">
        <w:rPr>
          <w:rFonts w:ascii="DejaVu Serif" w:hAnsi="DejaVu Serif" w:cs="DejaVu Serif"/>
          <w:kern w:val="0"/>
        </w:rPr>
        <w:t>Gesellschaft für I</w:t>
      </w:r>
      <w:r>
        <w:rPr>
          <w:rFonts w:ascii="DejaVu Serif" w:hAnsi="DejaVu Serif" w:cs="DejaVu Serif"/>
          <w:kern w:val="0"/>
        </w:rPr>
        <w:t>nformatik e. V.“ and „Deutsche Physikalische Gesellschaft“</w:t>
      </w:r>
    </w:p>
    <w:p w14:paraId="2FD405DC" w14:textId="395FE6DC" w:rsidR="00DD315E" w:rsidRDefault="00DD315E" w:rsidP="00DD315E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Projects on game development (C#, Pyhton, Unity, Blender)</w:t>
      </w:r>
      <w:r w:rsidR="0049476F">
        <w:rPr>
          <w:rFonts w:ascii="DejaVu Serif" w:hAnsi="DejaVu Serif" w:cs="DejaVu Serif"/>
          <w:kern w:val="0"/>
          <w:lang w:val="en-US"/>
        </w:rPr>
        <w:t>, awarded by the Munich Media Centre</w:t>
      </w:r>
    </w:p>
    <w:p w14:paraId="0962901D" w14:textId="77777777" w:rsidR="00965CAF" w:rsidRDefault="00965CAF" w:rsidP="00965CAF">
      <w:p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</w:p>
    <w:p w14:paraId="1B02DA5A" w14:textId="7918DC59" w:rsidR="00965CAF" w:rsidRDefault="00965CAF" w:rsidP="00965CAF">
      <w:pPr>
        <w:autoSpaceDE w:val="0"/>
        <w:autoSpaceDN w:val="0"/>
        <w:adjustRightInd w:val="0"/>
        <w:rPr>
          <w:rFonts w:ascii="DejaVu Serif" w:hAnsi="DejaVu Serif" w:cs="DejaVu Serif"/>
          <w:b/>
          <w:bCs/>
          <w:kern w:val="0"/>
          <w:u w:val="single"/>
          <w:lang w:val="en-US"/>
        </w:rPr>
      </w:pP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>Work Experience</w:t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</w:p>
    <w:p w14:paraId="3B0A0021" w14:textId="3923CC5F" w:rsidR="00965CAF" w:rsidRPr="00965CAF" w:rsidRDefault="00965CAF" w:rsidP="00965CAF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i/>
          <w:iCs/>
          <w:kern w:val="0"/>
          <w:lang w:val="en-US"/>
        </w:rPr>
        <w:t>Youth Soccer Coach</w:t>
      </w:r>
      <w:r>
        <w:rPr>
          <w:rFonts w:ascii="DejaVu Serif" w:hAnsi="DejaVu Serif" w:cs="DejaVu Serif"/>
          <w:i/>
          <w:iCs/>
          <w:kern w:val="0"/>
          <w:lang w:val="en-US"/>
        </w:rPr>
        <w:tab/>
      </w:r>
      <w:r>
        <w:rPr>
          <w:rFonts w:ascii="DejaVu Serif" w:hAnsi="DejaVu Serif" w:cs="DejaVu Serif"/>
          <w:i/>
          <w:iCs/>
          <w:kern w:val="0"/>
          <w:lang w:val="en-US"/>
        </w:rPr>
        <w:tab/>
      </w:r>
      <w:r>
        <w:rPr>
          <w:rFonts w:ascii="DejaVu Serif" w:hAnsi="DejaVu Serif" w:cs="DejaVu Serif"/>
          <w:i/>
          <w:iCs/>
          <w:kern w:val="0"/>
          <w:lang w:val="en-US"/>
        </w:rPr>
        <w:tab/>
      </w:r>
      <w:r>
        <w:rPr>
          <w:rFonts w:ascii="DejaVu Serif" w:hAnsi="DejaVu Serif" w:cs="DejaVu Serif"/>
          <w:i/>
          <w:iCs/>
          <w:kern w:val="0"/>
          <w:lang w:val="en-US"/>
        </w:rPr>
        <w:tab/>
        <w:t xml:space="preserve">   </w:t>
      </w:r>
      <w:r w:rsidR="004F02F1">
        <w:rPr>
          <w:rFonts w:ascii="DejaVu Serif" w:hAnsi="DejaVu Serif" w:cs="DejaVu Serif"/>
          <w:i/>
          <w:iCs/>
          <w:kern w:val="0"/>
          <w:lang w:val="en-US"/>
        </w:rPr>
        <w:t xml:space="preserve">             </w:t>
      </w:r>
      <w:r>
        <w:rPr>
          <w:rFonts w:ascii="DejaVu Serif" w:hAnsi="DejaVu Serif" w:cs="DejaVu Serif"/>
          <w:i/>
          <w:iCs/>
          <w:kern w:val="0"/>
          <w:lang w:val="en-US"/>
        </w:rPr>
        <w:t>Regensburg, Germany | 06/2022 -</w:t>
      </w:r>
      <w:r>
        <w:rPr>
          <w:rFonts w:ascii="DejaVu Serif" w:hAnsi="DejaVu Serif" w:cs="DejaVu Serif"/>
          <w:i/>
          <w:iCs/>
          <w:kern w:val="0"/>
          <w:lang w:val="en-US"/>
        </w:rPr>
        <w:tab/>
      </w:r>
    </w:p>
    <w:p w14:paraId="70AC24D3" w14:textId="19B25E65" w:rsidR="00965CAF" w:rsidRDefault="00965CAF" w:rsidP="00965CAF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Coach of a youth soccer team (Age under 13)</w:t>
      </w:r>
    </w:p>
    <w:p w14:paraId="19005A46" w14:textId="78119D64" w:rsidR="00965CAF" w:rsidRDefault="00965CAF" w:rsidP="00965CAF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TSV Oberisling 1983 e. V.</w:t>
      </w:r>
    </w:p>
    <w:p w14:paraId="61CA83CF" w14:textId="77777777" w:rsidR="007E20D5" w:rsidRDefault="007E20D5" w:rsidP="007E20D5">
      <w:pPr>
        <w:pStyle w:val="Listenabsatz"/>
        <w:autoSpaceDE w:val="0"/>
        <w:autoSpaceDN w:val="0"/>
        <w:adjustRightInd w:val="0"/>
        <w:ind w:left="1080"/>
        <w:rPr>
          <w:rFonts w:ascii="DejaVu Serif" w:hAnsi="DejaVu Serif" w:cs="DejaVu Serif"/>
          <w:kern w:val="0"/>
          <w:lang w:val="en-US"/>
        </w:rPr>
      </w:pPr>
    </w:p>
    <w:p w14:paraId="045750D5" w14:textId="7483AA30" w:rsidR="00965CAF" w:rsidRPr="004F02F1" w:rsidRDefault="004F02F1" w:rsidP="00965CAF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i/>
          <w:iCs/>
          <w:kern w:val="0"/>
          <w:lang w:val="en-US"/>
        </w:rPr>
        <w:t>Temporary Worker</w:t>
      </w:r>
      <w:r>
        <w:rPr>
          <w:rFonts w:ascii="DejaVu Serif" w:hAnsi="DejaVu Serif" w:cs="DejaVu Serif"/>
          <w:i/>
          <w:iCs/>
          <w:kern w:val="0"/>
          <w:lang w:val="en-US"/>
        </w:rPr>
        <w:tab/>
      </w:r>
      <w:r>
        <w:rPr>
          <w:rFonts w:ascii="DejaVu Serif" w:hAnsi="DejaVu Serif" w:cs="DejaVu Serif"/>
          <w:i/>
          <w:iCs/>
          <w:kern w:val="0"/>
          <w:lang w:val="en-US"/>
        </w:rPr>
        <w:tab/>
      </w:r>
      <w:r>
        <w:rPr>
          <w:rFonts w:ascii="DejaVu Serif" w:hAnsi="DejaVu Serif" w:cs="DejaVu Serif"/>
          <w:i/>
          <w:iCs/>
          <w:kern w:val="0"/>
          <w:lang w:val="en-US"/>
        </w:rPr>
        <w:tab/>
      </w:r>
      <w:r>
        <w:rPr>
          <w:rFonts w:ascii="DejaVu Serif" w:hAnsi="DejaVu Serif" w:cs="DejaVu Serif"/>
          <w:i/>
          <w:iCs/>
          <w:kern w:val="0"/>
          <w:lang w:val="en-US"/>
        </w:rPr>
        <w:tab/>
        <w:t xml:space="preserve">                Regensburg, Germany | 06/2022 –</w:t>
      </w:r>
    </w:p>
    <w:p w14:paraId="1FE85BFB" w14:textId="2BAAA2E6" w:rsidR="004F02F1" w:rsidRDefault="004F02F1" w:rsidP="004F02F1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Quality Management, Promotion, etc.</w:t>
      </w:r>
    </w:p>
    <w:p w14:paraId="1ED4D6AC" w14:textId="118CA6D1" w:rsidR="004F02F1" w:rsidRPr="0049476F" w:rsidRDefault="0049476F" w:rsidP="004F02F1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</w:rPr>
      </w:pPr>
      <w:r w:rsidRPr="0049476F">
        <w:rPr>
          <w:rFonts w:ascii="DejaVu Serif" w:hAnsi="DejaVu Serif" w:cs="DejaVu Serif"/>
          <w:kern w:val="0"/>
        </w:rPr>
        <w:t>NEXTIME Gesellschaft für modernes Per</w:t>
      </w:r>
      <w:r>
        <w:rPr>
          <w:rFonts w:ascii="DejaVu Serif" w:hAnsi="DejaVu Serif" w:cs="DejaVu Serif"/>
          <w:kern w:val="0"/>
        </w:rPr>
        <w:t>sonalmanagement mbH</w:t>
      </w:r>
    </w:p>
    <w:p w14:paraId="5E4D8950" w14:textId="77777777" w:rsidR="003841EE" w:rsidRPr="0049476F" w:rsidRDefault="003841EE" w:rsidP="003841EE">
      <w:pPr>
        <w:autoSpaceDE w:val="0"/>
        <w:autoSpaceDN w:val="0"/>
        <w:adjustRightInd w:val="0"/>
        <w:rPr>
          <w:rFonts w:ascii="DejaVu Serif" w:hAnsi="DejaVu Serif" w:cs="DejaVu Serif"/>
          <w:kern w:val="0"/>
        </w:rPr>
      </w:pPr>
    </w:p>
    <w:p w14:paraId="00A9BC10" w14:textId="0F9F5405" w:rsidR="003841EE" w:rsidRDefault="003841EE" w:rsidP="003841EE">
      <w:pPr>
        <w:autoSpaceDE w:val="0"/>
        <w:autoSpaceDN w:val="0"/>
        <w:adjustRightInd w:val="0"/>
        <w:rPr>
          <w:rFonts w:ascii="DejaVu Serif" w:hAnsi="DejaVu Serif" w:cs="DejaVu Serif"/>
          <w:b/>
          <w:bCs/>
          <w:kern w:val="0"/>
          <w:u w:val="single"/>
          <w:lang w:val="en-US"/>
        </w:rPr>
      </w:pP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>Certificates</w:t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</w:p>
    <w:p w14:paraId="014BF15A" w14:textId="5B0B1439" w:rsidR="003841EE" w:rsidRPr="00965CAF" w:rsidRDefault="003841EE" w:rsidP="003841EE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DejaVu Serif" w:hAnsi="DejaVu Serif" w:cs="DejaVu Serif"/>
          <w:i/>
          <w:iCs/>
          <w:kern w:val="0"/>
          <w:lang w:val="en-US"/>
        </w:rPr>
      </w:pPr>
      <w:r>
        <w:rPr>
          <w:rFonts w:ascii="DejaVu Serif" w:hAnsi="DejaVu Serif" w:cs="DejaVu Serif"/>
          <w:i/>
          <w:iCs/>
          <w:kern w:val="0"/>
          <w:lang w:val="en-US"/>
        </w:rPr>
        <w:t>CS50P: Introduction to Programming with Python</w:t>
      </w:r>
      <w:r w:rsidR="00965CAF">
        <w:rPr>
          <w:rFonts w:ascii="DejaVu Serif" w:hAnsi="DejaVu Serif" w:cs="DejaVu Serif"/>
          <w:i/>
          <w:iCs/>
          <w:kern w:val="0"/>
          <w:lang w:val="en-US"/>
        </w:rPr>
        <w:t xml:space="preserve">         </w:t>
      </w:r>
      <w:r w:rsidR="00965CAF" w:rsidRPr="00965CAF">
        <w:rPr>
          <w:rFonts w:ascii="DejaVu Serif" w:hAnsi="DejaVu Serif" w:cs="DejaVu Serif"/>
          <w:i/>
          <w:iCs/>
          <w:kern w:val="0"/>
          <w:lang w:val="en-US"/>
        </w:rPr>
        <w:t>Harvard University | 12/2023</w:t>
      </w:r>
    </w:p>
    <w:p w14:paraId="3966D3D2" w14:textId="072388F1" w:rsidR="00965CAF" w:rsidRDefault="00965CAF" w:rsidP="00965CAF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Fundamentals, Object-Oriented Programming, Unit Tests</w:t>
      </w:r>
    </w:p>
    <w:p w14:paraId="04D30F2E" w14:textId="77777777" w:rsidR="007E20D5" w:rsidRDefault="007E20D5" w:rsidP="007E20D5">
      <w:pPr>
        <w:pStyle w:val="Listenabsatz"/>
        <w:autoSpaceDE w:val="0"/>
        <w:autoSpaceDN w:val="0"/>
        <w:adjustRightInd w:val="0"/>
        <w:ind w:left="1080"/>
        <w:rPr>
          <w:rFonts w:ascii="DejaVu Serif" w:hAnsi="DejaVu Serif" w:cs="DejaVu Serif"/>
          <w:kern w:val="0"/>
          <w:lang w:val="en-US"/>
        </w:rPr>
      </w:pPr>
    </w:p>
    <w:p w14:paraId="55D3D134" w14:textId="64DA45C2" w:rsidR="003C1CC8" w:rsidRPr="003C1CC8" w:rsidRDefault="003C1CC8" w:rsidP="003C1CC8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DejaVu Serif" w:hAnsi="DejaVu Serif" w:cs="DejaVu Serif"/>
          <w:kern w:val="0"/>
        </w:rPr>
      </w:pPr>
      <w:r w:rsidRPr="003C1CC8">
        <w:rPr>
          <w:rFonts w:ascii="DejaVu Serif" w:hAnsi="DejaVu Serif" w:cs="DejaVu Serif"/>
          <w:i/>
          <w:iCs/>
          <w:kern w:val="0"/>
        </w:rPr>
        <w:t>Mathematics Propaedeutic</w:t>
      </w:r>
      <w:r w:rsidRPr="003C1CC8">
        <w:rPr>
          <w:rFonts w:ascii="DejaVu Serif" w:hAnsi="DejaVu Serif" w:cs="DejaVu Serif"/>
          <w:i/>
          <w:iCs/>
          <w:kern w:val="0"/>
        </w:rPr>
        <w:tab/>
      </w:r>
      <w:r w:rsidRPr="003C1CC8">
        <w:rPr>
          <w:rFonts w:ascii="DejaVu Serif" w:hAnsi="DejaVu Serif" w:cs="DejaVu Serif"/>
          <w:kern w:val="0"/>
        </w:rPr>
        <w:tab/>
      </w:r>
      <w:r w:rsidRPr="003C1CC8">
        <w:rPr>
          <w:rFonts w:ascii="DejaVu Serif" w:hAnsi="DejaVu Serif" w:cs="DejaVu Serif"/>
          <w:kern w:val="0"/>
        </w:rPr>
        <w:tab/>
      </w:r>
      <w:r w:rsidRPr="003C1CC8">
        <w:rPr>
          <w:rFonts w:ascii="DejaVu Serif" w:hAnsi="DejaVu Serif" w:cs="DejaVu Serif"/>
          <w:kern w:val="0"/>
        </w:rPr>
        <w:tab/>
        <w:t xml:space="preserve">         Heidelberg, Germany | xx/xxx </w:t>
      </w:r>
    </w:p>
    <w:p w14:paraId="02F1BAF4" w14:textId="1B4B46CC" w:rsidR="003C1CC8" w:rsidRPr="003C1CC8" w:rsidRDefault="003C1CC8" w:rsidP="003C1CC8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 w:rsidRPr="003C1CC8">
        <w:rPr>
          <w:rFonts w:ascii="DejaVu Serif" w:hAnsi="DejaVu Serif" w:cs="DejaVu Serif"/>
          <w:kern w:val="0"/>
          <w:lang w:val="en-US"/>
        </w:rPr>
        <w:t>Introduction to advanced maths topics</w:t>
      </w:r>
    </w:p>
    <w:p w14:paraId="40EC0B88" w14:textId="77777777" w:rsidR="00F6327A" w:rsidRPr="003C1CC8" w:rsidRDefault="00F6327A" w:rsidP="00F6327A">
      <w:p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</w:p>
    <w:p w14:paraId="396F1D8B" w14:textId="6DA05456" w:rsidR="00F6327A" w:rsidRDefault="00F6327A" w:rsidP="00F6327A">
      <w:pPr>
        <w:autoSpaceDE w:val="0"/>
        <w:autoSpaceDN w:val="0"/>
        <w:adjustRightInd w:val="0"/>
        <w:rPr>
          <w:rFonts w:ascii="DejaVu Serif" w:hAnsi="DejaVu Serif" w:cs="DejaVu Serif"/>
          <w:b/>
          <w:bCs/>
          <w:kern w:val="0"/>
          <w:u w:val="single"/>
          <w:lang w:val="en-US"/>
        </w:rPr>
      </w:pPr>
      <w:r w:rsidRPr="00F6327A">
        <w:rPr>
          <w:rFonts w:ascii="DejaVu Serif" w:hAnsi="DejaVu Serif" w:cs="DejaVu Serif"/>
          <w:b/>
          <w:bCs/>
          <w:kern w:val="0"/>
          <w:u w:val="single"/>
          <w:lang w:val="en-US"/>
        </w:rPr>
        <w:t>Skills &amp; Interests</w:t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  <w:r>
        <w:rPr>
          <w:rFonts w:ascii="DejaVu Serif" w:hAnsi="DejaVu Serif" w:cs="DejaVu Serif"/>
          <w:b/>
          <w:bCs/>
          <w:kern w:val="0"/>
          <w:u w:val="single"/>
          <w:lang w:val="en-US"/>
        </w:rPr>
        <w:tab/>
      </w:r>
    </w:p>
    <w:p w14:paraId="67EF543A" w14:textId="33B4CCC0" w:rsidR="00F6327A" w:rsidRDefault="00F6327A" w:rsidP="00F6327A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Languages: German (native), English (fluent), Latin (good)</w:t>
      </w:r>
    </w:p>
    <w:p w14:paraId="6B2DA6E6" w14:textId="2A2012C1" w:rsidR="00F6327A" w:rsidRDefault="00F6327A" w:rsidP="00F6327A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Technology: Python, JavaScript, React, HTML, CSS, Tailwind</w:t>
      </w:r>
      <w:r w:rsidR="0049476F">
        <w:rPr>
          <w:rFonts w:ascii="DejaVu Serif" w:hAnsi="DejaVu Serif" w:cs="DejaVu Serif"/>
          <w:kern w:val="0"/>
          <w:lang w:val="en-US"/>
        </w:rPr>
        <w:t>, LaTex</w:t>
      </w:r>
    </w:p>
    <w:p w14:paraId="27E2ADE4" w14:textId="797F0870" w:rsidR="008D12E9" w:rsidRDefault="008D12E9" w:rsidP="00F6327A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>Societies: Gesellschaft für Informatik</w:t>
      </w:r>
    </w:p>
    <w:p w14:paraId="4E209CFC" w14:textId="276ED99D" w:rsidR="00F6327A" w:rsidRPr="00F6327A" w:rsidRDefault="00F6327A" w:rsidP="00F6327A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  <w:r>
        <w:rPr>
          <w:rFonts w:ascii="DejaVu Serif" w:hAnsi="DejaVu Serif" w:cs="DejaVu Serif"/>
          <w:kern w:val="0"/>
          <w:lang w:val="en-US"/>
        </w:rPr>
        <w:t xml:space="preserve">Interests: </w:t>
      </w:r>
      <w:r w:rsidR="00965CAF">
        <w:rPr>
          <w:rFonts w:ascii="DejaVu Serif" w:hAnsi="DejaVu Serif" w:cs="DejaVu Serif"/>
          <w:kern w:val="0"/>
          <w:lang w:val="en-US"/>
        </w:rPr>
        <w:t>Soccer</w:t>
      </w:r>
      <w:r>
        <w:rPr>
          <w:rFonts w:ascii="DejaVu Serif" w:hAnsi="DejaVu Serif" w:cs="DejaVu Serif"/>
          <w:kern w:val="0"/>
          <w:lang w:val="en-US"/>
        </w:rPr>
        <w:t>, Reading</w:t>
      </w:r>
    </w:p>
    <w:p w14:paraId="53774E99" w14:textId="77777777" w:rsidR="00BA2364" w:rsidRPr="00DD315E" w:rsidRDefault="00BA2364" w:rsidP="00CA6D85">
      <w:pPr>
        <w:pStyle w:val="Listenabsatz"/>
        <w:autoSpaceDE w:val="0"/>
        <w:autoSpaceDN w:val="0"/>
        <w:adjustRightInd w:val="0"/>
        <w:rPr>
          <w:rFonts w:ascii="DejaVu Serif" w:hAnsi="DejaVu Serif" w:cs="DejaVu Serif"/>
          <w:kern w:val="0"/>
          <w:lang w:val="en-US"/>
        </w:rPr>
      </w:pPr>
    </w:p>
    <w:p w14:paraId="58E96E27" w14:textId="29F81C5C" w:rsidR="003651B5" w:rsidRPr="00DD315E" w:rsidRDefault="003651B5" w:rsidP="00CA6D85">
      <w:pPr>
        <w:autoSpaceDE w:val="0"/>
        <w:autoSpaceDN w:val="0"/>
        <w:adjustRightInd w:val="0"/>
        <w:rPr>
          <w:rFonts w:ascii="Liberation Serif" w:hAnsi="Liberation Serif"/>
          <w:b/>
          <w:bCs/>
          <w:kern w:val="0"/>
          <w:lang w:val="en-US"/>
        </w:rPr>
      </w:pPr>
      <w:r w:rsidRPr="00DD315E">
        <w:rPr>
          <w:rFonts w:ascii="DejaVu Serif" w:hAnsi="DejaVu Serif" w:cs="DejaVu Serif"/>
          <w:b/>
          <w:bCs/>
          <w:kern w:val="0"/>
          <w:lang w:val="en-US"/>
        </w:rPr>
        <w:t xml:space="preserve"> </w:t>
      </w:r>
    </w:p>
    <w:p w14:paraId="52467DA4" w14:textId="77777777" w:rsidR="001856B0" w:rsidRPr="00DD315E" w:rsidRDefault="001856B0">
      <w:pPr>
        <w:rPr>
          <w:lang w:val="en-US"/>
        </w:rPr>
      </w:pPr>
    </w:p>
    <w:sectPr w:rsidR="001856B0" w:rsidRPr="00DD315E" w:rsidSect="0073730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erif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D39"/>
    <w:multiLevelType w:val="hybridMultilevel"/>
    <w:tmpl w:val="B3009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28A4"/>
    <w:multiLevelType w:val="hybridMultilevel"/>
    <w:tmpl w:val="8050E69C"/>
    <w:lvl w:ilvl="0" w:tplc="CCC8A9B2">
      <w:numFmt w:val="bullet"/>
      <w:lvlText w:val="-"/>
      <w:lvlJc w:val="left"/>
      <w:pPr>
        <w:ind w:left="720" w:hanging="360"/>
      </w:pPr>
      <w:rPr>
        <w:rFonts w:ascii="DejaVu Serif" w:eastAsiaTheme="minorHAnsi" w:hAnsi="DejaVu Serif" w:cs="DejaVu Serif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96AD7"/>
    <w:multiLevelType w:val="hybridMultilevel"/>
    <w:tmpl w:val="16ECA1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A0E3F"/>
    <w:multiLevelType w:val="hybridMultilevel"/>
    <w:tmpl w:val="96AE188E"/>
    <w:lvl w:ilvl="0" w:tplc="C5C0DE72">
      <w:numFmt w:val="bullet"/>
      <w:lvlText w:val="-"/>
      <w:lvlJc w:val="left"/>
      <w:pPr>
        <w:ind w:left="1080" w:hanging="360"/>
      </w:pPr>
      <w:rPr>
        <w:rFonts w:ascii="DejaVu Serif" w:eastAsiaTheme="minorHAnsi" w:hAnsi="DejaVu Serif" w:cs="DejaVu Serif" w:hint="default"/>
        <w:i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802A5C"/>
    <w:multiLevelType w:val="hybridMultilevel"/>
    <w:tmpl w:val="297A9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347F6"/>
    <w:multiLevelType w:val="hybridMultilevel"/>
    <w:tmpl w:val="2E68AB50"/>
    <w:lvl w:ilvl="0" w:tplc="158AC5E4">
      <w:numFmt w:val="bullet"/>
      <w:lvlText w:val="-"/>
      <w:lvlJc w:val="left"/>
      <w:pPr>
        <w:ind w:left="720" w:hanging="360"/>
      </w:pPr>
      <w:rPr>
        <w:rFonts w:ascii="DejaVu Serif" w:eastAsiaTheme="minorHAnsi" w:hAnsi="DejaVu Serif" w:cs="DejaVu Serif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141D6"/>
    <w:multiLevelType w:val="hybridMultilevel"/>
    <w:tmpl w:val="0C80DFCA"/>
    <w:lvl w:ilvl="0" w:tplc="86D64BFA">
      <w:numFmt w:val="bullet"/>
      <w:lvlText w:val="-"/>
      <w:lvlJc w:val="left"/>
      <w:pPr>
        <w:ind w:left="720" w:hanging="360"/>
      </w:pPr>
      <w:rPr>
        <w:rFonts w:ascii="DejaVu Serif" w:eastAsiaTheme="minorHAnsi" w:hAnsi="DejaVu Serif" w:cs="DejaVu Serif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13059">
    <w:abstractNumId w:val="5"/>
  </w:num>
  <w:num w:numId="2" w16cid:durableId="1902598828">
    <w:abstractNumId w:val="6"/>
  </w:num>
  <w:num w:numId="3" w16cid:durableId="1911575986">
    <w:abstractNumId w:val="1"/>
  </w:num>
  <w:num w:numId="4" w16cid:durableId="353120011">
    <w:abstractNumId w:val="0"/>
  </w:num>
  <w:num w:numId="5" w16cid:durableId="1778407997">
    <w:abstractNumId w:val="2"/>
  </w:num>
  <w:num w:numId="6" w16cid:durableId="1662854632">
    <w:abstractNumId w:val="3"/>
  </w:num>
  <w:num w:numId="7" w16cid:durableId="825587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E4"/>
    <w:rsid w:val="0000501A"/>
    <w:rsid w:val="00142C74"/>
    <w:rsid w:val="001856B0"/>
    <w:rsid w:val="003651B5"/>
    <w:rsid w:val="003841EE"/>
    <w:rsid w:val="003C1CC8"/>
    <w:rsid w:val="0049476F"/>
    <w:rsid w:val="004F02F1"/>
    <w:rsid w:val="0073730E"/>
    <w:rsid w:val="007E20D5"/>
    <w:rsid w:val="008D12E9"/>
    <w:rsid w:val="00965CAF"/>
    <w:rsid w:val="00967AE4"/>
    <w:rsid w:val="00B275E8"/>
    <w:rsid w:val="00BA2364"/>
    <w:rsid w:val="00CA6D85"/>
    <w:rsid w:val="00DD315E"/>
    <w:rsid w:val="00F6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1AB9D"/>
  <w15:chartTrackingRefBased/>
  <w15:docId w15:val="{B237531B-4159-3643-B8A9-45117AE2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651B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651B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A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rschgreg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Porsch</dc:creator>
  <cp:keywords/>
  <dc:description/>
  <cp:lastModifiedBy>Gregor Porsch</cp:lastModifiedBy>
  <cp:revision>11</cp:revision>
  <dcterms:created xsi:type="dcterms:W3CDTF">2023-12-27T16:14:00Z</dcterms:created>
  <dcterms:modified xsi:type="dcterms:W3CDTF">2023-12-27T17:45:00Z</dcterms:modified>
</cp:coreProperties>
</file>