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727ACA" w14:textId="41060BF6" w:rsidR="00415620" w:rsidRDefault="00C24E2C" w:rsidP="00C24E2C">
      <w:pPr>
        <w:jc w:val="center"/>
        <w:rPr>
          <w:b/>
          <w:bCs/>
          <w:color w:val="FF0000"/>
          <w:sz w:val="48"/>
          <w:szCs w:val="48"/>
        </w:rPr>
      </w:pPr>
      <w:r w:rsidRPr="00C24E2C">
        <w:rPr>
          <w:b/>
          <w:bCs/>
          <w:color w:val="FF0000"/>
          <w:sz w:val="48"/>
          <w:szCs w:val="48"/>
        </w:rPr>
        <w:t>PROGETTAZIONE BASI DI DATI PER CENTRO SPORTIVO</w:t>
      </w:r>
    </w:p>
    <w:p w14:paraId="2005A234" w14:textId="132C6375" w:rsidR="00C24E2C" w:rsidRDefault="00C24E2C" w:rsidP="00C24E2C">
      <w:pPr>
        <w:jc w:val="center"/>
        <w:rPr>
          <w:b/>
          <w:bCs/>
          <w:color w:val="FF0000"/>
          <w:sz w:val="48"/>
          <w:szCs w:val="48"/>
        </w:rPr>
      </w:pPr>
    </w:p>
    <w:p w14:paraId="28F04CAF" w14:textId="3EC78D5A" w:rsidR="00C24E2C" w:rsidRDefault="00C24E2C" w:rsidP="00C24E2C">
      <w:pPr>
        <w:rPr>
          <w:b/>
          <w:bCs/>
          <w:sz w:val="40"/>
          <w:szCs w:val="40"/>
        </w:rPr>
      </w:pPr>
      <w:r w:rsidRPr="00C24E2C">
        <w:rPr>
          <w:b/>
          <w:bCs/>
          <w:sz w:val="40"/>
          <w:szCs w:val="40"/>
        </w:rPr>
        <w:t>Analisi dei requisiti</w:t>
      </w:r>
    </w:p>
    <w:p w14:paraId="6C146258" w14:textId="1179A09E" w:rsidR="00C24E2C" w:rsidRDefault="00C24E2C" w:rsidP="00C24E2C">
      <w:pPr>
        <w:pStyle w:val="Paragrafoelenco"/>
        <w:numPr>
          <w:ilvl w:val="0"/>
          <w:numId w:val="4"/>
        </w:numPr>
        <w:rPr>
          <w:sz w:val="28"/>
          <w:szCs w:val="28"/>
        </w:rPr>
      </w:pPr>
      <w:r>
        <w:rPr>
          <w:sz w:val="28"/>
          <w:szCs w:val="28"/>
        </w:rPr>
        <w:t>Raccolta informazioni</w:t>
      </w:r>
    </w:p>
    <w:p w14:paraId="32850F71" w14:textId="768CE88C" w:rsidR="00C24E2C" w:rsidRDefault="00C24E2C" w:rsidP="00C24E2C">
      <w:pPr>
        <w:pStyle w:val="Paragrafoelenco"/>
        <w:numPr>
          <w:ilvl w:val="1"/>
          <w:numId w:val="4"/>
        </w:numPr>
        <w:rPr>
          <w:sz w:val="28"/>
          <w:szCs w:val="28"/>
        </w:rPr>
      </w:pPr>
      <w:r>
        <w:rPr>
          <w:sz w:val="28"/>
          <w:szCs w:val="28"/>
        </w:rPr>
        <w:t>Prima intervista - Titolare</w:t>
      </w:r>
    </w:p>
    <w:p w14:paraId="75A75A11" w14:textId="1FDDE382" w:rsidR="00C24E2C" w:rsidRDefault="00C24E2C" w:rsidP="00C24E2C">
      <w:pPr>
        <w:pStyle w:val="Paragrafoelenco"/>
        <w:numPr>
          <w:ilvl w:val="1"/>
          <w:numId w:val="4"/>
        </w:numPr>
        <w:rPr>
          <w:sz w:val="28"/>
          <w:szCs w:val="28"/>
        </w:rPr>
      </w:pPr>
      <w:r>
        <w:rPr>
          <w:sz w:val="28"/>
          <w:szCs w:val="28"/>
        </w:rPr>
        <w:t>Seconda intervista – Gestore eventi (tornei)</w:t>
      </w:r>
      <w:r>
        <w:rPr>
          <w:sz w:val="28"/>
          <w:szCs w:val="28"/>
        </w:rPr>
        <w:tab/>
      </w:r>
    </w:p>
    <w:p w14:paraId="1E6DC33A" w14:textId="0408C374" w:rsidR="00C24E2C" w:rsidRDefault="00C24E2C" w:rsidP="00C24E2C">
      <w:pPr>
        <w:pStyle w:val="Paragrafoelenco"/>
        <w:numPr>
          <w:ilvl w:val="1"/>
          <w:numId w:val="4"/>
        </w:numPr>
        <w:rPr>
          <w:sz w:val="28"/>
          <w:szCs w:val="28"/>
        </w:rPr>
      </w:pPr>
      <w:r>
        <w:rPr>
          <w:sz w:val="28"/>
          <w:szCs w:val="28"/>
        </w:rPr>
        <w:t>Terza intervista – custode (gestore prenotazioni campo)</w:t>
      </w:r>
    </w:p>
    <w:p w14:paraId="5F3EF1C9" w14:textId="275D9C73" w:rsidR="00C24E2C" w:rsidRDefault="000E3000" w:rsidP="00C24E2C">
      <w:pPr>
        <w:pStyle w:val="Paragrafoelenco"/>
        <w:numPr>
          <w:ilvl w:val="1"/>
          <w:numId w:val="4"/>
        </w:numPr>
        <w:rPr>
          <w:sz w:val="28"/>
          <w:szCs w:val="28"/>
        </w:rPr>
      </w:pPr>
      <w:r>
        <w:rPr>
          <w:sz w:val="28"/>
          <w:szCs w:val="28"/>
        </w:rPr>
        <w:t>Analisi delle azioni e dei processi interni</w:t>
      </w:r>
    </w:p>
    <w:p w14:paraId="4D47B3FB" w14:textId="1B5A708A" w:rsidR="000E3000" w:rsidRDefault="000E3000" w:rsidP="000E3000">
      <w:pPr>
        <w:pStyle w:val="Paragrafoelenco"/>
        <w:numPr>
          <w:ilvl w:val="0"/>
          <w:numId w:val="4"/>
        </w:numPr>
        <w:rPr>
          <w:sz w:val="28"/>
          <w:szCs w:val="28"/>
        </w:rPr>
      </w:pPr>
      <w:r>
        <w:rPr>
          <w:sz w:val="28"/>
          <w:szCs w:val="28"/>
        </w:rPr>
        <w:t>Requisiti espressi in  linguaggio naturale</w:t>
      </w:r>
    </w:p>
    <w:p w14:paraId="779C18E0" w14:textId="687F7C6F" w:rsidR="000E3000" w:rsidRDefault="000E3000" w:rsidP="000E3000">
      <w:pPr>
        <w:pStyle w:val="Paragrafoelenco"/>
        <w:numPr>
          <w:ilvl w:val="0"/>
          <w:numId w:val="4"/>
        </w:numPr>
        <w:rPr>
          <w:sz w:val="28"/>
          <w:szCs w:val="28"/>
        </w:rPr>
      </w:pPr>
      <w:r>
        <w:rPr>
          <w:sz w:val="28"/>
          <w:szCs w:val="28"/>
        </w:rPr>
        <w:t>Glossario dei termini</w:t>
      </w:r>
    </w:p>
    <w:p w14:paraId="7DD59FD6" w14:textId="2FB4D8C1" w:rsidR="000E3000" w:rsidRDefault="000E3000" w:rsidP="000E3000">
      <w:pPr>
        <w:pStyle w:val="Paragrafoelenco"/>
        <w:numPr>
          <w:ilvl w:val="0"/>
          <w:numId w:val="4"/>
        </w:numPr>
        <w:rPr>
          <w:sz w:val="28"/>
          <w:szCs w:val="28"/>
        </w:rPr>
      </w:pPr>
      <w:r>
        <w:rPr>
          <w:sz w:val="28"/>
          <w:szCs w:val="28"/>
        </w:rPr>
        <w:t>Eliminazione delle ambiguità presenti</w:t>
      </w:r>
    </w:p>
    <w:p w14:paraId="47EC2DEB" w14:textId="6FBB5EE8" w:rsidR="000E3000" w:rsidRDefault="000E3000" w:rsidP="000E3000">
      <w:pPr>
        <w:pStyle w:val="Paragrafoelenco"/>
        <w:numPr>
          <w:ilvl w:val="0"/>
          <w:numId w:val="4"/>
        </w:numPr>
        <w:rPr>
          <w:sz w:val="28"/>
          <w:szCs w:val="28"/>
        </w:rPr>
      </w:pPr>
      <w:r>
        <w:rPr>
          <w:sz w:val="28"/>
          <w:szCs w:val="28"/>
        </w:rPr>
        <w:t>Strutturazione dei requisiti</w:t>
      </w:r>
    </w:p>
    <w:p w14:paraId="0234D1C3" w14:textId="0BB24761" w:rsidR="000E3000" w:rsidRDefault="000E3000" w:rsidP="000E3000">
      <w:pPr>
        <w:pStyle w:val="Paragrafoelenco"/>
        <w:numPr>
          <w:ilvl w:val="0"/>
          <w:numId w:val="4"/>
        </w:numPr>
        <w:rPr>
          <w:sz w:val="28"/>
          <w:szCs w:val="28"/>
        </w:rPr>
      </w:pPr>
      <w:r>
        <w:rPr>
          <w:sz w:val="28"/>
          <w:szCs w:val="28"/>
        </w:rPr>
        <w:t xml:space="preserve">Specifica operazioni </w:t>
      </w:r>
    </w:p>
    <w:p w14:paraId="51690C49" w14:textId="1F5E428A" w:rsidR="00B92823" w:rsidRDefault="00B92823" w:rsidP="00B92823">
      <w:pPr>
        <w:rPr>
          <w:sz w:val="28"/>
          <w:szCs w:val="28"/>
        </w:rPr>
      </w:pPr>
    </w:p>
    <w:p w14:paraId="7E2B7CB9" w14:textId="655CC82E" w:rsidR="00B92823" w:rsidRDefault="00B92823" w:rsidP="00B92823">
      <w:pPr>
        <w:rPr>
          <w:sz w:val="28"/>
          <w:szCs w:val="28"/>
        </w:rPr>
      </w:pPr>
    </w:p>
    <w:p w14:paraId="33787A08" w14:textId="2FEE5F45" w:rsidR="00B92823" w:rsidRDefault="00B92823" w:rsidP="00B92823">
      <w:pPr>
        <w:rPr>
          <w:sz w:val="28"/>
          <w:szCs w:val="28"/>
        </w:rPr>
      </w:pPr>
    </w:p>
    <w:p w14:paraId="12A745F5" w14:textId="313F4D74" w:rsidR="00B92823" w:rsidRPr="00B92823" w:rsidRDefault="00B92823" w:rsidP="00B92823">
      <w:pPr>
        <w:rPr>
          <w:sz w:val="28"/>
          <w:szCs w:val="28"/>
        </w:rPr>
      </w:pPr>
      <w:r>
        <w:rPr>
          <w:b/>
          <w:bCs/>
          <w:sz w:val="28"/>
          <w:szCs w:val="28"/>
        </w:rPr>
        <w:t>1)</w:t>
      </w:r>
      <w:r w:rsidRPr="00B92823">
        <w:rPr>
          <w:b/>
          <w:bCs/>
          <w:sz w:val="36"/>
          <w:szCs w:val="36"/>
        </w:rPr>
        <w:t>Raccolta informazioni</w:t>
      </w:r>
      <w:r w:rsidRPr="00B92823">
        <w:rPr>
          <w:b/>
          <w:bCs/>
          <w:sz w:val="28"/>
          <w:szCs w:val="28"/>
        </w:rPr>
        <w:t xml:space="preserve"> </w:t>
      </w:r>
    </w:p>
    <w:p w14:paraId="1B37B05F" w14:textId="3BF206DA" w:rsidR="00B92823" w:rsidRDefault="00B92823" w:rsidP="00B92823">
      <w:pPr>
        <w:ind w:left="360"/>
        <w:rPr>
          <w:sz w:val="28"/>
          <w:szCs w:val="28"/>
        </w:rPr>
      </w:pPr>
      <w:r>
        <w:rPr>
          <w:sz w:val="28"/>
          <w:szCs w:val="28"/>
        </w:rPr>
        <w:t xml:space="preserve">1.1 </w:t>
      </w:r>
      <w:r w:rsidRPr="00B92823">
        <w:rPr>
          <w:b/>
          <w:bCs/>
          <w:sz w:val="32"/>
          <w:szCs w:val="32"/>
        </w:rPr>
        <w:t>Intervista al titolare</w:t>
      </w:r>
      <w:r>
        <w:rPr>
          <w:sz w:val="28"/>
          <w:szCs w:val="28"/>
        </w:rPr>
        <w:t xml:space="preserve"> </w:t>
      </w:r>
    </w:p>
    <w:p w14:paraId="4EFDB355" w14:textId="59CAAD85" w:rsidR="00B92823" w:rsidRDefault="00B92823" w:rsidP="00B92823">
      <w:pPr>
        <w:rPr>
          <w:sz w:val="28"/>
          <w:szCs w:val="28"/>
        </w:rPr>
      </w:pPr>
      <w:r>
        <w:rPr>
          <w:sz w:val="28"/>
          <w:szCs w:val="28"/>
        </w:rPr>
        <w:t xml:space="preserve">L’idea del progetto è partita dal fatto che un parente dei componenti del gruppo è proprietario di un centro sportivo, quindi abbiamo pensato che sarebbe stato utile lo sviluppo e la progettazione di una base di dati relativa alla gestione della struttura. </w:t>
      </w:r>
      <w:r w:rsidR="00D63F53">
        <w:rPr>
          <w:sz w:val="28"/>
          <w:szCs w:val="28"/>
        </w:rPr>
        <w:t xml:space="preserve">Tutto ciò tiene conto anche dell’emergenza COVID che stiamo vivendo nell’ultimo periodo, e quindi nell’intervista ci sarà una sezione dedicata anche a questo argomento. </w:t>
      </w:r>
    </w:p>
    <w:p w14:paraId="6AE0C1D5" w14:textId="2D3446AB" w:rsidR="00B92823" w:rsidRDefault="00B92823" w:rsidP="00B92823">
      <w:pPr>
        <w:rPr>
          <w:sz w:val="28"/>
          <w:szCs w:val="28"/>
        </w:rPr>
      </w:pPr>
      <w:r>
        <w:rPr>
          <w:sz w:val="28"/>
          <w:szCs w:val="28"/>
        </w:rPr>
        <w:t>Per prima cosa ci siamo recati</w:t>
      </w:r>
      <w:r w:rsidR="00D63F53">
        <w:rPr>
          <w:sz w:val="28"/>
          <w:szCs w:val="28"/>
        </w:rPr>
        <w:t>,</w:t>
      </w:r>
      <w:r>
        <w:rPr>
          <w:sz w:val="28"/>
          <w:szCs w:val="28"/>
        </w:rPr>
        <w:t xml:space="preserve"> </w:t>
      </w:r>
      <w:r w:rsidR="00D63F53">
        <w:rPr>
          <w:sz w:val="28"/>
          <w:szCs w:val="28"/>
        </w:rPr>
        <w:t xml:space="preserve">in data xxx, </w:t>
      </w:r>
      <w:r>
        <w:rPr>
          <w:sz w:val="28"/>
          <w:szCs w:val="28"/>
        </w:rPr>
        <w:t xml:space="preserve">presso il centro per effettuare delle brevi interviste allo scopo di raccogliere più informazioni possibili relative al funzionamento e alla gestione di quest’ultimo. </w:t>
      </w:r>
      <w:r w:rsidR="00D63F53">
        <w:rPr>
          <w:sz w:val="28"/>
          <w:szCs w:val="28"/>
        </w:rPr>
        <w:t>Qui di seguito riportiamo le parti più importanti delle interviste; la prima di queste è stata fatta con il titolare del centro al fine di ottenere le informazioni di carattere più generale.</w:t>
      </w:r>
    </w:p>
    <w:p w14:paraId="73025B9F" w14:textId="5A472BB0" w:rsidR="00C24E2C" w:rsidRDefault="00D63F53" w:rsidP="00C24E2C">
      <w:pPr>
        <w:rPr>
          <w:sz w:val="28"/>
          <w:szCs w:val="28"/>
        </w:rPr>
      </w:pPr>
      <w:r>
        <w:rPr>
          <w:color w:val="4472C4" w:themeColor="accent1"/>
          <w:sz w:val="28"/>
          <w:szCs w:val="28"/>
        </w:rPr>
        <w:lastRenderedPageBreak/>
        <w:t xml:space="preserve">AEN: </w:t>
      </w:r>
      <w:r w:rsidR="00AA6DAF">
        <w:rPr>
          <w:sz w:val="28"/>
          <w:szCs w:val="28"/>
        </w:rPr>
        <w:t>“</w:t>
      </w:r>
      <w:r>
        <w:rPr>
          <w:sz w:val="28"/>
          <w:szCs w:val="28"/>
        </w:rPr>
        <w:t xml:space="preserve">Salve, vorremmo farle qualche domanda relativa al centro </w:t>
      </w:r>
      <w:r w:rsidR="00AA6DAF">
        <w:rPr>
          <w:sz w:val="28"/>
          <w:szCs w:val="28"/>
        </w:rPr>
        <w:t>sportivo al fine di sviluppare una struttura dati in grado di gestire automaticamente le operazioni principali che si effettuano all’interno della struttura. Per fare questo vorremmo conoscere alcuni dettagli del funzionamento dell’impianto sportivo.”</w:t>
      </w:r>
    </w:p>
    <w:p w14:paraId="3033F40E" w14:textId="503B7380" w:rsidR="00AA6DAF" w:rsidRDefault="00AA6DAF" w:rsidP="00C24E2C">
      <w:pPr>
        <w:rPr>
          <w:sz w:val="28"/>
          <w:szCs w:val="28"/>
        </w:rPr>
      </w:pPr>
      <w:r w:rsidRPr="00AA6DAF">
        <w:rPr>
          <w:color w:val="ED7D31" w:themeColor="accent2"/>
          <w:sz w:val="28"/>
          <w:szCs w:val="28"/>
        </w:rPr>
        <w:t>Titolare</w:t>
      </w:r>
      <w:r>
        <w:rPr>
          <w:color w:val="ED7D31" w:themeColor="accent2"/>
          <w:sz w:val="28"/>
          <w:szCs w:val="28"/>
        </w:rPr>
        <w:t xml:space="preserve">: </w:t>
      </w:r>
      <w:r>
        <w:rPr>
          <w:sz w:val="28"/>
          <w:szCs w:val="28"/>
        </w:rPr>
        <w:t>descrizione centro sportivo con le varie figure che lo compongono</w:t>
      </w:r>
    </w:p>
    <w:p w14:paraId="13CAE692" w14:textId="59D7A9C2" w:rsidR="00AA6DAF" w:rsidRDefault="00AA6DAF" w:rsidP="00C24E2C">
      <w:pPr>
        <w:rPr>
          <w:sz w:val="28"/>
          <w:szCs w:val="28"/>
        </w:rPr>
      </w:pPr>
      <w:r>
        <w:rPr>
          <w:color w:val="4472C4" w:themeColor="accent1"/>
          <w:sz w:val="28"/>
          <w:szCs w:val="28"/>
        </w:rPr>
        <w:t xml:space="preserve">AEN: </w:t>
      </w:r>
      <w:r>
        <w:rPr>
          <w:sz w:val="28"/>
          <w:szCs w:val="28"/>
        </w:rPr>
        <w:t xml:space="preserve">“Quindi </w:t>
      </w:r>
      <w:r w:rsidR="00B22C4B">
        <w:rPr>
          <w:sz w:val="28"/>
          <w:szCs w:val="28"/>
        </w:rPr>
        <w:t xml:space="preserve">come raccogliete i dati che utilizzate per la gestione del campo ecc..;” </w:t>
      </w:r>
    </w:p>
    <w:p w14:paraId="419862C6" w14:textId="4A29DD10" w:rsidR="00B22C4B" w:rsidRDefault="00B22C4B" w:rsidP="00C24E2C">
      <w:pPr>
        <w:rPr>
          <w:sz w:val="28"/>
          <w:szCs w:val="28"/>
        </w:rPr>
      </w:pPr>
      <w:r w:rsidRPr="00AA6DAF">
        <w:rPr>
          <w:color w:val="ED7D31" w:themeColor="accent2"/>
          <w:sz w:val="28"/>
          <w:szCs w:val="28"/>
        </w:rPr>
        <w:t>Titolare</w:t>
      </w:r>
      <w:r>
        <w:rPr>
          <w:color w:val="ED7D31" w:themeColor="accent2"/>
          <w:sz w:val="28"/>
          <w:szCs w:val="28"/>
        </w:rPr>
        <w:t xml:space="preserve">: </w:t>
      </w:r>
      <w:r>
        <w:rPr>
          <w:sz w:val="28"/>
          <w:szCs w:val="28"/>
        </w:rPr>
        <w:t>No non ce l’abbiamo facciamo tutto su agenda e cazzi vari…</w:t>
      </w:r>
    </w:p>
    <w:p w14:paraId="43127F10" w14:textId="1A0F52FD" w:rsidR="00B22C4B" w:rsidRDefault="00B22C4B" w:rsidP="00C24E2C">
      <w:pPr>
        <w:rPr>
          <w:sz w:val="28"/>
          <w:szCs w:val="28"/>
        </w:rPr>
      </w:pPr>
      <w:r>
        <w:rPr>
          <w:color w:val="4472C4" w:themeColor="accent1"/>
          <w:sz w:val="28"/>
          <w:szCs w:val="28"/>
        </w:rPr>
        <w:t xml:space="preserve">AEN: </w:t>
      </w:r>
      <w:r>
        <w:rPr>
          <w:sz w:val="28"/>
          <w:szCs w:val="28"/>
        </w:rPr>
        <w:t>“Quindi vi farebbe comodo una base di dati che riesca a immagazzinare e rielaborare tutte le informazioni necessarie?”</w:t>
      </w:r>
    </w:p>
    <w:p w14:paraId="58EF6FC7" w14:textId="19C5E812" w:rsidR="00B22C4B" w:rsidRDefault="00B22C4B" w:rsidP="00C24E2C">
      <w:pPr>
        <w:rPr>
          <w:sz w:val="28"/>
          <w:szCs w:val="28"/>
        </w:rPr>
      </w:pPr>
      <w:r w:rsidRPr="00AA6DAF">
        <w:rPr>
          <w:color w:val="ED7D31" w:themeColor="accent2"/>
          <w:sz w:val="28"/>
          <w:szCs w:val="28"/>
        </w:rPr>
        <w:t>Titolare</w:t>
      </w:r>
      <w:r>
        <w:rPr>
          <w:color w:val="ED7D31" w:themeColor="accent2"/>
          <w:sz w:val="28"/>
          <w:szCs w:val="28"/>
        </w:rPr>
        <w:t xml:space="preserve">: </w:t>
      </w:r>
      <w:r>
        <w:rPr>
          <w:sz w:val="28"/>
          <w:szCs w:val="28"/>
        </w:rPr>
        <w:t xml:space="preserve">Si può tornare utile sicuramente </w:t>
      </w:r>
    </w:p>
    <w:p w14:paraId="5864C923" w14:textId="0AD2A6CC" w:rsidR="00B22C4B" w:rsidRDefault="00B22C4B" w:rsidP="00C24E2C">
      <w:pPr>
        <w:rPr>
          <w:sz w:val="28"/>
          <w:szCs w:val="28"/>
        </w:rPr>
      </w:pPr>
      <w:r>
        <w:rPr>
          <w:color w:val="4472C4" w:themeColor="accent1"/>
          <w:sz w:val="28"/>
          <w:szCs w:val="28"/>
        </w:rPr>
        <w:t xml:space="preserve">AEN: </w:t>
      </w:r>
      <w:r>
        <w:rPr>
          <w:sz w:val="28"/>
          <w:szCs w:val="28"/>
        </w:rPr>
        <w:t xml:space="preserve">“Perfetto però per poterlo implementare dovremmo capire a fondo i dettagli delle varie operazioni che si svolgono </w:t>
      </w:r>
      <w:r w:rsidR="00984227">
        <w:rPr>
          <w:sz w:val="28"/>
          <w:szCs w:val="28"/>
        </w:rPr>
        <w:t>all’interno della struttura.</w:t>
      </w:r>
      <w:r w:rsidR="00CE7B34">
        <w:rPr>
          <w:sz w:val="28"/>
          <w:szCs w:val="28"/>
        </w:rPr>
        <w:t xml:space="preserve"> Questo ovviamente andrà fatto partendo da una visione più generale in grado di farci comprendere nel complesso la gestione delle attività per poi arrivare a dei dettagli più specifici.</w:t>
      </w:r>
      <w:r w:rsidR="00984227">
        <w:rPr>
          <w:sz w:val="28"/>
          <w:szCs w:val="28"/>
        </w:rPr>
        <w:t>”</w:t>
      </w:r>
    </w:p>
    <w:p w14:paraId="4E558725" w14:textId="1215DC01" w:rsidR="00CE7B34" w:rsidRDefault="00CE7B34" w:rsidP="00C24E2C">
      <w:pPr>
        <w:rPr>
          <w:sz w:val="28"/>
          <w:szCs w:val="28"/>
        </w:rPr>
      </w:pPr>
      <w:r w:rsidRPr="00AA6DAF">
        <w:rPr>
          <w:color w:val="ED7D31" w:themeColor="accent2"/>
          <w:sz w:val="28"/>
          <w:szCs w:val="28"/>
        </w:rPr>
        <w:t>Titolare</w:t>
      </w:r>
      <w:r>
        <w:rPr>
          <w:color w:val="ED7D31" w:themeColor="accent2"/>
          <w:sz w:val="28"/>
          <w:szCs w:val="28"/>
        </w:rPr>
        <w:t xml:space="preserve">: </w:t>
      </w:r>
      <w:r w:rsidR="0055134B">
        <w:rPr>
          <w:sz w:val="28"/>
          <w:szCs w:val="28"/>
        </w:rPr>
        <w:t xml:space="preserve">Parla delle prenotazioni e delle tessere per le iscrizioni al centro </w:t>
      </w:r>
    </w:p>
    <w:p w14:paraId="6BA5E036" w14:textId="1825AD61" w:rsidR="0055134B" w:rsidRPr="0055134B" w:rsidRDefault="0055134B" w:rsidP="00C24E2C">
      <w:pPr>
        <w:rPr>
          <w:sz w:val="28"/>
          <w:szCs w:val="28"/>
        </w:rPr>
      </w:pPr>
      <w:r>
        <w:rPr>
          <w:color w:val="4472C4" w:themeColor="accent1"/>
          <w:sz w:val="28"/>
          <w:szCs w:val="28"/>
        </w:rPr>
        <w:t xml:space="preserve">AEN: </w:t>
      </w:r>
      <w:r>
        <w:rPr>
          <w:sz w:val="28"/>
          <w:szCs w:val="28"/>
        </w:rPr>
        <w:t>“Per quanto riguarda invece la contabilità (listino prezzi e affitto attrezzatura)”</w:t>
      </w:r>
    </w:p>
    <w:p w14:paraId="2CAF178A" w14:textId="7FDB61C3" w:rsidR="0055134B" w:rsidRDefault="0055134B" w:rsidP="00C24E2C">
      <w:pPr>
        <w:rPr>
          <w:sz w:val="28"/>
          <w:szCs w:val="28"/>
        </w:rPr>
      </w:pPr>
      <w:r w:rsidRPr="00AA6DAF">
        <w:rPr>
          <w:color w:val="ED7D31" w:themeColor="accent2"/>
          <w:sz w:val="28"/>
          <w:szCs w:val="28"/>
        </w:rPr>
        <w:t>Titolare</w:t>
      </w:r>
      <w:r>
        <w:rPr>
          <w:color w:val="ED7D31" w:themeColor="accent2"/>
          <w:sz w:val="28"/>
          <w:szCs w:val="28"/>
        </w:rPr>
        <w:t xml:space="preserve">: </w:t>
      </w:r>
      <w:r>
        <w:rPr>
          <w:sz w:val="28"/>
          <w:szCs w:val="28"/>
        </w:rPr>
        <w:t>Parla delle prenotazioni per fascia oraria e se c’è un prezzo per gli strumenti da gioco (racchette, palline, pallone)</w:t>
      </w:r>
    </w:p>
    <w:p w14:paraId="1E427DFD" w14:textId="15385B3D" w:rsidR="0055134B" w:rsidRPr="0055134B" w:rsidRDefault="0055134B" w:rsidP="00C24E2C">
      <w:pPr>
        <w:rPr>
          <w:sz w:val="28"/>
          <w:szCs w:val="28"/>
        </w:rPr>
      </w:pPr>
      <w:r>
        <w:rPr>
          <w:color w:val="4472C4" w:themeColor="accent1"/>
          <w:sz w:val="28"/>
          <w:szCs w:val="28"/>
        </w:rPr>
        <w:t xml:space="preserve">AEN: </w:t>
      </w:r>
      <w:r>
        <w:rPr>
          <w:sz w:val="28"/>
          <w:szCs w:val="28"/>
        </w:rPr>
        <w:t>“Invece per quanto riguarda la situazione attuale per l’emergenza COVID, ci sono stati dei cambiamenti sulla gestione del campo, ad esempio delle limitazioni su chi può giocare, e degli spogliatoi”</w:t>
      </w:r>
    </w:p>
    <w:p w14:paraId="7DA9E1AD" w14:textId="0E780B29" w:rsidR="0055134B" w:rsidRDefault="0055134B" w:rsidP="00C24E2C">
      <w:pPr>
        <w:rPr>
          <w:sz w:val="28"/>
          <w:szCs w:val="28"/>
        </w:rPr>
      </w:pPr>
      <w:r w:rsidRPr="00AA6DAF">
        <w:rPr>
          <w:color w:val="ED7D31" w:themeColor="accent2"/>
          <w:sz w:val="28"/>
          <w:szCs w:val="28"/>
        </w:rPr>
        <w:t>Titolare</w:t>
      </w:r>
      <w:r>
        <w:rPr>
          <w:color w:val="ED7D31" w:themeColor="accent2"/>
          <w:sz w:val="28"/>
          <w:szCs w:val="28"/>
        </w:rPr>
        <w:t xml:space="preserve">: </w:t>
      </w:r>
      <w:r>
        <w:rPr>
          <w:sz w:val="28"/>
          <w:szCs w:val="28"/>
        </w:rPr>
        <w:t>Varie limitazioni</w:t>
      </w:r>
      <w:r w:rsidR="00FA7D27">
        <w:rPr>
          <w:sz w:val="28"/>
          <w:szCs w:val="28"/>
        </w:rPr>
        <w:t>: certificati per chi gioca, numero max persone per spogliatoi (si possono usare solo per il tennis)</w:t>
      </w:r>
    </w:p>
    <w:p w14:paraId="2E50CB3C" w14:textId="22A2182A" w:rsidR="00FA7D27" w:rsidRDefault="00FA7D27" w:rsidP="00C24E2C">
      <w:pPr>
        <w:rPr>
          <w:sz w:val="28"/>
          <w:szCs w:val="28"/>
        </w:rPr>
      </w:pPr>
      <w:r>
        <w:rPr>
          <w:color w:val="4472C4" w:themeColor="accent1"/>
          <w:sz w:val="28"/>
          <w:szCs w:val="28"/>
        </w:rPr>
        <w:t xml:space="preserve">AEN: </w:t>
      </w:r>
      <w:r>
        <w:rPr>
          <w:sz w:val="28"/>
          <w:szCs w:val="28"/>
        </w:rPr>
        <w:t xml:space="preserve">“Grazie per ora direi che le informazioni siano abbastanza e la ricontatteremo per approfondire alcuni aspetti” </w:t>
      </w:r>
    </w:p>
    <w:p w14:paraId="3F85B9BB" w14:textId="2F0BFC3E" w:rsidR="00FA7D27" w:rsidRPr="00FA7D27" w:rsidRDefault="00FA7D27" w:rsidP="00C24E2C">
      <w:pPr>
        <w:rPr>
          <w:sz w:val="28"/>
          <w:szCs w:val="28"/>
        </w:rPr>
      </w:pPr>
      <w:r w:rsidRPr="00AA6DAF">
        <w:rPr>
          <w:color w:val="ED7D31" w:themeColor="accent2"/>
          <w:sz w:val="28"/>
          <w:szCs w:val="28"/>
        </w:rPr>
        <w:t>Titolare</w:t>
      </w:r>
      <w:r>
        <w:rPr>
          <w:color w:val="ED7D31" w:themeColor="accent2"/>
          <w:sz w:val="28"/>
          <w:szCs w:val="28"/>
        </w:rPr>
        <w:t xml:space="preserve">: </w:t>
      </w:r>
      <w:r>
        <w:rPr>
          <w:sz w:val="28"/>
          <w:szCs w:val="28"/>
        </w:rPr>
        <w:t xml:space="preserve">Certo, per essere più dettagliati poi conviene parlare direttamente con chi si occupa di quella parte </w:t>
      </w:r>
    </w:p>
    <w:p w14:paraId="70A2D1E0" w14:textId="1FC29DDA" w:rsidR="00C24E2C" w:rsidRDefault="00FA7D27" w:rsidP="00FA7D27">
      <w:pPr>
        <w:ind w:firstLine="708"/>
        <w:rPr>
          <w:sz w:val="28"/>
          <w:szCs w:val="28"/>
        </w:rPr>
      </w:pPr>
      <w:r>
        <w:rPr>
          <w:sz w:val="28"/>
          <w:szCs w:val="28"/>
        </w:rPr>
        <w:lastRenderedPageBreak/>
        <w:t xml:space="preserve">1.2 </w:t>
      </w:r>
      <w:r>
        <w:rPr>
          <w:b/>
          <w:bCs/>
          <w:sz w:val="32"/>
          <w:szCs w:val="32"/>
        </w:rPr>
        <w:t>Seconda i</w:t>
      </w:r>
      <w:r w:rsidRPr="00FA7D27">
        <w:rPr>
          <w:b/>
          <w:bCs/>
          <w:sz w:val="32"/>
          <w:szCs w:val="32"/>
        </w:rPr>
        <w:t xml:space="preserve">ntervista </w:t>
      </w:r>
      <w:r>
        <w:rPr>
          <w:b/>
          <w:bCs/>
          <w:sz w:val="32"/>
          <w:szCs w:val="32"/>
        </w:rPr>
        <w:t xml:space="preserve">- </w:t>
      </w:r>
      <w:r w:rsidRPr="00FA7D27">
        <w:rPr>
          <w:b/>
          <w:bCs/>
          <w:sz w:val="32"/>
          <w:szCs w:val="32"/>
        </w:rPr>
        <w:t>gestore eventi</w:t>
      </w:r>
      <w:r>
        <w:rPr>
          <w:sz w:val="28"/>
          <w:szCs w:val="28"/>
        </w:rPr>
        <w:t xml:space="preserve"> </w:t>
      </w:r>
    </w:p>
    <w:p w14:paraId="3A07ED82" w14:textId="4AB58FB2" w:rsidR="00736155" w:rsidRDefault="00736155" w:rsidP="00FA7D27">
      <w:pPr>
        <w:rPr>
          <w:sz w:val="28"/>
          <w:szCs w:val="28"/>
        </w:rPr>
      </w:pPr>
      <w:r>
        <w:rPr>
          <w:sz w:val="28"/>
          <w:szCs w:val="28"/>
        </w:rPr>
        <w:t>Introduzione intervista</w:t>
      </w:r>
    </w:p>
    <w:p w14:paraId="082E6833" w14:textId="7C168F04" w:rsidR="00FA7D27" w:rsidRDefault="00736155" w:rsidP="00FA7D27">
      <w:pPr>
        <w:rPr>
          <w:sz w:val="28"/>
          <w:szCs w:val="28"/>
        </w:rPr>
      </w:pPr>
      <w:r>
        <w:rPr>
          <w:sz w:val="28"/>
          <w:szCs w:val="28"/>
        </w:rPr>
        <w:t>1°) presentazione con domanda generale sulle sue attività</w:t>
      </w:r>
    </w:p>
    <w:p w14:paraId="08797A3A" w14:textId="100524A7" w:rsidR="00736155" w:rsidRDefault="00736155" w:rsidP="00FA7D27">
      <w:pPr>
        <w:rPr>
          <w:sz w:val="28"/>
          <w:szCs w:val="28"/>
        </w:rPr>
      </w:pPr>
      <w:r>
        <w:rPr>
          <w:sz w:val="28"/>
          <w:szCs w:val="28"/>
        </w:rPr>
        <w:t>2°) gestione soci (tessere, assicurazioni, certificati) e quali informazioni servono per iscriversi</w:t>
      </w:r>
    </w:p>
    <w:p w14:paraId="305BCD19" w14:textId="099288A5" w:rsidR="00736155" w:rsidRDefault="00736155" w:rsidP="00FA7D27">
      <w:pPr>
        <w:rPr>
          <w:sz w:val="28"/>
          <w:szCs w:val="28"/>
        </w:rPr>
      </w:pPr>
      <w:r>
        <w:rPr>
          <w:sz w:val="28"/>
          <w:szCs w:val="28"/>
        </w:rPr>
        <w:t xml:space="preserve">3°) eventuali eventi/tornei </w:t>
      </w:r>
      <w:r w:rsidR="00354734">
        <w:rPr>
          <w:sz w:val="28"/>
          <w:szCs w:val="28"/>
        </w:rPr>
        <w:t>(anche durante l’emergenza COVID)</w:t>
      </w:r>
    </w:p>
    <w:p w14:paraId="2A61BA29" w14:textId="613BBA1C" w:rsidR="00736155" w:rsidRDefault="00736155" w:rsidP="00FA7D27">
      <w:pPr>
        <w:rPr>
          <w:sz w:val="28"/>
          <w:szCs w:val="28"/>
        </w:rPr>
      </w:pPr>
      <w:r>
        <w:rPr>
          <w:sz w:val="28"/>
          <w:szCs w:val="28"/>
        </w:rPr>
        <w:t>4°) Come funzionano concretamente le iscrizioni e se ci sono limitazioni sull’età</w:t>
      </w:r>
    </w:p>
    <w:p w14:paraId="4B5FB730" w14:textId="5590D484" w:rsidR="00B877B0" w:rsidRDefault="00B877B0" w:rsidP="00FA7D27">
      <w:pPr>
        <w:rPr>
          <w:sz w:val="28"/>
          <w:szCs w:val="28"/>
        </w:rPr>
      </w:pPr>
      <w:r>
        <w:rPr>
          <w:sz w:val="28"/>
          <w:szCs w:val="28"/>
        </w:rPr>
        <w:t>5°) Come si gestiscono gli allenamenti (istruttori, orari, pagamenti); per partecipare agli allenamenti bisogna essere iscritti?</w:t>
      </w:r>
    </w:p>
    <w:p w14:paraId="3035BD19" w14:textId="50EE8D4F" w:rsidR="00354734" w:rsidRPr="00736155" w:rsidRDefault="00354734" w:rsidP="00FA7D27">
      <w:pPr>
        <w:rPr>
          <w:sz w:val="28"/>
          <w:szCs w:val="28"/>
        </w:rPr>
      </w:pPr>
      <w:r>
        <w:rPr>
          <w:sz w:val="28"/>
          <w:szCs w:val="28"/>
        </w:rPr>
        <w:t>6°) Documenti e certificati necessari per l’attività sportiva e iscrizione (COVID)</w:t>
      </w:r>
    </w:p>
    <w:p w14:paraId="1863C926" w14:textId="4EC196E7" w:rsidR="00C24E2C" w:rsidRDefault="00C24E2C" w:rsidP="00C24E2C">
      <w:pPr>
        <w:rPr>
          <w:sz w:val="28"/>
          <w:szCs w:val="28"/>
        </w:rPr>
      </w:pPr>
    </w:p>
    <w:p w14:paraId="13DEB9A1" w14:textId="1E576F74" w:rsidR="008D58D9" w:rsidRDefault="008D58D9" w:rsidP="008D58D9">
      <w:pPr>
        <w:ind w:firstLine="708"/>
        <w:rPr>
          <w:sz w:val="28"/>
          <w:szCs w:val="28"/>
        </w:rPr>
      </w:pPr>
      <w:r>
        <w:rPr>
          <w:sz w:val="28"/>
          <w:szCs w:val="28"/>
        </w:rPr>
        <w:t>1.</w:t>
      </w:r>
      <w:r>
        <w:rPr>
          <w:sz w:val="28"/>
          <w:szCs w:val="28"/>
        </w:rPr>
        <w:t>3</w:t>
      </w:r>
      <w:r>
        <w:rPr>
          <w:sz w:val="28"/>
          <w:szCs w:val="28"/>
        </w:rPr>
        <w:t xml:space="preserve"> </w:t>
      </w:r>
      <w:r>
        <w:rPr>
          <w:b/>
          <w:bCs/>
          <w:sz w:val="32"/>
          <w:szCs w:val="32"/>
        </w:rPr>
        <w:t>Terza</w:t>
      </w:r>
      <w:r>
        <w:rPr>
          <w:b/>
          <w:bCs/>
          <w:sz w:val="32"/>
          <w:szCs w:val="32"/>
        </w:rPr>
        <w:t xml:space="preserve"> i</w:t>
      </w:r>
      <w:r w:rsidRPr="00FA7D27">
        <w:rPr>
          <w:b/>
          <w:bCs/>
          <w:sz w:val="32"/>
          <w:szCs w:val="32"/>
        </w:rPr>
        <w:t xml:space="preserve">ntervista </w:t>
      </w:r>
      <w:r>
        <w:rPr>
          <w:b/>
          <w:bCs/>
          <w:sz w:val="32"/>
          <w:szCs w:val="32"/>
        </w:rPr>
        <w:t xml:space="preserve">- </w:t>
      </w:r>
      <w:r>
        <w:rPr>
          <w:b/>
          <w:bCs/>
          <w:sz w:val="32"/>
          <w:szCs w:val="32"/>
        </w:rPr>
        <w:t>custode</w:t>
      </w:r>
      <w:r>
        <w:rPr>
          <w:sz w:val="28"/>
          <w:szCs w:val="28"/>
        </w:rPr>
        <w:t xml:space="preserve"> </w:t>
      </w:r>
    </w:p>
    <w:p w14:paraId="1B5B73DC" w14:textId="4CED387B" w:rsidR="008D58D9" w:rsidRDefault="008D58D9" w:rsidP="008D58D9">
      <w:pPr>
        <w:rPr>
          <w:sz w:val="28"/>
          <w:szCs w:val="28"/>
        </w:rPr>
      </w:pPr>
      <w:r>
        <w:rPr>
          <w:sz w:val="28"/>
          <w:szCs w:val="28"/>
        </w:rPr>
        <w:t xml:space="preserve">Introduzione intervista </w:t>
      </w:r>
    </w:p>
    <w:p w14:paraId="439CB38E" w14:textId="594BA47C" w:rsidR="008D58D9" w:rsidRDefault="008D58D9" w:rsidP="008D58D9">
      <w:pPr>
        <w:rPr>
          <w:sz w:val="28"/>
          <w:szCs w:val="28"/>
        </w:rPr>
      </w:pPr>
      <w:r>
        <w:rPr>
          <w:sz w:val="28"/>
          <w:szCs w:val="28"/>
        </w:rPr>
        <w:t>1°) Presentazione, domanda su come viene tenuta traccia delle prenotazioni dei campi</w:t>
      </w:r>
    </w:p>
    <w:p w14:paraId="0F3953C1" w14:textId="45F1FC98" w:rsidR="008D58D9" w:rsidRDefault="008D58D9" w:rsidP="008D58D9">
      <w:pPr>
        <w:rPr>
          <w:sz w:val="28"/>
          <w:szCs w:val="28"/>
        </w:rPr>
      </w:pPr>
      <w:r>
        <w:rPr>
          <w:sz w:val="28"/>
          <w:szCs w:val="28"/>
        </w:rPr>
        <w:t>2°) C’è differenza tra calcetto e tennis anche per quanto riguarda il costo</w:t>
      </w:r>
    </w:p>
    <w:p w14:paraId="6F741AFF" w14:textId="4402DBD3" w:rsidR="008D58D9" w:rsidRDefault="008D58D9" w:rsidP="008D58D9">
      <w:pPr>
        <w:rPr>
          <w:sz w:val="28"/>
          <w:szCs w:val="28"/>
        </w:rPr>
      </w:pPr>
      <w:r>
        <w:rPr>
          <w:sz w:val="28"/>
          <w:szCs w:val="28"/>
        </w:rPr>
        <w:t>3°) è possibile rimuovere una prenotazione e come affrontate queste situazioni</w:t>
      </w:r>
    </w:p>
    <w:p w14:paraId="3CB8010B" w14:textId="10B39A5D" w:rsidR="008D58D9" w:rsidRDefault="008D58D9" w:rsidP="008D58D9">
      <w:pPr>
        <w:rPr>
          <w:sz w:val="28"/>
          <w:szCs w:val="28"/>
        </w:rPr>
      </w:pPr>
      <w:r>
        <w:rPr>
          <w:sz w:val="28"/>
          <w:szCs w:val="28"/>
        </w:rPr>
        <w:t>4°) domanda sulla gestione degli spogliatoi riguardo COVID</w:t>
      </w:r>
    </w:p>
    <w:p w14:paraId="55358CCB" w14:textId="6FC2D8F8" w:rsidR="00B877B0" w:rsidRDefault="00B877B0" w:rsidP="008D58D9">
      <w:pPr>
        <w:rPr>
          <w:sz w:val="28"/>
          <w:szCs w:val="28"/>
        </w:rPr>
      </w:pPr>
      <w:r>
        <w:rPr>
          <w:sz w:val="28"/>
          <w:szCs w:val="28"/>
        </w:rPr>
        <w:t>5°) Domanda sulla sanificazione/pulizia campo (anche riguardo COVID)</w:t>
      </w:r>
    </w:p>
    <w:p w14:paraId="3001B96A" w14:textId="551870B5" w:rsidR="00C24E2C" w:rsidRDefault="00C24E2C" w:rsidP="00C24E2C">
      <w:pPr>
        <w:rPr>
          <w:sz w:val="28"/>
          <w:szCs w:val="28"/>
        </w:rPr>
      </w:pPr>
    </w:p>
    <w:p w14:paraId="25A8A566" w14:textId="51DE0522" w:rsidR="00C24E2C" w:rsidRDefault="00C24E2C" w:rsidP="00C24E2C">
      <w:pPr>
        <w:rPr>
          <w:sz w:val="28"/>
          <w:szCs w:val="28"/>
        </w:rPr>
      </w:pPr>
    </w:p>
    <w:p w14:paraId="4D77C357" w14:textId="068DC038" w:rsidR="00C24E2C" w:rsidRDefault="00C24E2C" w:rsidP="00C24E2C">
      <w:pPr>
        <w:rPr>
          <w:sz w:val="28"/>
          <w:szCs w:val="28"/>
        </w:rPr>
      </w:pPr>
    </w:p>
    <w:p w14:paraId="0713CF22" w14:textId="77777777" w:rsidR="00C24E2C" w:rsidRPr="00C24E2C" w:rsidRDefault="00C24E2C" w:rsidP="00C24E2C">
      <w:pPr>
        <w:rPr>
          <w:sz w:val="28"/>
          <w:szCs w:val="28"/>
        </w:rPr>
      </w:pPr>
    </w:p>
    <w:p w14:paraId="4E577E44" w14:textId="7C48A68C" w:rsidR="00C24E2C" w:rsidRPr="00C24E2C" w:rsidRDefault="00C24E2C" w:rsidP="00C24E2C">
      <w:pPr>
        <w:ind w:left="384"/>
        <w:rPr>
          <w:sz w:val="28"/>
          <w:szCs w:val="28"/>
        </w:rPr>
      </w:pPr>
    </w:p>
    <w:p w14:paraId="4EEB199A" w14:textId="7D06F874" w:rsidR="00C24E2C" w:rsidRPr="00C24E2C" w:rsidRDefault="00C24E2C" w:rsidP="00C24E2C">
      <w:pPr>
        <w:ind w:left="384"/>
        <w:rPr>
          <w:sz w:val="28"/>
          <w:szCs w:val="28"/>
        </w:rPr>
      </w:pPr>
    </w:p>
    <w:sectPr w:rsidR="00C24E2C" w:rsidRPr="00C24E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992196"/>
    <w:multiLevelType w:val="multilevel"/>
    <w:tmpl w:val="84760566"/>
    <w:lvl w:ilvl="0">
      <w:start w:val="1"/>
      <w:numFmt w:val="decimal"/>
      <w:lvlText w:val="%1."/>
      <w:lvlJc w:val="left"/>
      <w:pPr>
        <w:ind w:left="444" w:hanging="444"/>
      </w:pPr>
      <w:rPr>
        <w:rFonts w:hint="default"/>
      </w:rPr>
    </w:lvl>
    <w:lvl w:ilvl="1">
      <w:start w:val="1"/>
      <w:numFmt w:val="decimal"/>
      <w:lvlText w:val="%1.%2)"/>
      <w:lvlJc w:val="left"/>
      <w:pPr>
        <w:ind w:left="1104" w:hanging="720"/>
      </w:pPr>
      <w:rPr>
        <w:rFonts w:hint="default"/>
      </w:rPr>
    </w:lvl>
    <w:lvl w:ilvl="2">
      <w:start w:val="1"/>
      <w:numFmt w:val="decimal"/>
      <w:lvlText w:val="%1.%2)%3."/>
      <w:lvlJc w:val="left"/>
      <w:pPr>
        <w:ind w:left="1488" w:hanging="720"/>
      </w:pPr>
      <w:rPr>
        <w:rFonts w:hint="default"/>
      </w:rPr>
    </w:lvl>
    <w:lvl w:ilvl="3">
      <w:start w:val="1"/>
      <w:numFmt w:val="decimal"/>
      <w:lvlText w:val="%1.%2)%3.%4."/>
      <w:lvlJc w:val="left"/>
      <w:pPr>
        <w:ind w:left="2232" w:hanging="1080"/>
      </w:pPr>
      <w:rPr>
        <w:rFonts w:hint="default"/>
      </w:rPr>
    </w:lvl>
    <w:lvl w:ilvl="4">
      <w:start w:val="1"/>
      <w:numFmt w:val="decimal"/>
      <w:lvlText w:val="%1.%2)%3.%4.%5."/>
      <w:lvlJc w:val="left"/>
      <w:pPr>
        <w:ind w:left="2616" w:hanging="1080"/>
      </w:pPr>
      <w:rPr>
        <w:rFonts w:hint="default"/>
      </w:rPr>
    </w:lvl>
    <w:lvl w:ilvl="5">
      <w:start w:val="1"/>
      <w:numFmt w:val="decimal"/>
      <w:lvlText w:val="%1.%2)%3.%4.%5.%6."/>
      <w:lvlJc w:val="left"/>
      <w:pPr>
        <w:ind w:left="3360" w:hanging="1440"/>
      </w:pPr>
      <w:rPr>
        <w:rFonts w:hint="default"/>
      </w:rPr>
    </w:lvl>
    <w:lvl w:ilvl="6">
      <w:start w:val="1"/>
      <w:numFmt w:val="decimal"/>
      <w:lvlText w:val="%1.%2)%3.%4.%5.%6.%7."/>
      <w:lvlJc w:val="left"/>
      <w:pPr>
        <w:ind w:left="4104" w:hanging="1800"/>
      </w:pPr>
      <w:rPr>
        <w:rFonts w:hint="default"/>
      </w:rPr>
    </w:lvl>
    <w:lvl w:ilvl="7">
      <w:start w:val="1"/>
      <w:numFmt w:val="decimal"/>
      <w:lvlText w:val="%1.%2)%3.%4.%5.%6.%7.%8."/>
      <w:lvlJc w:val="left"/>
      <w:pPr>
        <w:ind w:left="4488" w:hanging="1800"/>
      </w:pPr>
      <w:rPr>
        <w:rFonts w:hint="default"/>
      </w:rPr>
    </w:lvl>
    <w:lvl w:ilvl="8">
      <w:start w:val="1"/>
      <w:numFmt w:val="decimal"/>
      <w:lvlText w:val="%1.%2)%3.%4.%5.%6.%7.%8.%9."/>
      <w:lvlJc w:val="left"/>
      <w:pPr>
        <w:ind w:left="5232" w:hanging="2160"/>
      </w:pPr>
      <w:rPr>
        <w:rFonts w:hint="default"/>
      </w:rPr>
    </w:lvl>
  </w:abstractNum>
  <w:abstractNum w:abstractNumId="1" w15:restartNumberingAfterBreak="0">
    <w:nsid w:val="0D54763B"/>
    <w:multiLevelType w:val="hybridMultilevel"/>
    <w:tmpl w:val="8E7A5FE6"/>
    <w:lvl w:ilvl="0" w:tplc="F2984C5A">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61972B8E"/>
    <w:multiLevelType w:val="hybridMultilevel"/>
    <w:tmpl w:val="2F867990"/>
    <w:lvl w:ilvl="0" w:tplc="0410000F">
      <w:start w:val="1"/>
      <w:numFmt w:val="decimal"/>
      <w:lvlText w:val="%1."/>
      <w:lvlJc w:val="left"/>
      <w:pPr>
        <w:ind w:left="972" w:hanging="360"/>
      </w:pPr>
    </w:lvl>
    <w:lvl w:ilvl="1" w:tplc="04100019" w:tentative="1">
      <w:start w:val="1"/>
      <w:numFmt w:val="lowerLetter"/>
      <w:lvlText w:val="%2."/>
      <w:lvlJc w:val="left"/>
      <w:pPr>
        <w:ind w:left="1692" w:hanging="360"/>
      </w:pPr>
    </w:lvl>
    <w:lvl w:ilvl="2" w:tplc="0410001B" w:tentative="1">
      <w:start w:val="1"/>
      <w:numFmt w:val="lowerRoman"/>
      <w:lvlText w:val="%3."/>
      <w:lvlJc w:val="right"/>
      <w:pPr>
        <w:ind w:left="2412" w:hanging="180"/>
      </w:pPr>
    </w:lvl>
    <w:lvl w:ilvl="3" w:tplc="0410000F" w:tentative="1">
      <w:start w:val="1"/>
      <w:numFmt w:val="decimal"/>
      <w:lvlText w:val="%4."/>
      <w:lvlJc w:val="left"/>
      <w:pPr>
        <w:ind w:left="3132" w:hanging="360"/>
      </w:pPr>
    </w:lvl>
    <w:lvl w:ilvl="4" w:tplc="04100019" w:tentative="1">
      <w:start w:val="1"/>
      <w:numFmt w:val="lowerLetter"/>
      <w:lvlText w:val="%5."/>
      <w:lvlJc w:val="left"/>
      <w:pPr>
        <w:ind w:left="3852" w:hanging="360"/>
      </w:pPr>
    </w:lvl>
    <w:lvl w:ilvl="5" w:tplc="0410001B" w:tentative="1">
      <w:start w:val="1"/>
      <w:numFmt w:val="lowerRoman"/>
      <w:lvlText w:val="%6."/>
      <w:lvlJc w:val="right"/>
      <w:pPr>
        <w:ind w:left="4572" w:hanging="180"/>
      </w:pPr>
    </w:lvl>
    <w:lvl w:ilvl="6" w:tplc="0410000F" w:tentative="1">
      <w:start w:val="1"/>
      <w:numFmt w:val="decimal"/>
      <w:lvlText w:val="%7."/>
      <w:lvlJc w:val="left"/>
      <w:pPr>
        <w:ind w:left="5292" w:hanging="360"/>
      </w:pPr>
    </w:lvl>
    <w:lvl w:ilvl="7" w:tplc="04100019" w:tentative="1">
      <w:start w:val="1"/>
      <w:numFmt w:val="lowerLetter"/>
      <w:lvlText w:val="%8."/>
      <w:lvlJc w:val="left"/>
      <w:pPr>
        <w:ind w:left="6012" w:hanging="360"/>
      </w:pPr>
    </w:lvl>
    <w:lvl w:ilvl="8" w:tplc="0410001B" w:tentative="1">
      <w:start w:val="1"/>
      <w:numFmt w:val="lowerRoman"/>
      <w:lvlText w:val="%9."/>
      <w:lvlJc w:val="right"/>
      <w:pPr>
        <w:ind w:left="6732" w:hanging="180"/>
      </w:pPr>
    </w:lvl>
  </w:abstractNum>
  <w:abstractNum w:abstractNumId="3" w15:restartNumberingAfterBreak="0">
    <w:nsid w:val="650C5823"/>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754A6F91"/>
    <w:multiLevelType w:val="hybridMultilevel"/>
    <w:tmpl w:val="48BE1F22"/>
    <w:lvl w:ilvl="0" w:tplc="36EE9FE2">
      <w:start w:val="1"/>
      <w:numFmt w:val="decimal"/>
      <w:lvlText w:val="%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788B4D2F"/>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5"/>
  </w:num>
  <w:num w:numId="3">
    <w:abstractNumId w:val="2"/>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E2C"/>
    <w:rsid w:val="000E3000"/>
    <w:rsid w:val="00354734"/>
    <w:rsid w:val="00415620"/>
    <w:rsid w:val="0055134B"/>
    <w:rsid w:val="00736155"/>
    <w:rsid w:val="008D58D9"/>
    <w:rsid w:val="00984227"/>
    <w:rsid w:val="00AA6DAF"/>
    <w:rsid w:val="00B22C4B"/>
    <w:rsid w:val="00B877B0"/>
    <w:rsid w:val="00B92823"/>
    <w:rsid w:val="00C24E2C"/>
    <w:rsid w:val="00CE7B34"/>
    <w:rsid w:val="00D63F53"/>
    <w:rsid w:val="00FA7D2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156F6"/>
  <w15:chartTrackingRefBased/>
  <w15:docId w15:val="{C2266FAD-32F8-4871-877A-A27DA8C4C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C24E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3</Pages>
  <Words>630</Words>
  <Characters>3596</Characters>
  <Application>Microsoft Office Word</Application>
  <DocSecurity>0</DocSecurity>
  <Lines>29</Lines>
  <Paragraphs>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Otello</dc:creator>
  <cp:keywords/>
  <dc:description/>
  <cp:lastModifiedBy>Otello</cp:lastModifiedBy>
  <cp:revision>6</cp:revision>
  <dcterms:created xsi:type="dcterms:W3CDTF">2020-10-22T07:43:00Z</dcterms:created>
  <dcterms:modified xsi:type="dcterms:W3CDTF">2020-10-22T16:59:00Z</dcterms:modified>
</cp:coreProperties>
</file>