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E5BD1" w14:textId="0D8A9551" w:rsidR="00B33F88" w:rsidRDefault="00E514F0">
      <w:r>
        <w:rPr>
          <w:noProof/>
        </w:rPr>
        <w:drawing>
          <wp:inline distT="0" distB="0" distL="0" distR="0" wp14:anchorId="4327A52F" wp14:editId="06EB578E">
            <wp:extent cx="6192612" cy="14534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8156" cy="145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F6C8" w14:textId="3F9E0C88" w:rsidR="00E514F0" w:rsidRDefault="00E514F0"/>
    <w:p w14:paraId="2D5387E3" w14:textId="3DF087B8" w:rsidR="00E514F0" w:rsidRDefault="00E514F0">
      <w:r>
        <w:rPr>
          <w:noProof/>
        </w:rPr>
        <w:drawing>
          <wp:inline distT="0" distB="0" distL="0" distR="0" wp14:anchorId="4F93603B" wp14:editId="1C0AC58B">
            <wp:extent cx="6183788" cy="1473958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7226" cy="14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A7E31" w14:textId="77777777" w:rsidR="00E514F0" w:rsidRDefault="00E514F0" w:rsidP="00E514F0">
      <w:pPr>
        <w:spacing w:after="0" w:line="240" w:lineRule="auto"/>
      </w:pPr>
      <w:r>
        <w:separator/>
      </w:r>
    </w:p>
  </w:endnote>
  <w:endnote w:type="continuationSeparator" w:id="0">
    <w:p w14:paraId="76343CC0" w14:textId="77777777" w:rsidR="00E514F0" w:rsidRDefault="00E514F0" w:rsidP="00E51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BB1710" w14:textId="77777777" w:rsidR="00E514F0" w:rsidRDefault="00E514F0" w:rsidP="00E514F0">
      <w:pPr>
        <w:spacing w:after="0" w:line="240" w:lineRule="auto"/>
      </w:pPr>
      <w:r>
        <w:separator/>
      </w:r>
    </w:p>
  </w:footnote>
  <w:footnote w:type="continuationSeparator" w:id="0">
    <w:p w14:paraId="76C5D053" w14:textId="77777777" w:rsidR="00E514F0" w:rsidRDefault="00E514F0" w:rsidP="00E51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F0"/>
    <w:rsid w:val="00B33F88"/>
    <w:rsid w:val="00E5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43032"/>
  <w15:chartTrackingRefBased/>
  <w15:docId w15:val="{71BD761D-52EE-4D8A-BA0B-6AD395B9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Gregorio Farias Lima</dc:creator>
  <cp:keywords/>
  <dc:description/>
  <cp:lastModifiedBy>Marcos Gregorio Farias Lima</cp:lastModifiedBy>
  <cp:revision>1</cp:revision>
  <dcterms:created xsi:type="dcterms:W3CDTF">2022-02-10T19:03:00Z</dcterms:created>
  <dcterms:modified xsi:type="dcterms:W3CDTF">2022-02-10T19:04:00Z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CORPCAIXA\f728560</vt:lpwstr>
  </property>
  <property fmtid="{D5CDD505-2E9C-101B-9397-08002B2CF9AE}" pid="4" name="DLPManualFileClassificationLastModificationDate">
    <vt:lpwstr>1644519855</vt:lpwstr>
  </property>
  <property fmtid="{D5CDD505-2E9C-101B-9397-08002B2CF9AE}" pid="5" name="DLPManualFileClassificationVersion">
    <vt:lpwstr>11.5.0.60</vt:lpwstr>
  </property>
  <property fmtid="{D5CDD505-2E9C-101B-9397-08002B2CF9AE}" pid="6" name="MSIP_Label_9333b259-87ee-4762-9a8c-7b0d155dd87f_Enabled">
    <vt:lpwstr>true</vt:lpwstr>
  </property>
  <property fmtid="{D5CDD505-2E9C-101B-9397-08002B2CF9AE}" pid="7" name="MSIP_Label_9333b259-87ee-4762-9a8c-7b0d155dd87f_SetDate">
    <vt:lpwstr>2022-02-10T19:04:18Z</vt:lpwstr>
  </property>
  <property fmtid="{D5CDD505-2E9C-101B-9397-08002B2CF9AE}" pid="8" name="MSIP_Label_9333b259-87ee-4762-9a8c-7b0d155dd87f_Method">
    <vt:lpwstr>Privileged</vt:lpwstr>
  </property>
  <property fmtid="{D5CDD505-2E9C-101B-9397-08002B2CF9AE}" pid="9" name="MSIP_Label_9333b259-87ee-4762-9a8c-7b0d155dd87f_Name">
    <vt:lpwstr>_PESSOAL</vt:lpwstr>
  </property>
  <property fmtid="{D5CDD505-2E9C-101B-9397-08002B2CF9AE}" pid="10" name="MSIP_Label_9333b259-87ee-4762-9a8c-7b0d155dd87f_SiteId">
    <vt:lpwstr>ab9bba98-684a-43fb-add8-9c2bebede229</vt:lpwstr>
  </property>
  <property fmtid="{D5CDD505-2E9C-101B-9397-08002B2CF9AE}" pid="11" name="MSIP_Label_9333b259-87ee-4762-9a8c-7b0d155dd87f_ActionId">
    <vt:lpwstr>c01cfc27-5158-4ae6-ac67-b00f5d686ee7</vt:lpwstr>
  </property>
  <property fmtid="{D5CDD505-2E9C-101B-9397-08002B2CF9AE}" pid="12" name="MSIP_Label_9333b259-87ee-4762-9a8c-7b0d155dd87f_ContentBits">
    <vt:lpwstr>1</vt:lpwstr>
  </property>
</Properties>
</file>