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Propositions de remplacement des emojis par des icônes Lucide</w:t>
      </w:r>
    </w:p>
    <w:p>
      <w:r>
        <w:rPr>
          <w:b/>
        </w:rPr>
        <w:t xml:space="preserve">Source : </w:t>
      </w:r>
      <w:r>
        <w:t>https://lucide.dev — Bibliothèque open source, gratuite, identique sur tous les appareils.</w:t>
      </w:r>
    </w:p>
    <w:p/>
    <w:p>
      <w:r>
        <w:rPr>
          <w:b/>
        </w:rPr>
        <w:t xml:space="preserve">Comment prévisualiser : </w:t>
      </w:r>
      <w:r>
        <w:t>Rendez-vous sur lucide.dev/icons/[nom] pour voir chaque icône. Exemple : lucide.dev/icons/wrench</w:t>
      </w:r>
    </w:p>
    <w:p/>
    <w:p>
      <w:pPr>
        <w:pStyle w:val="Heading2"/>
      </w:pPr>
      <w:r>
        <w:t>Infos pratiques (en-tête des formations)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⏱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Durée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timer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Chronomètre épuré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🔧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Format (atelier)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wrench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Clé plate professionnelle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📅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Planning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calendar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Calendrier classique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Suivi / Accompagnement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handshake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Poignée de main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💶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Financement / Prix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euro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Symbole € élégant</w:t>
            </w:r>
          </w:p>
        </w:tc>
      </w:tr>
    </w:tbl>
    <w:p/>
    <w:p>
      <w:pPr>
        <w:pStyle w:val="Heading2"/>
      </w:pPr>
      <w:r>
        <w:t>Véhicules (tags / filtres)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🚲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Vélo mécanique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bike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Vélo stylisé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⚡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VAE / Électrique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zap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Éclair net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🛴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Trottinette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route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Parcours (pas de trottinette dans Lucide — alternative)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🛞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EDPM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circle-dot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Roue stylisée (cercle + point)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🔋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Batterie lithium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battery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Batterie rectangulaire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🛠️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Composants cycles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settings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Engrenage / réglages</w:t>
            </w:r>
          </w:p>
        </w:tc>
      </w:tr>
    </w:tbl>
    <w:p/>
    <w:p>
      <w:pPr>
        <w:pStyle w:val="Heading2"/>
      </w:pPr>
      <w:r>
        <w:t>Profils candidats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🎯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Formation complète / Objectifs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target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Cible concentrique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🔄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Reconversion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refresh-cw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Flèches circulaires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👥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Relation client / Boutique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Deux silhouettes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📈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Emploi / Évolution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trending-up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Courbe ascendante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🚀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Créer son activité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rocket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Fusée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🧑‍💼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Préparer sa retraite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briefcase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Mallette</w:t>
            </w:r>
          </w:p>
        </w:tc>
      </w:tr>
    </w:tbl>
    <w:p/>
    <w:p>
      <w:pPr>
        <w:pStyle w:val="Heading2"/>
      </w:pPr>
      <w:r>
        <w:t>Débouchés (intitulés de postes)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🔧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Technicien en atelier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wrench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Clé plate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🚚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Responsable flotte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truck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Camion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📋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Responsable SAV / Organisation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clipboard-list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Presse-papiers avec liste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♻️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Économie circulaire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recycle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Symbole recyclage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🚲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Agent entretien cycles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bike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Vélo</w:t>
            </w:r>
          </w:p>
        </w:tc>
      </w:tr>
    </w:tbl>
    <w:p/>
    <w:p>
      <w:pPr>
        <w:pStyle w:val="Heading2"/>
      </w:pPr>
      <w:r>
        <w:t>Modules / Programme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🔍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Qualification / Diagnostic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search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Loupe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📚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Fondamentaux / Connaissances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book-open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Livre ouvert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⚠️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Sécurisation / Atelier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shield-alert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Bouclier avec alerte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🚀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Mise à la route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route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Itinéraire avec points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💶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Tarification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euro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Symbole €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Conseil client / Fidélisation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handshake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Poignée de main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⚙️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Entretien / Réparations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settings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Engrenage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⚡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Systèmes électriques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zap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Éclair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✅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Points de contrôle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circle-check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Cercle avec coche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💼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Enjeux commerciaux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briefcase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Mallette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📦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Suivi stocks / Flux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package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Colis 3D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💻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Ressources digitales / E-learning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laptop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Ordinateur portable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💡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Note info / Qualifications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lightbulb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Ampoule</w:t>
            </w:r>
          </w:p>
        </w:tc>
      </w:tr>
    </w:tbl>
    <w:p/>
    <w:p>
      <w:pPr>
        <w:pStyle w:val="Heading2"/>
      </w:pPr>
      <w:r>
        <w:t>Page Accueil (index.html)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🎓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Accessible à tous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graduation-cap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Toque de diplômé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🧑‍🏫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Formation individualisée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users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Deux silhouettes (ou user-round-check)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👷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Formateur de terrain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hard-hat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Casque de chantier</w:t>
            </w:r>
          </w:p>
        </w:tc>
      </w:tr>
    </w:tbl>
    <w:p/>
    <w:p>
      <w:pPr>
        <w:pStyle w:val="Heading2"/>
      </w:pPr>
      <w:r>
        <w:t>Valeurs (a-propos.html)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🔧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Pratique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wrench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Clé plate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Inclusif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handshake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Poignée de main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🌿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Durable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leaf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Feuille</w:t>
            </w:r>
          </w:p>
        </w:tc>
      </w:tr>
    </w:tbl>
    <w:p/>
    <w:p>
      <w:pPr>
        <w:pStyle w:val="Heading2"/>
      </w:pPr>
      <w:r>
        <w:t>Contact (contact.html)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📞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Téléphone / Rappel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phone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Combiné téléphonique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🎉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Confirmation envoi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party-popper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Confettis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📍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Adresse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map-pin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Épingle de carte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✉️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mail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Enveloppe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🕐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Délai de réponse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clock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Horloge</w:t>
            </w:r>
          </w:p>
        </w:tc>
      </w:tr>
    </w:tbl>
    <w:p/>
    <w:p>
      <w:pPr>
        <w:pStyle w:val="Heading2"/>
      </w:pPr>
      <w:r>
        <w:t>Formations (formation.html)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Actuel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Contexte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Lucide (nom)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⭐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La plus choisie (badge)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star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Étoile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sz w:val="32"/>
              </w:rPr>
              <w:t>📍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 présentiel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color w:val="1A56DB"/>
                <w:sz w:val="20"/>
              </w:rPr>
              <w:t>map-pin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Épingle</w:t>
            </w:r>
          </w:p>
        </w:tc>
      </w:tr>
    </w:tbl>
    <w:p/>
    <w:p>
      <w:pPr>
        <w:pStyle w:val="Heading2"/>
      </w:pPr>
      <w:r>
        <w:t>Comment prévisualiser chaque icône</w:t>
      </w:r>
    </w:p>
    <w:p>
      <w:r>
        <w:rPr>
          <w:sz w:val="22"/>
        </w:rPr>
        <w:t>Pour chaque icône proposée, rendez-vous sur :</w:t>
      </w:r>
    </w:p>
    <w:p/>
    <w:p>
      <w:r>
        <w:rPr>
          <w:b/>
          <w:color w:val="1A56DB"/>
          <w:sz w:val="24"/>
        </w:rPr>
        <w:t>https://lucide.dev/icons/</w:t>
      </w:r>
      <w:r>
        <w:rPr>
          <w:sz w:val="24"/>
        </w:rPr>
        <w:t>[nom-de-licone]</w:t>
      </w:r>
    </w:p>
    <w:p/>
    <w:p>
      <w:r>
        <w:t xml:space="preserve">Exemple : </w:t>
      </w:r>
      <w:r>
        <w:rPr>
          <w:color w:val="1A56DB"/>
        </w:rPr>
        <w:t>https://lucide.dev/icons/wrench</w:t>
      </w:r>
    </w:p>
    <w:p/>
    <w:p>
      <w:pPr>
        <w:pStyle w:val="Heading2"/>
      </w:pPr>
      <w:r>
        <w:t>Avantages Lucide vs Emojis</w:t>
      </w:r>
    </w:p>
    <w:p>
      <w:pPr>
        <w:pStyle w:val="ListBullet"/>
      </w:pPr>
      <w:r>
        <w:t>Identique sur tous les appareils (Windows, Mac, iPhone, Android)</w:t>
      </w:r>
    </w:p>
    <w:p>
      <w:pPr>
        <w:pStyle w:val="ListBullet"/>
      </w:pPr>
      <w:r>
        <w:t>Couleur personnalisable aux couleurs de Synitier (#0a2540)</w:t>
      </w:r>
    </w:p>
    <w:p>
      <w:pPr>
        <w:pStyle w:val="ListBullet"/>
      </w:pPr>
      <w:r>
        <w:t>Taille ajustable sans perte de qualité (vectoriel SVG)</w:t>
      </w:r>
    </w:p>
    <w:p>
      <w:pPr>
        <w:pStyle w:val="ListBullet"/>
      </w:pPr>
      <w:r>
        <w:t>Style cohérent et professionnel sur tout le site</w:t>
      </w:r>
    </w:p>
    <w:p>
      <w:pPr>
        <w:pStyle w:val="ListBullet"/>
      </w:pPr>
      <w:r>
        <w:t>Aucun script externe à charger (SVG inline)</w:t>
      </w:r>
    </w:p>
    <w:p>
      <w:pPr>
        <w:pStyle w:val="ListBullet"/>
      </w:pPr>
      <w:r>
        <w:t>Gratuit et open source (licence ISC)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