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Remplacement complet des emojis – Synitier</w:t>
      </w:r>
    </w:p>
    <w:p>
      <w:r>
        <w:rPr>
          <w:i/>
        </w:rPr>
        <w:t>Pour chaque emoji du site : 5 alternatives (une par bibliothèque)</w:t>
      </w:r>
    </w:p>
    <w:p/>
    <w:p>
      <w:pPr>
        <w:pStyle w:val="Heading1"/>
      </w:pPr>
      <w:r>
        <w:t>Tableau complet : 44 emojis × 5 bibliothèques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Emoji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Contexte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Pages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Lucide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Heroicons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Tabler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Phosphor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Font Awesome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⏱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Durée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timer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clock-hour-4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timer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stopwatch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🔧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 atelier / Pratique / Technicien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toutes les formations, a-propos, 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wrench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wrench-screwdriver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tool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wrench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wrench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calendar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calendar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calendar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calendar-blank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calendar-days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🤝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Suivi / Accompagnement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vae-trottinettes, 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compass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lifebuoy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compass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compass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compass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🤝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Inclusif (valeur)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a-propos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heart-handshake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user-group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heart-handshake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hand-heart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universal-access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🤝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Conseil client / Fidélisation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handshake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hand-raised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handshake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handshake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handshake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🤝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Retour rapide vers l'emploi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Financement / Prix / Tarification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toutes les formations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euro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currency-euro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currency-euro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currency-eur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euro-sign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Vélo mécanique / Cycle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bike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 (pas de vélo)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bike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bicycle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bicycle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VAE / Systèmes électriques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zap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bolt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bolt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lightning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bolt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Trottinette électrique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vae-trottinettes,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 (pas de trottinette)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 (pas de trottinette)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scooter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scooter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 (pas de trottinette)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🛞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EDPM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circle-dot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wheel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tire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circle-dot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Batterie lithium / Théorie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battery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battery-100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battery-charging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battery-charging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battery-full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🛠️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Composants et accessoires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settings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cog-6-tooth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settings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gear-six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gears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🎯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Objectifs / Formation complète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target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target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crosshair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bullseye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🔄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Reconversion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refresh-cw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arrow-path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refresh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arrows-clockwise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arrows-rotate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Relation client / Boutique-atelier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mecanique-electrique, vae-trottinettes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user-group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users-three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Emploi / Évolution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trending-up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arrow-trending-up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trending-up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trend-up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chart-line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Créer son activité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rocket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rocket-launch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rocket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rocket-launch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rocket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🧑‍💼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Préparer sa retraite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user-round-cog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user-tie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🎓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Accessible à tous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door-open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hand-raised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door-enter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door-open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door-open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🧑‍🏫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 individualisée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user-round-check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academic-cap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user-check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chalkboard-teacher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chalkboard-user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Formateur de terrain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hard-hat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helmet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hard-hat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helmet-safety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Suivi tout au long / Responsable SAV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index, formation-titre-pro, mecanique-electrique, vae-trottinettes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clipboard-list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clipboard-document-list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clipboard-list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clipboard-text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clipboard-list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Durable (valeur)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a-propos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sprout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plant-2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plant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seedling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🚚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Responsable flotte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truck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truck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truck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truck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truck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♻️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Économie circulaire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recycle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recycle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recycle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recycle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Qualification / Diagnostic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magnifying-glass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search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magnifying-glass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magnifying-glass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📚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Fondamentaux / Connaissances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book-open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book-open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book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book-open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book-open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⚠️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Sécurisation intervention / Atelier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shield-alert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shield-exclamation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shield-check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shield-warning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shield-halved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Mise à la route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route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road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path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road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⚙️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Entretien / Réparations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settings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cog-6-tooth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settings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gear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gear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Points de contrôle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circle-check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check-circle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circle-check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check-circle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circle-check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Enjeux commerciaux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briefcase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📦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Suivi stocks / Flux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package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cube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package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package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box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E-learning / Ressources digitales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formation-titre-pro, mecanique-electrique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laptop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computer-desktop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device-laptop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laptop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laptop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💡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Note info / Qualifications partielles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mecanique-electrique,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lightbulb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light-bulb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bulb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lightbulb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lightbulb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Badge "La plus choisie"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star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star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📍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Adresse / En présentiel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contact, formation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map-pin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map-pin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map-pin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map-pin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location-dot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📞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Téléphone / Rappel 24h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phone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phone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phone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phone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phone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Confirmation envoi formulaire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party-popper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check-circle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confetti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confetti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circle-check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✉️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envelope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mail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envelope-simple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envelope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🕐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Délai de réponse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clock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4"/>
              </w:rPr>
              <w:t>1️⃣ / 2️⃣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FAQ : étapes numérotées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toutes les pages avec FAQ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texte "1." / "2."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texte "1." / "2."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number-1 / number-2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1A56DB"/>
                <w:sz w:val="16"/>
              </w:rPr>
              <w:t>number-circle-one / two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texte "1." / "2."</w:t>
            </w:r>
          </w:p>
        </w:tc>
      </w:tr>
    </w:tbl>
    <w:p/>
    <w:p>
      <w:pPr>
        <w:pStyle w:val="Heading1"/>
      </w:pPr>
      <w:r>
        <w:t>Liens pour prévisualiser chaque icône</w:t>
      </w:r>
    </w:p>
    <w:p>
      <w:r>
        <w:rPr>
          <w:b/>
        </w:rPr>
        <w:t xml:space="preserve">Lucide : </w:t>
      </w:r>
      <w:r>
        <w:rPr>
          <w:color w:val="1A56DB"/>
        </w:rPr>
        <w:t>https://lucide.dev/icons/</w:t>
      </w:r>
      <w:r>
        <w:t xml:space="preserve">  (ex: lucide.dev/icons/wrench)</w:t>
      </w:r>
    </w:p>
    <w:p>
      <w:r>
        <w:rPr>
          <w:b/>
        </w:rPr>
        <w:t xml:space="preserve">Heroicons : </w:t>
      </w:r>
      <w:r>
        <w:rPr>
          <w:color w:val="1A56DB"/>
        </w:rPr>
        <w:t>https://heroicons.com</w:t>
      </w:r>
      <w:r>
        <w:t xml:space="preserve">  (ex: chercher sur la page)</w:t>
      </w:r>
    </w:p>
    <w:p>
      <w:r>
        <w:rPr>
          <w:b/>
        </w:rPr>
        <w:t xml:space="preserve">Tabler : </w:t>
      </w:r>
      <w:r>
        <w:rPr>
          <w:color w:val="1A56DB"/>
        </w:rPr>
        <w:t>https://tabler.io/icons/icon/</w:t>
      </w:r>
      <w:r>
        <w:t xml:space="preserve">  (ex: tabler.io/icons/icon/tool)</w:t>
      </w:r>
    </w:p>
    <w:p>
      <w:r>
        <w:rPr>
          <w:b/>
        </w:rPr>
        <w:t xml:space="preserve">Phosphor : </w:t>
      </w:r>
      <w:r>
        <w:rPr>
          <w:color w:val="1A56DB"/>
        </w:rPr>
        <w:t>https://phosphoricons.com</w:t>
      </w:r>
      <w:r>
        <w:t xml:space="preserve">  (ex: chercher sur la page)</w:t>
      </w:r>
    </w:p>
    <w:p>
      <w:r>
        <w:rPr>
          <w:b/>
        </w:rPr>
        <w:t xml:space="preserve">Font Awesome : </w:t>
      </w:r>
      <w:r>
        <w:rPr>
          <w:color w:val="1A56DB"/>
        </w:rPr>
        <w:t>https://fontawesome.com/icons/</w:t>
      </w:r>
      <w:r>
        <w:t xml:space="preserve">  (ex: fontawesome.com/icons/wrench)</w:t>
      </w:r>
    </w:p>
    <w:p/>
    <w:p>
      <w:pPr>
        <w:pStyle w:val="Heading1"/>
      </w:pPr>
      <w:r>
        <w:t>Recommandation</w:t>
      </w:r>
    </w:p>
    <w:p>
      <w:r>
        <w:rPr>
          <w:b/>
        </w:rPr>
        <w:t>→ Tabler Icons</w:t>
      </w:r>
      <w:r>
        <w:t xml:space="preserve"> : la seule bibliothèque qui a TOUTES les icônes dont vous avez besoin, y compris </w:t>
      </w:r>
      <w:r>
        <w:rPr>
          <w:b/>
        </w:rPr>
        <w:t>scooter</w:t>
      </w:r>
      <w:r>
        <w:t xml:space="preserve"> (trottinette), </w:t>
      </w:r>
      <w:r>
        <w:rPr>
          <w:b/>
        </w:rPr>
        <w:t>wheel</w:t>
      </w:r>
      <w:r>
        <w:t xml:space="preserve"> (EDPM), </w:t>
      </w:r>
      <w:r>
        <w:rPr>
          <w:b/>
        </w:rPr>
        <w:t>helmet</w:t>
      </w:r>
      <w:r>
        <w:t xml:space="preserve"> (formateur). +5400 icônes, style uniforme, gratuit.</w:t>
      </w:r>
    </w:p>
    <w:p/>
    <w:p>
      <w:r>
        <w:rPr>
          <w:b/>
        </w:rPr>
        <w:t>→ Lucide</w:t>
      </w:r>
      <w:r>
        <w:t xml:space="preserve"> : le plus élégant et moderne, mais il manque trottinette et roue.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