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ind w:left="2160" w:firstLine="720"/>
        <w:contextualSpacing w:val="0"/>
        <w:rPr/>
      </w:pPr>
      <w:r w:rsidRPr="00000000" w:rsidR="00000000" w:rsidDel="00000000">
        <w:rPr>
          <w:b w:val="1"/>
          <w:sz w:val="40"/>
          <w:rtl w:val="0"/>
        </w:rPr>
        <w:t xml:space="preserve">Sistema FO 1.0 { Rascunho 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Envolvidos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ab/>
      </w:r>
      <w:r w:rsidRPr="00000000" w:rsidR="00000000" w:rsidDel="00000000">
        <w:rPr>
          <w:rtl w:val="0"/>
        </w:rPr>
        <w:t xml:space="preserve">Fernando Ortiz, Dyeniffer ,Eduardo brandes, Gabriel Ortiz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O problema é ?</w:t>
      </w:r>
    </w:p>
    <w:p w:rsidP="00000000" w:rsidRPr="00000000" w:rsidR="00000000" w:rsidDel="00000000" w:rsidRDefault="00000000">
      <w:pPr>
        <w:ind w:firstLine="720"/>
        <w:contextualSpacing w:val="0"/>
        <w:rPr/>
      </w:pPr>
      <w:r w:rsidRPr="00000000" w:rsidR="00000000" w:rsidDel="00000000">
        <w:rPr>
          <w:rtl w:val="0"/>
        </w:rPr>
        <w:t xml:space="preserve">O Diretor necessita saber mais sobre seus funcionarios e se estão se comprometendo com o objetivo da empresa..</w:t>
      </w:r>
    </w:p>
    <w:p w:rsidP="00000000" w:rsidRPr="00000000" w:rsidR="00000000" w:rsidDel="00000000" w:rsidRDefault="00000000">
      <w:pPr>
        <w:ind w:firstLine="720"/>
        <w:contextualSpacing w:val="0"/>
        <w:rPr/>
      </w:pPr>
      <w:r w:rsidRPr="00000000" w:rsidR="00000000" w:rsidDel="00000000">
        <w:rPr>
          <w:rtl w:val="0"/>
        </w:rPr>
        <w:t xml:space="preserve">* O cliente foca em qualidade.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Escopo (O que o cliente quer) ok</w:t>
      </w:r>
    </w:p>
    <w:p w:rsidP="00000000" w:rsidRPr="00000000" w:rsidR="00000000" w:rsidDel="00000000" w:rsidRDefault="00000000">
      <w:pPr>
        <w:ind w:firstLine="700"/>
        <w:contextualSpacing w:val="0"/>
        <w:rPr/>
      </w:pPr>
      <w:r w:rsidRPr="00000000" w:rsidR="00000000" w:rsidDel="00000000">
        <w:rPr>
          <w:rtl w:val="0"/>
        </w:rPr>
        <w:t xml:space="preserve">Criar uma aplicação web onde cada funcionário é avaliado por todos seus superiores hierárquico , com exceção do seu superior direto.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Análise de risco</w:t>
      </w:r>
    </w:p>
    <w:p w:rsidP="00000000" w:rsidRPr="00000000" w:rsidR="00000000" w:rsidDel="00000000" w:rsidRDefault="00000000">
      <w:pPr>
        <w:ind w:firstLine="700"/>
        <w:contextualSpacing w:val="0"/>
        <w:rPr/>
      </w:pPr>
      <w:r w:rsidRPr="00000000" w:rsidR="00000000" w:rsidDel="00000000">
        <w:rPr>
          <w:rtl w:val="0"/>
        </w:rPr>
        <w:t xml:space="preserve">O gerente poderá responder  erroneamente o sistema.</w:t>
        <w:br w:type="textWrapping"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Tecnologias</w:t>
      </w:r>
    </w:p>
    <w:p w:rsidP="00000000" w:rsidRPr="00000000" w:rsidR="00000000" w:rsidDel="00000000" w:rsidRDefault="00000000">
      <w:pPr>
        <w:ind w:firstLine="700"/>
        <w:contextualSpacing w:val="0"/>
        <w:rPr/>
      </w:pPr>
      <w:r w:rsidRPr="00000000" w:rsidR="00000000" w:rsidDel="00000000">
        <w:rPr>
          <w:rtl w:val="0"/>
        </w:rPr>
        <w:t xml:space="preserve">Linguagem PHP, MySQL .</w:t>
        <w:br w:type="textWrapping"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Fatores Ambientais</w:t>
      </w:r>
    </w:p>
    <w:p w:rsidP="00000000" w:rsidRPr="00000000" w:rsidR="00000000" w:rsidDel="00000000" w:rsidRDefault="00000000">
      <w:pPr>
        <w:ind w:firstLine="700"/>
        <w:contextualSpacing w:val="0"/>
        <w:rPr/>
      </w:pPr>
      <w:r w:rsidRPr="00000000" w:rsidR="00000000" w:rsidDel="00000000">
        <w:rPr>
          <w:rtl w:val="0"/>
        </w:rPr>
        <w:t xml:space="preserve">Padrões W3C de desenvolvimento web. ok</w:t>
        <w:br w:type="textWrapping"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Ativos de processos organizacionais ok</w:t>
      </w:r>
    </w:p>
    <w:p w:rsidP="00000000" w:rsidRPr="00000000" w:rsidR="00000000" w:rsidDel="00000000" w:rsidRDefault="00000000">
      <w:pPr>
        <w:ind w:left="700" w:firstLine="0"/>
        <w:contextualSpacing w:val="0"/>
        <w:rPr/>
      </w:pPr>
      <w:r w:rsidRPr="00000000" w:rsidR="00000000" w:rsidDel="00000000">
        <w:rPr>
          <w:rtl w:val="0"/>
        </w:rPr>
        <w:t xml:space="preserve">Metodologia de desenvolvimento SCRUM</w:t>
      </w:r>
    </w:p>
    <w:p w:rsidP="00000000" w:rsidRPr="00000000" w:rsidR="00000000" w:rsidDel="00000000" w:rsidRDefault="00000000">
      <w:pPr>
        <w:ind w:left="700" w:firstLine="0"/>
        <w:contextualSpacing w:val="0"/>
        <w:rPr/>
      </w:pPr>
      <w:r w:rsidRPr="00000000" w:rsidR="00000000" w:rsidDel="00000000">
        <w:rPr>
          <w:rtl w:val="0"/>
        </w:rPr>
        <w:t xml:space="preserve">UML – Diagrama de classes.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Equipe do projeto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Eduardo Brandes - Analista / Desenvolvedor;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Gabriel Ortiz - Analista DBA / Desenvolvedor;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Case</w:t>
      </w:r>
    </w:p>
    <w:p w:rsidP="00000000" w:rsidRPr="00000000" w:rsidR="00000000" w:rsidDel="00000000" w:rsidRDefault="00000000">
      <w:pPr>
        <w:ind w:left="700" w:firstLine="0"/>
        <w:contextualSpacing w:val="0"/>
        <w:rPr/>
      </w:pPr>
      <w:r w:rsidRPr="00000000" w:rsidR="00000000" w:rsidDel="00000000">
        <w:rPr>
          <w:rtl w:val="0"/>
        </w:rPr>
        <w:t xml:space="preserve">- Será escolhido um gerente aleatório;</w:t>
      </w:r>
    </w:p>
    <w:p w:rsidP="00000000" w:rsidRPr="00000000" w:rsidR="00000000" w:rsidDel="00000000" w:rsidRDefault="00000000">
      <w:pPr>
        <w:ind w:left="700" w:firstLine="0"/>
        <w:contextualSpacing w:val="0"/>
        <w:rPr/>
      </w:pPr>
      <w:r w:rsidRPr="00000000" w:rsidR="00000000" w:rsidDel="00000000">
        <w:rPr>
          <w:rtl w:val="0"/>
        </w:rPr>
        <w:t xml:space="preserve">- O gerente cadastrará o funcionário ;</w:t>
      </w:r>
    </w:p>
    <w:p w:rsidP="00000000" w:rsidRPr="00000000" w:rsidR="00000000" w:rsidDel="00000000" w:rsidRDefault="00000000">
      <w:pPr>
        <w:ind w:left="700" w:firstLine="0"/>
        <w:contextualSpacing w:val="0"/>
        <w:rPr/>
      </w:pPr>
      <w:r w:rsidRPr="00000000" w:rsidR="00000000" w:rsidDel="00000000">
        <w:rPr>
          <w:rtl w:val="0"/>
        </w:rPr>
        <w:t xml:space="preserve">- O gerente estará submetido a responder tudo o que o sistema pedir, relacionado as respostas do funcionário;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Informações</w:t>
      </w:r>
      <w:r w:rsidRPr="00000000" w:rsidR="00000000" w:rsidDel="00000000">
        <w:rPr>
          <w:rtl w:val="0"/>
        </w:rPr>
        <w:t xml:space="preserve">:</w:t>
        <w:br w:type="textWrapping"/>
        <w:t xml:space="preserve"> Link do editor do diagrama de classes    </w:t>
      </w:r>
      <w:hyperlink r:id="rId5">
        <w:r w:rsidRPr="00000000" w:rsidR="00000000" w:rsidDel="00000000">
          <w:rPr>
            <w:color w:val="1155cc"/>
            <w:u w:val="single"/>
            <w:rtl w:val="0"/>
          </w:rPr>
          <w:t xml:space="preserve">http://yuml.me/edit/6eaa224b</w:t>
        </w:r>
      </w:hyperlink>
    </w:p>
    <w:p w:rsidP="00000000" w:rsidRPr="00000000" w:rsidR="00000000" w:rsidDel="00000000" w:rsidRDefault="00000000">
      <w:pPr>
        <w:contextualSpacing w:val="0"/>
        <w:rPr/>
      </w:pPr>
      <w:hyperlink r:id="rId6">
        <w:r w:rsidRPr="00000000" w:rsidR="00000000" w:rsidDel="00000000">
          <w:rPr>
            <w:rtl w:val="0"/>
          </w:rPr>
        </w:r>
      </w:hyperlink>
    </w:p>
    <w:p w:rsidP="00000000" w:rsidRPr="00000000" w:rsidR="00000000" w:rsidDel="00000000" w:rsidRDefault="00000000">
      <w:pPr>
        <w:contextualSpacing w:val="0"/>
        <w:rPr/>
      </w:pPr>
      <w:hyperlink r:id="rId7">
        <w:r w:rsidRPr="00000000" w:rsidR="00000000" w:rsidDel="00000000">
          <w:rPr>
            <w:rtl w:val="0"/>
          </w:rPr>
        </w:r>
      </w:hyperlink>
    </w:p>
    <w:p w:rsidP="00000000" w:rsidRPr="00000000" w:rsidR="00000000" w:rsidDel="00000000" w:rsidRDefault="00000000">
      <w:pPr>
        <w:contextualSpacing w:val="0"/>
        <w:rPr/>
      </w:pPr>
      <w:hyperlink r:id="rId8">
        <w:r w:rsidRPr="00000000" w:rsidR="00000000" w:rsidDel="00000000">
          <w:rPr>
            <w:rtl w:val="0"/>
          </w:rPr>
        </w:r>
      </w:hyperlink>
    </w:p>
    <w:p w:rsidP="00000000" w:rsidRPr="00000000" w:rsidR="00000000" w:rsidDel="00000000" w:rsidRDefault="00000000">
      <w:pPr>
        <w:contextualSpacing w:val="0"/>
        <w:rPr/>
      </w:pPr>
      <w:hyperlink r:id="rId9">
        <w:r w:rsidRPr="00000000" w:rsidR="00000000" w:rsidDel="00000000">
          <w:rPr>
            <w:rtl w:val="0"/>
          </w:rPr>
        </w:r>
      </w:hyperlink>
    </w:p>
    <w:p w:rsidP="00000000" w:rsidRPr="00000000" w:rsidR="00000000" w:rsidDel="00000000" w:rsidRDefault="00000000">
      <w:pPr>
        <w:contextualSpacing w:val="0"/>
        <w:rPr/>
      </w:pPr>
      <w:hyperlink r:id="rId10">
        <w:r w:rsidRPr="00000000" w:rsidR="00000000" w:rsidDel="00000000">
          <w:rPr>
            <w:rtl w:val="0"/>
          </w:rPr>
        </w:r>
      </w:hyperlink>
    </w:p>
    <w:p w:rsidP="00000000" w:rsidRPr="00000000" w:rsidR="00000000" w:rsidDel="00000000" w:rsidRDefault="00000000">
      <w:pPr>
        <w:contextualSpacing w:val="0"/>
        <w:rPr/>
      </w:pPr>
      <w:hyperlink r:id="rId11">
        <w:r w:rsidRPr="00000000" w:rsidR="00000000" w:rsidDel="00000000">
          <w:rPr>
            <w:rtl w:val="0"/>
          </w:rPr>
        </w:r>
      </w:hyperlink>
    </w:p>
    <w:p w:rsidP="00000000" w:rsidRPr="00000000" w:rsidR="00000000" w:rsidDel="00000000" w:rsidRDefault="00000000">
      <w:pPr>
        <w:contextualSpacing w:val="0"/>
        <w:rPr/>
      </w:pPr>
      <w:hyperlink r:id="rId12">
        <w:r w:rsidRPr="00000000" w:rsidR="00000000" w:rsidDel="00000000">
          <w:rPr>
            <w:rtl w:val="0"/>
          </w:rPr>
        </w:r>
      </w:hyperlink>
    </w:p>
    <w:p w:rsidP="00000000" w:rsidRPr="00000000" w:rsidR="00000000" w:rsidDel="00000000" w:rsidRDefault="00000000">
      <w:pPr>
        <w:contextualSpacing w:val="0"/>
        <w:rPr/>
      </w:pPr>
      <w:hyperlink r:id="rId13">
        <w:r w:rsidRPr="00000000" w:rsidR="00000000" w:rsidDel="00000000">
          <w:rPr>
            <w:rtl w:val="0"/>
          </w:rPr>
        </w:r>
      </w:hyperlink>
    </w:p>
    <w:p w:rsidP="00000000" w:rsidRPr="00000000" w:rsidR="00000000" w:rsidDel="00000000" w:rsidRDefault="00000000">
      <w:pPr>
        <w:contextualSpacing w:val="0"/>
        <w:rPr/>
      </w:pPr>
      <w:hyperlink r:id="rId14">
        <w:r w:rsidRPr="00000000" w:rsidR="00000000" w:rsidDel="00000000">
          <w:rPr>
            <w:rtl w:val="0"/>
          </w:rPr>
        </w:r>
      </w:hyperlink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line="240"/>
        <w:ind w:left="720" w:hanging="359"/>
        <w:contextualSpacing w:val="1"/>
        <w:jc w:val="both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Ferramenta para Desenvolvimento de Software Netbeans;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line="240"/>
        <w:ind w:left="720" w:hanging="359"/>
        <w:contextualSpacing w:val="1"/>
        <w:jc w:val="both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Ferramenta para Desenvolvimento de Banco de Dados MySQL;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line="240"/>
        <w:ind w:left="720" w:hanging="359"/>
        <w:contextualSpacing w:val="1"/>
        <w:jc w:val="both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Host do Banco de Dados Amazon (CloudBees);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line="240"/>
        <w:ind w:left="720" w:hanging="359"/>
        <w:contextualSpacing w:val="1"/>
        <w:jc w:val="both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Metodologia SCRUM;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line="240"/>
        <w:ind w:left="720" w:hanging="359"/>
        <w:contextualSpacing w:val="1"/>
        <w:jc w:val="both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Diagrama de Casos de uso;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line="240"/>
        <w:ind w:left="720" w:hanging="359"/>
        <w:contextualSpacing w:val="1"/>
        <w:jc w:val="both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Diagrama de Fluxo de Dados;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720" w:hanging="359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Diagrama de Classes;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Declaração do Escopo do Projeto – com Exemplos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Saídas[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Descrição do escopo do produto: características do produto ou serviço ou resultado, objetivos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do projeto; ex.:</w:t>
      </w:r>
    </w:p>
    <w:p w:rsidP="00000000" w:rsidRPr="00000000" w:rsidR="00000000" w:rsidDel="00000000" w:rsidRDefault="00000000">
      <w:pPr>
        <w:ind w:firstLine="720"/>
        <w:contextualSpacing w:val="0"/>
        <w:rPr/>
      </w:pPr>
      <w:r w:rsidRPr="00000000" w:rsidR="00000000" w:rsidDel="00000000">
        <w:rPr>
          <w:rtl w:val="0"/>
        </w:rPr>
        <w:t xml:space="preserve">o Construção de um muro feito de pedras e tijolos, com reboco de 2 cm de espessura</w:t>
      </w:r>
    </w:p>
    <w:p w:rsidP="00000000" w:rsidRPr="00000000" w:rsidR="00000000" w:rsidDel="00000000" w:rsidRDefault="00000000">
      <w:pPr>
        <w:ind w:firstLine="720"/>
        <w:contextualSpacing w:val="0"/>
        <w:rPr/>
      </w:pPr>
      <w:r w:rsidRPr="00000000" w:rsidR="00000000" w:rsidDel="00000000">
        <w:rPr>
          <w:rtl w:val="0"/>
        </w:rPr>
        <w:t xml:space="preserve">o Desenvolvimento de um software que permite compras pela internet de produtos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cadastrados</w:t>
      </w:r>
    </w:p>
    <w:p w:rsidP="00000000" w:rsidRPr="00000000" w:rsidR="00000000" w:rsidDel="00000000" w:rsidRDefault="00000000">
      <w:pPr>
        <w:ind w:firstLine="720"/>
        <w:contextualSpacing w:val="0"/>
        <w:rPr/>
      </w:pPr>
      <w:r w:rsidRPr="00000000" w:rsidR="00000000" w:rsidDel="00000000">
        <w:rPr>
          <w:rtl w:val="0"/>
        </w:rPr>
        <w:t xml:space="preserve">O Projeto e instalação de uma infraestrutura de rede de computadores com 1 servidor e</w:t>
      </w:r>
    </w:p>
    <w:p w:rsidP="00000000" w:rsidRPr="00000000" w:rsidR="00000000" w:rsidDel="00000000" w:rsidRDefault="00000000">
      <w:pPr>
        <w:ind w:firstLine="720"/>
        <w:contextualSpacing w:val="0"/>
        <w:rPr/>
      </w:pPr>
      <w:r w:rsidRPr="00000000" w:rsidR="00000000" w:rsidDel="00000000">
        <w:rPr>
          <w:rtl w:val="0"/>
        </w:rPr>
        <w:t xml:space="preserve">10 estações para suportar software de comércio eletrônico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Requisitos do produto: funcionalidades e partes do produto, tamanho, características físicas ou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visuais; ex.: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Muro deve ter 2 metros de altura por 5 m de largura, o reboco deve ser pintado de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verde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Software deve permitir funcionários cadastrarem produtos e preços, cliente realizar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compra, emitindo e-mail de confirmação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Servidor deve suportar acesso simultâneo de mil usuários realizando compras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Critérios de aceitação do produto: como o cliente vai avaliar que o resultado foi realmente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alcançado, requisitos de aprovação; ex.: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Muro deve suportar um vento de 100 km/h sem se mover e ter o tamanho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especificado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Software deve realizar as funções determinadas com tempo de resposta de 1 segundo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para cada operação, suportando até 1 milhão de registros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Infraestrutura deve suportar compras simultâneas de mil usuários, em ambiente com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temperatura até 15 graus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Entregas do projeto: sub-produtos (deliveries); ex.: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Muro feito de tijolos, base feita de pedras, reboco com 2 cm de espessura e na cor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verde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Módulos para cadastro de clientes e produtos (CRUD) e compra online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Projeto de climatização, projeto e instalação de cabeamento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Exclusões do projeto: o que não está incluído no projeto, deixar explicito; ex.: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Muro não terá nada em cima (vidros, cerca, etc)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Software não fará conexão com operadores de cartão de crédito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Projeto não prevê projeto nem instalação da rede elétrica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Restrições do projeto: limitações para a equipe ou projeto (ex.: orçamento, prazos, recursos)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Projeto deve ser feito por 3 pessoas, num prazo de 6 meses e com apenas 30 mil reais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Premissas do projeto: requisitos para o cliente, o que o cliente ou ambiente final deve oferecer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ou ter para a realização do projeto (início, andamento ou finalização)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Cliente deve preparar terreno para o muro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Cliente deve dispor de um servidor com tal configuração para hospedar o software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Cliente deve preparar rede elétrica e climatização para a infraestrutura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Tipos de requisitos: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Requisitos funcionais: processos, informações, interações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Muro deve bloquear luz solar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Software deve fazer cadastro e consultas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Infraestrutura deve permitir instalação de webmail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Requisitos não-funcionais: nível de serviço, desempenho, cuidados, segurança, atendimento a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leis e regulamentos, etc.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Muro deve suportar batida de um veículo de 1 tonelada a 60 km/h e obedecer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padrões da prefeitura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Software não deve permitir acesso de usuários não certificados (cadastrados 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verificados por login) e operação de compra deve ser feita em no máximo 5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minutos após escolha do produto pelo cliente no site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Infraestrutura só pode ficar acessível fisicamente e logicamente por pessoas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autorizadas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Requisitos inversos: o que não deve fazer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Muro não terá reboco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Software não fará autenticação do usuário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Projeto não prevê projeto de climatização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Requisitos do ambiente ou infraestrutura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Muro deve ser feito sobre chão já preparado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Software deve rodar numa máquina com tal configuração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Infraestrutura ficará alocada numa sala de tamanho 4m x 5m e altura de 3m 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rede elétrica já deverá estar preparada para a instalação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Requisitos de qualidade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Seguir normas de qualidade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Regras de negócio (princípios, diretrizes da organização)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Organização não permite que clientes acessem sistema ou ambiente físico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Impactos em outras áreas organizacionais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Impactos em outras entidades internas ou externas à organização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Requisitos de suporte e treinamento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Software deverá ser entregue com manuais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 Deverá ser feito treinamento de funcionários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hanging="359"/>
        <w:contextualSpacing w:val="0"/>
        <w:jc w:val="both"/>
        <w:rPr/>
      </w:pPr>
      <w:r w:rsidRPr="00000000" w:rsidR="00000000" w:rsidDel="00000000">
        <w:rPr>
          <w:rFonts w:cs="Times New Roman" w:hAnsi="Times New Roman" w:eastAsia="Times New Roman" w:ascii="Times New Roman"/>
          <w:sz w:val="20"/>
          <w:rtl w:val="0"/>
        </w:rPr>
        <w:t xml:space="preserve">     Premissas do Projeto: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sz w:val="20"/>
          <w:rtl w:val="0"/>
        </w:rPr>
        <w:t xml:space="preserve">O cliente deve ter acesso de internet, equipamentos compatíveis com sistema Windows (ao  menos um computador); se o catálogo de cliente e/ou acervo de títulos exceder 5Gb, o cliente será responsável pelo pagamento do armazenamento externo em banco de dados (host - Amazon)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jc w:val="both"/>
        <w:rPr/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Tipos de Requisitos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line="240"/>
        <w:ind w:left="720" w:hanging="359"/>
        <w:contextualSpacing w:val="1"/>
        <w:jc w:val="both"/>
        <w:rPr>
          <w:rFonts w:cs="Times New Roman" w:hAnsi="Times New Roman" w:eastAsia="Times New Roman" w:ascii="Times New Roman"/>
          <w:b w:val="1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Requisitos funcionais:</w:t>
      </w:r>
    </w:p>
    <w:p w:rsidP="00000000" w:rsidRPr="00000000" w:rsidR="00000000" w:rsidDel="00000000" w:rsidRDefault="00000000">
      <w:pPr>
        <w:numPr>
          <w:ilvl w:val="1"/>
          <w:numId w:val="2"/>
        </w:numPr>
        <w:spacing w:lineRule="auto" w:line="240"/>
        <w:ind w:left="1440" w:hanging="359"/>
        <w:contextualSpacing w:val="1"/>
        <w:jc w:val="both"/>
        <w:rPr>
          <w:rFonts w:cs="Times New Roman" w:hAnsi="Times New Roman" w:eastAsia="Times New Roman" w:ascii="Times New Roman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o sistema permite inclusão, exclusão e consulta de clientes</w:t>
      </w:r>
    </w:p>
    <w:p w:rsidP="00000000" w:rsidRPr="00000000" w:rsidR="00000000" w:rsidDel="00000000" w:rsidRDefault="00000000">
      <w:pPr>
        <w:numPr>
          <w:ilvl w:val="1"/>
          <w:numId w:val="2"/>
        </w:numPr>
        <w:spacing w:lineRule="auto" w:line="240"/>
        <w:ind w:left="1440" w:hanging="359"/>
        <w:contextualSpacing w:val="1"/>
        <w:jc w:val="both"/>
        <w:rPr>
          <w:rFonts w:cs="Times New Roman" w:hAnsi="Times New Roman" w:eastAsia="Times New Roman" w:ascii="Times New Roman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o sistema permite inclusão, exclusão e consulta de filmes</w:t>
      </w:r>
    </w:p>
    <w:p w:rsidP="00000000" w:rsidRPr="00000000" w:rsidR="00000000" w:rsidDel="00000000" w:rsidRDefault="00000000">
      <w:pPr>
        <w:numPr>
          <w:ilvl w:val="1"/>
          <w:numId w:val="2"/>
        </w:numPr>
        <w:spacing w:lineRule="auto" w:line="240"/>
        <w:ind w:left="1440" w:hanging="359"/>
        <w:contextualSpacing w:val="1"/>
        <w:jc w:val="both"/>
        <w:rPr>
          <w:rFonts w:cs="Times New Roman" w:hAnsi="Times New Roman" w:eastAsia="Times New Roman" w:ascii="Times New Roman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o software só  acesso mediante autenticação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line="240"/>
        <w:ind w:left="720" w:hanging="359"/>
        <w:contextualSpacing w:val="1"/>
        <w:jc w:val="both"/>
        <w:rPr>
          <w:rFonts w:cs="Times New Roman" w:hAnsi="Times New Roman" w:eastAsia="Times New Roman" w:ascii="Times New Roman"/>
          <w:b w:val="1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Requisitos Não-funcionais:</w:t>
      </w:r>
    </w:p>
    <w:p w:rsidP="00000000" w:rsidRPr="00000000" w:rsidR="00000000" w:rsidDel="00000000" w:rsidRDefault="00000000">
      <w:pPr>
        <w:numPr>
          <w:ilvl w:val="1"/>
          <w:numId w:val="2"/>
        </w:numPr>
        <w:spacing w:lineRule="auto" w:line="240"/>
        <w:ind w:left="1440" w:hanging="359"/>
        <w:contextualSpacing w:val="1"/>
        <w:jc w:val="both"/>
        <w:rPr>
          <w:rFonts w:cs="Times New Roman" w:hAnsi="Times New Roman" w:eastAsia="Times New Roman" w:ascii="Times New Roman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sistema operacional Windows</w:t>
      </w:r>
    </w:p>
    <w:p w:rsidP="00000000" w:rsidRPr="00000000" w:rsidR="00000000" w:rsidDel="00000000" w:rsidRDefault="00000000">
      <w:pPr>
        <w:numPr>
          <w:ilvl w:val="1"/>
          <w:numId w:val="2"/>
        </w:numPr>
        <w:spacing w:lineRule="auto" w:line="240"/>
        <w:ind w:left="1440" w:hanging="359"/>
        <w:contextualSpacing w:val="1"/>
        <w:jc w:val="both"/>
        <w:rPr>
          <w:rFonts w:cs="Times New Roman" w:hAnsi="Times New Roman" w:eastAsia="Times New Roman" w:ascii="Times New Roman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acesso a internet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line="240"/>
        <w:ind w:left="720" w:hanging="359"/>
        <w:contextualSpacing w:val="1"/>
        <w:jc w:val="both"/>
        <w:rPr>
          <w:rFonts w:cs="Times New Roman" w:hAnsi="Times New Roman" w:eastAsia="Times New Roman" w:ascii="Times New Roman"/>
          <w:b w:val="1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Requisitos inversos:</w:t>
      </w:r>
    </w:p>
    <w:p w:rsidP="00000000" w:rsidRPr="00000000" w:rsidR="00000000" w:rsidDel="00000000" w:rsidRDefault="00000000">
      <w:pPr>
        <w:numPr>
          <w:ilvl w:val="1"/>
          <w:numId w:val="1"/>
        </w:numPr>
        <w:spacing w:lineRule="auto" w:line="240"/>
        <w:ind w:left="1440" w:hanging="359"/>
        <w:contextualSpacing w:val="1"/>
        <w:jc w:val="both"/>
        <w:rPr>
          <w:rFonts w:cs="Times New Roman" w:hAnsi="Times New Roman" w:eastAsia="Times New Roman" w:ascii="Times New Roman"/>
          <w:b w:val="1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o cliente não terá acesso ao cadstro de outros clientes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line="240"/>
        <w:ind w:left="720" w:hanging="359"/>
        <w:contextualSpacing w:val="1"/>
        <w:jc w:val="both"/>
        <w:rPr>
          <w:rFonts w:cs="Times New Roman" w:hAnsi="Times New Roman" w:eastAsia="Times New Roman" w:ascii="Times New Roman"/>
          <w:b w:val="1"/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Requisitos do ambiente ou infraestrutura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sz w:val="20"/>
          <w:rtl w:val="0"/>
        </w:rPr>
        <w:t xml:space="preserve">http://epf.eclipse.org/wikis/openup/practice.tech.evolutionary_arch.base/guidances/templates/resources/architecture_notebook_tpl.dot</w:t>
      </w: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imes New Roman"/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http://yuml.me/edit/6eaa224b" Type="http://schemas.openxmlformats.org/officeDocument/2006/relationships/hyperlink" TargetMode="External" Id="rId14"/><Relationship Target="fontTable.xml" Type="http://schemas.openxmlformats.org/officeDocument/2006/relationships/fontTable" Id="rId2"/><Relationship Target="http://yuml.me/edit/6eaa224b" Type="http://schemas.openxmlformats.org/officeDocument/2006/relationships/hyperlink" TargetMode="External" Id="rId12"/><Relationship Target="settings.xml" Type="http://schemas.openxmlformats.org/officeDocument/2006/relationships/settings" Id="rId1"/><Relationship Target="http://yuml.me/edit/6eaa224b" Type="http://schemas.openxmlformats.org/officeDocument/2006/relationships/hyperlink" TargetMode="External" Id="rId13"/><Relationship Target="styles.xml" Type="http://schemas.openxmlformats.org/officeDocument/2006/relationships/styles" Id="rId4"/><Relationship Target="http://yuml.me/edit/6eaa224b" Type="http://schemas.openxmlformats.org/officeDocument/2006/relationships/hyperlink" TargetMode="External" Id="rId10"/><Relationship Target="numbering.xml" Type="http://schemas.openxmlformats.org/officeDocument/2006/relationships/numbering" Id="rId3"/><Relationship Target="http://yuml.me/edit/6eaa224b" Type="http://schemas.openxmlformats.org/officeDocument/2006/relationships/hyperlink" TargetMode="External" Id="rId11"/><Relationship Target="http://yuml.me/edit/6eaa224b" Type="http://schemas.openxmlformats.org/officeDocument/2006/relationships/hyperlink" TargetMode="External" Id="rId9"/><Relationship Target="http://yuml.me/edit/6eaa224b" Type="http://schemas.openxmlformats.org/officeDocument/2006/relationships/hyperlink" TargetMode="External" Id="rId6"/><Relationship Target="http://yuml.me/edit/6eaa224b" Type="http://schemas.openxmlformats.org/officeDocument/2006/relationships/hyperlink" TargetMode="External" Id="rId5"/><Relationship Target="http://yuml.me/edit/6eaa224b" Type="http://schemas.openxmlformats.org/officeDocument/2006/relationships/hyperlink" TargetMode="External" Id="rId8"/><Relationship Target="http://yuml.me/edit/6eaa224b" Type="http://schemas.openxmlformats.org/officeDocument/2006/relationships/hyperlink" TargetMode="External" Id="rId7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FO 1.0 { Rascunho }.docx</dc:title>
</cp:coreProperties>
</file>