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Керівнику {{ employer_name }}</w:t>
      </w:r>
    </w:p>
    <w:p>
      <w:pPr>
        <w:jc w:val="right"/>
      </w:pPr>
      <w:r>
        <w:t>{{ employer_address }}</w:t>
      </w:r>
    </w:p>
    <w:p>
      <w:pPr>
        <w:jc w:val="right"/>
      </w:pPr>
      <w:r>
        <w:t>ЄДРПОУ: {{ employer_edrpou_or_dash }}</w:t>
      </w:r>
    </w:p>
    <w:p>
      <w:pPr>
        <w:jc w:val="right"/>
      </w:pPr>
    </w:p>
    <w:p>
      <w:pPr>
        <w:jc w:val="right"/>
      </w:pPr>
      <w:r>
        <w:t>Від {{ user_name }}</w:t>
      </w:r>
    </w:p>
    <w:p>
      <w:pPr>
        <w:jc w:val="right"/>
      </w:pPr>
      <w:r>
        <w:t>ІПН: {{ user_tax_id }}</w:t>
      </w:r>
    </w:p>
    <w:p>
      <w:pPr>
        <w:jc w:val="right"/>
      </w:pPr>
      <w:r>
        <w:t>Адреса: {{ user_address }}</w:t>
      </w:r>
    </w:p>
    <w:p>
      <w:pPr>
        <w:jc w:val="right"/>
      </w:pPr>
      <w:r>
        <w:t>Тел.: {{ user_phone }}</w:t>
      </w:r>
    </w:p>
    <w:p/>
    <w:p>
      <w:pPr>
        <w:jc w:val="center"/>
      </w:pPr>
      <w:r>
        <w:rPr>
          <w:b/>
          <w:sz w:val="28"/>
        </w:rPr>
        <w:t>ДОСУДОВА ПРЕТЕНЗІЯ</w:t>
      </w:r>
    </w:p>
    <w:p/>
    <w:p>
      <w:pPr>
        <w:ind w:firstLine="709"/>
        <w:jc w:val="both"/>
      </w:pPr>
      <w:r>
        <w:rPr>
          <w:b w:val="0"/>
        </w:rPr>
        <w:t>про виплату заборгованості із заробітної плати</w:t>
      </w:r>
    </w:p>
    <w:p>
      <w:pPr>
        <w:ind w:firstLine="709"/>
        <w:jc w:val="both"/>
      </w:pPr>
      <w:r>
        <w:rPr>
          <w:b w:val="0"/>
        </w:rPr>
        <w:t>Я, {{ user_name }}, перебуваю у трудових відносинах із {{ employer_name }}. Станом на {{ today }} мені не виплачено заробітну плату за період з {{ period_from_text }} по {{ period_to_text }} у розмірі {{ amount_text }}.</w:t>
      </w:r>
    </w:p>
    <w:p>
      <w:pPr>
        <w:ind w:firstLine="709"/>
        <w:jc w:val="both"/>
      </w:pPr>
      <w:r>
        <w:rPr>
          <w:b w:val="0"/>
        </w:rPr>
        <w:t>Останню виплату заробітної плати було здійснено {{ last_payment_date }}.</w:t>
      </w:r>
    </w:p>
    <w:p>
      <w:pPr>
        <w:ind w:firstLine="709"/>
        <w:jc w:val="both"/>
      </w:pPr>
      <w:r>
        <w:rPr>
          <w:b w:val="0"/>
        </w:rPr>
        <w:t>Відповідно до статті 115 Кодексу законів про працю України заробітна плата виплачується працівникам регулярно в робочі дні у строки, встановлені колективним договором або нормативним актом роботодавця, але не рідше двох разів на місяць через проміжок часу, що не перевищує шістнадцяти календарних днів.</w:t>
      </w:r>
    </w:p>
    <w:p>
      <w:pPr>
        <w:ind w:firstLine="709"/>
        <w:jc w:val="both"/>
      </w:pPr>
      <w:r>
        <w:rPr>
          <w:b w:val="0"/>
        </w:rPr>
        <w:t>Згідно зі статтею 116 КЗпП України, при припиненні трудового договору виплата всіх сум, що належать працівникові, провадиться в день звільнення. Стаття 117 КЗпП України передбачає відповідальність роботодавця за затримку розрахунку у формі середнього заробітку працівника за весь час затримки по день фактичного розрахунку.</w:t>
      </w:r>
    </w:p>
    <w:p>
      <w:pPr>
        <w:jc w:val="both"/>
      </w:pPr>
      <w:r>
        <w:rPr>
          <w:b/>
        </w:rPr>
        <w:t>На підставі викладеного, керуючись ст.ст. 115, 116, 117 КЗпП України,</w:t>
      </w:r>
    </w:p>
    <w:p>
      <w:pPr>
        <w:jc w:val="both"/>
      </w:pPr>
      <w:r>
        <w:rPr>
          <w:b/>
        </w:rPr>
        <w:t>ВИМАГАЮ:</w:t>
      </w:r>
    </w:p>
    <w:p>
      <w:pPr>
        <w:ind w:firstLine="709"/>
        <w:jc w:val="both"/>
      </w:pPr>
      <w:r>
        <w:rPr>
          <w:b w:val="0"/>
        </w:rPr>
        <w:t>1. У строк до 7 (семи) календарних днів з дня отримання цієї претензії виплатити заборгованість із заробітної плати у розмірі {{ amount_text }}.</w:t>
      </w:r>
    </w:p>
    <w:p>
      <w:pPr>
        <w:ind w:firstLine="709"/>
        <w:jc w:val="both"/>
      </w:pPr>
      <w:r>
        <w:rPr>
          <w:b w:val="0"/>
        </w:rPr>
        <w:t>2. У разі затримки виплати — виплатити середній заробіток за весь час затримки відповідно до ст. 117 КЗпП України.</w:t>
      </w:r>
    </w:p>
    <w:p>
      <w:pPr>
        <w:ind w:firstLine="709"/>
        <w:jc w:val="both"/>
      </w:pPr>
      <w:r>
        <w:rPr>
          <w:b w:val="0"/>
        </w:rPr>
        <w:t>3. Письмово повідомити мене про результати розгляду цієї претензії за вказаною вище адресою.</w:t>
      </w:r>
    </w:p>
    <w:p>
      <w:pPr>
        <w:ind w:firstLine="709"/>
        <w:jc w:val="both"/>
      </w:pPr>
      <w:r>
        <w:rPr>
          <w:b w:val="0"/>
        </w:rPr>
        <w:t>У разі залишення цієї претензії без задоволення, я буду змушений(а) звернутися до Державної служби України з питань праці та/або до суду з відповідним позовом, з покладенням на роботодавця всіх судових витрат.</w:t>
      </w:r>
    </w:p>
    <w:p/>
    <w:p>
      <w:pPr>
        <w:jc w:val="left"/>
      </w:pPr>
      <w:r>
        <w:t>«{{ today }}»</w:t>
      </w:r>
    </w:p>
    <w:p>
      <w:pPr>
        <w:jc w:val="right"/>
      </w:pPr>
      <w:r>
        <w:t>________________ / {{ user_name }} /</w:t>
      </w:r>
    </w:p>
    <w:p/>
    <w:p>
      <w:pPr>
        <w:jc w:val="both"/>
      </w:pPr>
      <w:r>
        <w:rPr>
          <w:i/>
          <w:sz w:val="18"/>
        </w:rPr>
        <w:t>_____________________________________________________________________</w:t>
        <w:br/>
        <w:t>Цей документ згенеровано автоматично сервісом PravoHelpAI станом на {{ today }}. Перед поданням рекомендуємо перевірку фахового юриста. Шаблон є типовим і потребує адаптації під обставини конкретної справи.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