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812F" w14:textId="77777777" w:rsidR="007267D3" w:rsidRDefault="007267D3" w:rsidP="00586C30">
      <w:pPr>
        <w:pStyle w:val="Titre1"/>
        <w:jc w:val="center"/>
        <w:rPr>
          <w:sz w:val="56"/>
          <w:szCs w:val="56"/>
        </w:rPr>
      </w:pPr>
    </w:p>
    <w:p w14:paraId="7401E5C1" w14:textId="77777777" w:rsidR="007267D3" w:rsidRDefault="007267D3" w:rsidP="00586C30">
      <w:pPr>
        <w:pStyle w:val="Titre1"/>
        <w:jc w:val="center"/>
        <w:rPr>
          <w:sz w:val="56"/>
          <w:szCs w:val="56"/>
        </w:rPr>
      </w:pPr>
    </w:p>
    <w:p w14:paraId="0922FB97" w14:textId="77777777" w:rsidR="007267D3" w:rsidRDefault="007267D3" w:rsidP="00586C30">
      <w:pPr>
        <w:pStyle w:val="Titre1"/>
        <w:jc w:val="center"/>
        <w:rPr>
          <w:sz w:val="56"/>
          <w:szCs w:val="56"/>
        </w:rPr>
      </w:pPr>
    </w:p>
    <w:p w14:paraId="2D34E36E" w14:textId="1FAAB9E5" w:rsidR="005F0EA8" w:rsidRPr="007B34B7" w:rsidRDefault="00CE22D1" w:rsidP="00586C30">
      <w:pPr>
        <w:pStyle w:val="Titre1"/>
        <w:jc w:val="center"/>
        <w:rPr>
          <w:sz w:val="56"/>
          <w:szCs w:val="56"/>
        </w:rPr>
      </w:pPr>
      <w:bookmarkStart w:id="0" w:name="_Toc20323670"/>
      <w:bookmarkStart w:id="1" w:name="_Toc20323725"/>
      <w:bookmarkStart w:id="2" w:name="_Toc26045185"/>
      <w:r>
        <w:rPr>
          <w:sz w:val="56"/>
          <w:szCs w:val="56"/>
        </w:rPr>
        <w:t>Projet JAVA</w:t>
      </w:r>
      <w:bookmarkEnd w:id="0"/>
      <w:bookmarkEnd w:id="1"/>
      <w:bookmarkEnd w:id="2"/>
    </w:p>
    <w:p w14:paraId="22F3C864" w14:textId="159B321D" w:rsidR="007B34B7" w:rsidRDefault="00875D10" w:rsidP="007B34B7">
      <w:pPr>
        <w:pStyle w:val="Sous-titre"/>
        <w:jc w:val="center"/>
      </w:pPr>
      <w:r>
        <w:t>Premier rendu</w:t>
      </w:r>
    </w:p>
    <w:p w14:paraId="17E2EC84" w14:textId="779853AC" w:rsidR="00C37495" w:rsidRDefault="00C37495" w:rsidP="00C37495"/>
    <w:p w14:paraId="29CEF7E1" w14:textId="77777777" w:rsidR="00C37495" w:rsidRPr="00C37495" w:rsidRDefault="00C37495" w:rsidP="00C37495"/>
    <w:p w14:paraId="4ED168E4" w14:textId="18EDB024" w:rsidR="007B34B7" w:rsidRDefault="007B34B7" w:rsidP="00C37495">
      <w:pPr>
        <w:jc w:val="center"/>
        <w:rPr>
          <w:rFonts w:asciiTheme="minorHAnsi" w:eastAsiaTheme="minorEastAsia" w:hAnsiTheme="minorHAnsi"/>
          <w:color w:val="5A5A5A" w:themeColor="text1" w:themeTint="A5"/>
          <w:spacing w:val="15"/>
          <w:sz w:val="22"/>
        </w:rPr>
      </w:pPr>
      <w:r>
        <w:br w:type="page"/>
      </w:r>
    </w:p>
    <w:p w14:paraId="234CC453" w14:textId="5D962D40" w:rsidR="007B34B7" w:rsidRDefault="007267D3"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1FD00E83">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5807"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6D65CC22" w:rsidR="00051FBB" w:rsidRDefault="00051FBB" w:rsidP="00051FBB"/>
    <w:p w14:paraId="75552437" w14:textId="5E5B5986" w:rsidR="00051FBB" w:rsidRDefault="00051FBB" w:rsidP="00051FBB"/>
    <w:p w14:paraId="71865A25" w14:textId="4A3D2FEE" w:rsidR="00051FBB" w:rsidRDefault="00051FBB" w:rsidP="00051FBB"/>
    <w:p w14:paraId="2864AC48" w14:textId="3932126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4A6B9D36" w14:textId="64F2D1BF" w:rsidR="00F00084" w:rsidRDefault="00F00084">
      <w:pPr>
        <w:spacing w:after="160" w:line="259" w:lineRule="auto"/>
      </w:pPr>
      <w:r>
        <w:br w:type="page"/>
      </w:r>
    </w:p>
    <w:p w14:paraId="5265810D" w14:textId="6CF73CF7" w:rsidR="00BC501C" w:rsidRDefault="00BC501C" w:rsidP="007C6BC3"/>
    <w:p w14:paraId="09484F69" w14:textId="43CD16D5" w:rsidR="00F00084" w:rsidRDefault="00F00084" w:rsidP="00F00084">
      <w:pPr>
        <w:pStyle w:val="Titre1"/>
      </w:pPr>
      <w:bookmarkStart w:id="3" w:name="_Toc26045186"/>
      <w:r>
        <w:t>Gestionnaire de Version</w:t>
      </w:r>
      <w:bookmarkEnd w:id="3"/>
    </w:p>
    <w:p w14:paraId="2DF1B4C2" w14:textId="77777777" w:rsidR="00EB5BFA" w:rsidRPr="00EB5BFA" w:rsidRDefault="00EB5BFA" w:rsidP="00EB5BFA">
      <w:pPr>
        <w:rPr>
          <w:lang w:eastAsia="en-US"/>
        </w:rPr>
      </w:pPr>
    </w:p>
    <w:tbl>
      <w:tblPr>
        <w:tblStyle w:val="Grilledutableau"/>
        <w:tblW w:w="0" w:type="auto"/>
        <w:jc w:val="center"/>
        <w:tblLook w:val="04A0" w:firstRow="1" w:lastRow="0" w:firstColumn="1" w:lastColumn="0" w:noHBand="0" w:noVBand="1"/>
      </w:tblPr>
      <w:tblGrid>
        <w:gridCol w:w="1311"/>
        <w:gridCol w:w="2653"/>
        <w:gridCol w:w="2765"/>
        <w:gridCol w:w="1346"/>
        <w:gridCol w:w="816"/>
      </w:tblGrid>
      <w:tr w:rsidR="00EB5BFA" w14:paraId="252F671C" w14:textId="77777777" w:rsidTr="00C56C37">
        <w:trPr>
          <w:jc w:val="center"/>
        </w:trPr>
        <w:tc>
          <w:tcPr>
            <w:tcW w:w="1311" w:type="dxa"/>
            <w:vAlign w:val="center"/>
          </w:tcPr>
          <w:p w14:paraId="676E09C6" w14:textId="77777777" w:rsidR="00EB5BFA" w:rsidRPr="000C4C71" w:rsidRDefault="00EB5BFA" w:rsidP="00590CF5">
            <w:r w:rsidRPr="000C4C71">
              <w:t>Date</w:t>
            </w:r>
          </w:p>
        </w:tc>
        <w:tc>
          <w:tcPr>
            <w:tcW w:w="2653" w:type="dxa"/>
            <w:vAlign w:val="center"/>
          </w:tcPr>
          <w:p w14:paraId="0379D7BC" w14:textId="77777777" w:rsidR="00EB5BFA" w:rsidRDefault="00EB5BFA" w:rsidP="00590CF5">
            <w:r>
              <w:t>Auteur</w:t>
            </w:r>
          </w:p>
        </w:tc>
        <w:tc>
          <w:tcPr>
            <w:tcW w:w="2765" w:type="dxa"/>
            <w:vAlign w:val="center"/>
          </w:tcPr>
          <w:p w14:paraId="745602DD" w14:textId="77777777" w:rsidR="00EB5BFA" w:rsidRDefault="00EB5BFA" w:rsidP="00590CF5">
            <w:r>
              <w:t>Modification(s)</w:t>
            </w:r>
          </w:p>
        </w:tc>
        <w:tc>
          <w:tcPr>
            <w:tcW w:w="1346" w:type="dxa"/>
            <w:vAlign w:val="center"/>
          </w:tcPr>
          <w:p w14:paraId="22B8C1A3" w14:textId="77777777" w:rsidR="00EB5BFA" w:rsidRDefault="00EB5BFA" w:rsidP="00590CF5">
            <w:r>
              <w:t>Version</w:t>
            </w:r>
          </w:p>
        </w:tc>
        <w:tc>
          <w:tcPr>
            <w:tcW w:w="816" w:type="dxa"/>
            <w:vAlign w:val="center"/>
          </w:tcPr>
          <w:p w14:paraId="24E94CAE" w14:textId="77777777" w:rsidR="00EB5BFA" w:rsidRDefault="00EB5BFA" w:rsidP="00590CF5">
            <w:r>
              <w:t>Statut</w:t>
            </w:r>
          </w:p>
        </w:tc>
      </w:tr>
      <w:tr w:rsidR="00EB5BFA" w14:paraId="4C772A66" w14:textId="77777777" w:rsidTr="00C56C37">
        <w:trPr>
          <w:jc w:val="center"/>
        </w:trPr>
        <w:tc>
          <w:tcPr>
            <w:tcW w:w="1311" w:type="dxa"/>
            <w:vAlign w:val="center"/>
          </w:tcPr>
          <w:p w14:paraId="269363FB" w14:textId="3F3C7E2D" w:rsidR="00EB5BFA" w:rsidRDefault="00EB5BFA" w:rsidP="00590CF5">
            <w:pPr>
              <w:jc w:val="center"/>
            </w:pPr>
            <w:r>
              <w:t>25/09/2019</w:t>
            </w:r>
          </w:p>
        </w:tc>
        <w:tc>
          <w:tcPr>
            <w:tcW w:w="2653" w:type="dxa"/>
            <w:vAlign w:val="center"/>
          </w:tcPr>
          <w:p w14:paraId="7F6F609B" w14:textId="77777777" w:rsidR="00EB5BFA" w:rsidRDefault="00EB5BFA" w:rsidP="00590CF5">
            <w:pPr>
              <w:jc w:val="center"/>
            </w:pPr>
            <w:r>
              <w:t>Groupe</w:t>
            </w:r>
          </w:p>
        </w:tc>
        <w:tc>
          <w:tcPr>
            <w:tcW w:w="2765" w:type="dxa"/>
            <w:vAlign w:val="center"/>
          </w:tcPr>
          <w:p w14:paraId="6EDA2500" w14:textId="77777777" w:rsidR="00EB5BFA" w:rsidRDefault="00EB5BFA" w:rsidP="00590CF5">
            <w:pPr>
              <w:spacing w:before="240"/>
              <w:jc w:val="center"/>
            </w:pPr>
            <w:r>
              <w:t>Création du document, mise en page et plan</w:t>
            </w:r>
          </w:p>
          <w:p w14:paraId="41CA533B" w14:textId="77777777" w:rsidR="00EB5BFA" w:rsidRDefault="00EB5BFA" w:rsidP="00590CF5">
            <w:pPr>
              <w:jc w:val="center"/>
            </w:pPr>
          </w:p>
        </w:tc>
        <w:tc>
          <w:tcPr>
            <w:tcW w:w="1346" w:type="dxa"/>
            <w:vAlign w:val="center"/>
          </w:tcPr>
          <w:p w14:paraId="09E7DD5F" w14:textId="77777777" w:rsidR="00EB5BFA" w:rsidRDefault="00EB5BFA" w:rsidP="00590CF5">
            <w:pPr>
              <w:jc w:val="center"/>
            </w:pPr>
            <w:r>
              <w:t>V1.0</w:t>
            </w:r>
          </w:p>
        </w:tc>
        <w:tc>
          <w:tcPr>
            <w:tcW w:w="816" w:type="dxa"/>
            <w:vAlign w:val="center"/>
          </w:tcPr>
          <w:p w14:paraId="1F243E4F" w14:textId="77777777" w:rsidR="00EB5BFA" w:rsidRDefault="00EB5BFA" w:rsidP="00590CF5">
            <w:pPr>
              <w:jc w:val="center"/>
            </w:pPr>
            <w:r>
              <w:t>FIN</w:t>
            </w:r>
          </w:p>
        </w:tc>
      </w:tr>
      <w:tr w:rsidR="00C56C37" w14:paraId="1324DD99" w14:textId="77777777" w:rsidTr="00C56C37">
        <w:trPr>
          <w:jc w:val="center"/>
        </w:trPr>
        <w:tc>
          <w:tcPr>
            <w:tcW w:w="1311" w:type="dxa"/>
            <w:vAlign w:val="center"/>
          </w:tcPr>
          <w:p w14:paraId="21CA7B93" w14:textId="02946365" w:rsidR="00C56C37" w:rsidRDefault="00C56C37" w:rsidP="00590CF5">
            <w:pPr>
              <w:jc w:val="center"/>
            </w:pPr>
            <w:r>
              <w:t>11/11/2019</w:t>
            </w:r>
          </w:p>
        </w:tc>
        <w:tc>
          <w:tcPr>
            <w:tcW w:w="2653" w:type="dxa"/>
            <w:vAlign w:val="center"/>
          </w:tcPr>
          <w:p w14:paraId="24507C40" w14:textId="77777777" w:rsidR="00C56C37" w:rsidRDefault="00C56C37" w:rsidP="00590CF5">
            <w:pPr>
              <w:jc w:val="center"/>
            </w:pPr>
            <w:r>
              <w:t>Grégory NAM</w:t>
            </w:r>
          </w:p>
          <w:p w14:paraId="6FF37112" w14:textId="1070624A" w:rsidR="00C56C37" w:rsidRDefault="00C56C37" w:rsidP="00590CF5">
            <w:pPr>
              <w:jc w:val="center"/>
            </w:pPr>
            <w:r>
              <w:t>Luca BEVILACQUA</w:t>
            </w:r>
          </w:p>
        </w:tc>
        <w:tc>
          <w:tcPr>
            <w:tcW w:w="2765" w:type="dxa"/>
            <w:vAlign w:val="center"/>
          </w:tcPr>
          <w:p w14:paraId="0165FF24" w14:textId="77777777" w:rsidR="00C56C37" w:rsidRDefault="00C56C37" w:rsidP="00590CF5">
            <w:pPr>
              <w:spacing w:before="240"/>
              <w:jc w:val="center"/>
            </w:pPr>
            <w:r>
              <w:t>Mise en forme du scénario pensé</w:t>
            </w:r>
          </w:p>
          <w:p w14:paraId="6945A1FE" w14:textId="13C4D682" w:rsidR="00C56C37" w:rsidRDefault="00C56C37" w:rsidP="00590CF5">
            <w:pPr>
              <w:spacing w:before="240"/>
              <w:jc w:val="center"/>
            </w:pPr>
          </w:p>
        </w:tc>
        <w:tc>
          <w:tcPr>
            <w:tcW w:w="1346" w:type="dxa"/>
            <w:vAlign w:val="center"/>
          </w:tcPr>
          <w:p w14:paraId="2F648130" w14:textId="65516847" w:rsidR="00C56C37" w:rsidRDefault="00C56C37" w:rsidP="00590CF5">
            <w:pPr>
              <w:jc w:val="center"/>
            </w:pPr>
            <w:r>
              <w:t>V1.1</w:t>
            </w:r>
          </w:p>
        </w:tc>
        <w:tc>
          <w:tcPr>
            <w:tcW w:w="816" w:type="dxa"/>
            <w:vAlign w:val="center"/>
          </w:tcPr>
          <w:p w14:paraId="3DBCE834" w14:textId="3B8E83FC" w:rsidR="00C56C37" w:rsidRDefault="00C56C37" w:rsidP="00590CF5">
            <w:pPr>
              <w:jc w:val="center"/>
            </w:pPr>
            <w:r>
              <w:t>FIN</w:t>
            </w:r>
          </w:p>
        </w:tc>
      </w:tr>
      <w:tr w:rsidR="006B3E34" w14:paraId="7208ADB2" w14:textId="77777777" w:rsidTr="00C56C37">
        <w:trPr>
          <w:jc w:val="center"/>
        </w:trPr>
        <w:tc>
          <w:tcPr>
            <w:tcW w:w="1311" w:type="dxa"/>
            <w:vAlign w:val="center"/>
          </w:tcPr>
          <w:p w14:paraId="73929081" w14:textId="3273682D" w:rsidR="006B3E34" w:rsidRDefault="006B3E34" w:rsidP="00590CF5">
            <w:pPr>
              <w:jc w:val="center"/>
            </w:pPr>
            <w:r>
              <w:t>30/11/2019</w:t>
            </w:r>
          </w:p>
        </w:tc>
        <w:tc>
          <w:tcPr>
            <w:tcW w:w="2653" w:type="dxa"/>
            <w:vAlign w:val="center"/>
          </w:tcPr>
          <w:p w14:paraId="58BE9362" w14:textId="659428DC" w:rsidR="006B3E34" w:rsidRDefault="006B3E34" w:rsidP="00590CF5">
            <w:pPr>
              <w:jc w:val="center"/>
            </w:pPr>
            <w:r>
              <w:t xml:space="preserve">Luca </w:t>
            </w:r>
            <w:proofErr w:type="spellStart"/>
            <w:r>
              <w:t>B</w:t>
            </w:r>
            <w:r w:rsidR="000C1ECC">
              <w:t>EVILACQUA</w:t>
            </w:r>
            <w:proofErr w:type="spellEnd"/>
          </w:p>
        </w:tc>
        <w:tc>
          <w:tcPr>
            <w:tcW w:w="2765" w:type="dxa"/>
            <w:vAlign w:val="center"/>
          </w:tcPr>
          <w:p w14:paraId="6EBBFA59" w14:textId="6942CCFB" w:rsidR="006B3E34" w:rsidRDefault="00612217" w:rsidP="006B3E34">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612217">
            <w:pPr>
              <w:jc w:val="center"/>
            </w:pPr>
          </w:p>
        </w:tc>
        <w:tc>
          <w:tcPr>
            <w:tcW w:w="1346" w:type="dxa"/>
            <w:vAlign w:val="center"/>
          </w:tcPr>
          <w:p w14:paraId="1729F5E6" w14:textId="52160503" w:rsidR="006B3E34" w:rsidRDefault="000505E3" w:rsidP="00590CF5">
            <w:pPr>
              <w:jc w:val="center"/>
            </w:pPr>
            <w:r>
              <w:t>V1.2</w:t>
            </w:r>
          </w:p>
        </w:tc>
        <w:tc>
          <w:tcPr>
            <w:tcW w:w="816" w:type="dxa"/>
            <w:vAlign w:val="center"/>
          </w:tcPr>
          <w:p w14:paraId="3FCB36F8" w14:textId="32113A85" w:rsidR="006B3E34" w:rsidRDefault="000505E3" w:rsidP="00590CF5">
            <w:pPr>
              <w:jc w:val="center"/>
            </w:pPr>
            <w:r>
              <w:t>FIN</w:t>
            </w:r>
          </w:p>
        </w:tc>
      </w:tr>
      <w:tr w:rsidR="00612217" w14:paraId="3D294C7E" w14:textId="77777777" w:rsidTr="00C56C37">
        <w:trPr>
          <w:jc w:val="center"/>
        </w:trPr>
        <w:tc>
          <w:tcPr>
            <w:tcW w:w="1311" w:type="dxa"/>
            <w:vAlign w:val="center"/>
          </w:tcPr>
          <w:p w14:paraId="4AD7135E" w14:textId="5C2BB935" w:rsidR="00612217" w:rsidRDefault="00612217" w:rsidP="00590CF5">
            <w:pPr>
              <w:jc w:val="center"/>
            </w:pPr>
            <w:r>
              <w:t>30/11/2019</w:t>
            </w:r>
          </w:p>
        </w:tc>
        <w:tc>
          <w:tcPr>
            <w:tcW w:w="2653" w:type="dxa"/>
            <w:vAlign w:val="center"/>
          </w:tcPr>
          <w:p w14:paraId="380ECDB2" w14:textId="10E9799F" w:rsidR="00612217" w:rsidRDefault="00612217" w:rsidP="00590CF5">
            <w:pPr>
              <w:jc w:val="center"/>
            </w:pPr>
            <w:r>
              <w:t>Grégory NAM</w:t>
            </w:r>
          </w:p>
        </w:tc>
        <w:tc>
          <w:tcPr>
            <w:tcW w:w="2765" w:type="dxa"/>
            <w:vAlign w:val="center"/>
          </w:tcPr>
          <w:p w14:paraId="246BA5DA" w14:textId="77777777" w:rsidR="00612217" w:rsidRDefault="00612217" w:rsidP="00612217">
            <w:pPr>
              <w:spacing w:before="240"/>
              <w:jc w:val="center"/>
            </w:pPr>
            <w:r>
              <w:t>Fusion des parties background et description du personnage dans le scénario. Amélioration de la carte globale, explication des déplacements du personnages. Ajout de deux énigmes</w:t>
            </w:r>
          </w:p>
          <w:p w14:paraId="2AF6099F" w14:textId="0D703345" w:rsidR="00612217" w:rsidRDefault="00612217" w:rsidP="00612217">
            <w:pPr>
              <w:jc w:val="center"/>
            </w:pPr>
          </w:p>
        </w:tc>
        <w:tc>
          <w:tcPr>
            <w:tcW w:w="1346" w:type="dxa"/>
            <w:vAlign w:val="center"/>
          </w:tcPr>
          <w:p w14:paraId="3BDBD814" w14:textId="19DCC31E" w:rsidR="00612217" w:rsidRDefault="00612217" w:rsidP="00590CF5">
            <w:pPr>
              <w:jc w:val="center"/>
            </w:pPr>
            <w:r>
              <w:t>V1.3</w:t>
            </w:r>
          </w:p>
        </w:tc>
        <w:tc>
          <w:tcPr>
            <w:tcW w:w="816" w:type="dxa"/>
            <w:vAlign w:val="center"/>
          </w:tcPr>
          <w:p w14:paraId="7BFD3D65" w14:textId="7A8E77C7" w:rsidR="00612217" w:rsidRDefault="00612217" w:rsidP="00590CF5">
            <w:pPr>
              <w:jc w:val="center"/>
            </w:pPr>
            <w:r>
              <w:t>FIN</w:t>
            </w:r>
          </w:p>
        </w:tc>
      </w:tr>
    </w:tbl>
    <w:p w14:paraId="2DD30102" w14:textId="0283F3F2" w:rsidR="00612217" w:rsidRDefault="00612217" w:rsidP="00EB5BFA">
      <w:pPr>
        <w:rPr>
          <w:lang w:eastAsia="en-US"/>
        </w:rPr>
      </w:pPr>
    </w:p>
    <w:p w14:paraId="1B324E21" w14:textId="77777777" w:rsidR="00612217" w:rsidRDefault="00612217">
      <w:pPr>
        <w:spacing w:after="160" w:line="259" w:lineRule="auto"/>
        <w:rPr>
          <w:lang w:eastAsia="en-US"/>
        </w:rPr>
      </w:pPr>
      <w:r>
        <w:rPr>
          <w:lang w:eastAsia="en-US"/>
        </w:rPr>
        <w:br w:type="page"/>
      </w: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754E4DFC" w14:textId="2E9C1B74" w:rsidR="00EB5BFA" w:rsidRDefault="00EB5BFA">
          <w:pPr>
            <w:pStyle w:val="En-ttedetabledesmatires"/>
          </w:pPr>
          <w:r>
            <w:t>Table des matières</w:t>
          </w:r>
        </w:p>
        <w:p w14:paraId="3BB98B28" w14:textId="7D91F9FA" w:rsidR="005437D6" w:rsidRDefault="00EB5BFA">
          <w:pPr>
            <w:pStyle w:val="TM1"/>
            <w:tabs>
              <w:tab w:val="right" w:leader="dot" w:pos="8891"/>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6045186" w:history="1">
            <w:r w:rsidR="005437D6" w:rsidRPr="00A14FAC">
              <w:rPr>
                <w:rStyle w:val="Lienhypertexte"/>
                <w:noProof/>
              </w:rPr>
              <w:t>Gestionnaire de Version</w:t>
            </w:r>
            <w:r w:rsidR="005437D6">
              <w:rPr>
                <w:noProof/>
                <w:webHidden/>
              </w:rPr>
              <w:tab/>
            </w:r>
            <w:r w:rsidR="005437D6">
              <w:rPr>
                <w:noProof/>
                <w:webHidden/>
              </w:rPr>
              <w:fldChar w:fldCharType="begin"/>
            </w:r>
            <w:r w:rsidR="005437D6">
              <w:rPr>
                <w:noProof/>
                <w:webHidden/>
              </w:rPr>
              <w:instrText xml:space="preserve"> PAGEREF _Toc26045186 \h </w:instrText>
            </w:r>
            <w:r w:rsidR="005437D6">
              <w:rPr>
                <w:noProof/>
                <w:webHidden/>
              </w:rPr>
            </w:r>
            <w:r w:rsidR="005437D6">
              <w:rPr>
                <w:noProof/>
                <w:webHidden/>
              </w:rPr>
              <w:fldChar w:fldCharType="separate"/>
            </w:r>
            <w:r w:rsidR="005437D6">
              <w:rPr>
                <w:noProof/>
                <w:webHidden/>
              </w:rPr>
              <w:t>3</w:t>
            </w:r>
            <w:r w:rsidR="005437D6">
              <w:rPr>
                <w:noProof/>
                <w:webHidden/>
              </w:rPr>
              <w:fldChar w:fldCharType="end"/>
            </w:r>
          </w:hyperlink>
        </w:p>
        <w:p w14:paraId="581C5040" w14:textId="6AF7D23E" w:rsidR="005437D6" w:rsidRDefault="005437D6">
          <w:pPr>
            <w:pStyle w:val="TM1"/>
            <w:tabs>
              <w:tab w:val="right" w:leader="dot" w:pos="8891"/>
            </w:tabs>
            <w:rPr>
              <w:rFonts w:asciiTheme="minorHAnsi" w:eastAsiaTheme="minorEastAsia" w:hAnsiTheme="minorHAnsi"/>
              <w:noProof/>
              <w:sz w:val="22"/>
              <w:lang w:eastAsia="fr-FR"/>
            </w:rPr>
          </w:pPr>
          <w:hyperlink w:anchor="_Toc26045187" w:history="1">
            <w:r w:rsidRPr="00A14FAC">
              <w:rPr>
                <w:rStyle w:val="Lienhypertexte"/>
                <w:noProof/>
              </w:rPr>
              <w:t>Scenario</w:t>
            </w:r>
            <w:r>
              <w:rPr>
                <w:noProof/>
                <w:webHidden/>
              </w:rPr>
              <w:tab/>
            </w:r>
            <w:r>
              <w:rPr>
                <w:noProof/>
                <w:webHidden/>
              </w:rPr>
              <w:fldChar w:fldCharType="begin"/>
            </w:r>
            <w:r>
              <w:rPr>
                <w:noProof/>
                <w:webHidden/>
              </w:rPr>
              <w:instrText xml:space="preserve"> PAGEREF _Toc26045187 \h </w:instrText>
            </w:r>
            <w:r>
              <w:rPr>
                <w:noProof/>
                <w:webHidden/>
              </w:rPr>
            </w:r>
            <w:r>
              <w:rPr>
                <w:noProof/>
                <w:webHidden/>
              </w:rPr>
              <w:fldChar w:fldCharType="separate"/>
            </w:r>
            <w:r>
              <w:rPr>
                <w:noProof/>
                <w:webHidden/>
              </w:rPr>
              <w:t>5</w:t>
            </w:r>
            <w:r>
              <w:rPr>
                <w:noProof/>
                <w:webHidden/>
              </w:rPr>
              <w:fldChar w:fldCharType="end"/>
            </w:r>
          </w:hyperlink>
        </w:p>
        <w:p w14:paraId="513F9578" w14:textId="70B0D38C" w:rsidR="005437D6" w:rsidRDefault="005437D6">
          <w:pPr>
            <w:pStyle w:val="TM2"/>
            <w:tabs>
              <w:tab w:val="right" w:leader="dot" w:pos="8891"/>
            </w:tabs>
            <w:rPr>
              <w:rFonts w:asciiTheme="minorHAnsi" w:eastAsiaTheme="minorEastAsia" w:hAnsiTheme="minorHAnsi"/>
              <w:noProof/>
              <w:sz w:val="22"/>
              <w:lang w:eastAsia="fr-FR"/>
            </w:rPr>
          </w:pPr>
          <w:hyperlink w:anchor="_Toc26045188" w:history="1">
            <w:r w:rsidRPr="00A14FAC">
              <w:rPr>
                <w:rStyle w:val="Lienhypertexte"/>
                <w:noProof/>
              </w:rPr>
              <w:t>Carte, zones et personnage</w:t>
            </w:r>
            <w:r>
              <w:rPr>
                <w:noProof/>
                <w:webHidden/>
              </w:rPr>
              <w:tab/>
            </w:r>
            <w:r>
              <w:rPr>
                <w:noProof/>
                <w:webHidden/>
              </w:rPr>
              <w:fldChar w:fldCharType="begin"/>
            </w:r>
            <w:r>
              <w:rPr>
                <w:noProof/>
                <w:webHidden/>
              </w:rPr>
              <w:instrText xml:space="preserve"> PAGEREF _Toc26045188 \h </w:instrText>
            </w:r>
            <w:r>
              <w:rPr>
                <w:noProof/>
                <w:webHidden/>
              </w:rPr>
            </w:r>
            <w:r>
              <w:rPr>
                <w:noProof/>
                <w:webHidden/>
              </w:rPr>
              <w:fldChar w:fldCharType="separate"/>
            </w:r>
            <w:r>
              <w:rPr>
                <w:noProof/>
                <w:webHidden/>
              </w:rPr>
              <w:t>5</w:t>
            </w:r>
            <w:r>
              <w:rPr>
                <w:noProof/>
                <w:webHidden/>
              </w:rPr>
              <w:fldChar w:fldCharType="end"/>
            </w:r>
          </w:hyperlink>
        </w:p>
        <w:p w14:paraId="0F55FDDB" w14:textId="2144F553" w:rsidR="005437D6" w:rsidRDefault="005437D6">
          <w:pPr>
            <w:pStyle w:val="TM2"/>
            <w:tabs>
              <w:tab w:val="right" w:leader="dot" w:pos="8891"/>
            </w:tabs>
            <w:rPr>
              <w:rFonts w:asciiTheme="minorHAnsi" w:eastAsiaTheme="minorEastAsia" w:hAnsiTheme="minorHAnsi"/>
              <w:noProof/>
              <w:sz w:val="22"/>
              <w:lang w:eastAsia="fr-FR"/>
            </w:rPr>
          </w:pPr>
          <w:hyperlink w:anchor="_Toc26045189" w:history="1">
            <w:r w:rsidRPr="00A14FAC">
              <w:rPr>
                <w:rStyle w:val="Lienhypertexte"/>
                <w:noProof/>
              </w:rPr>
              <w:t>Éléments et conteneurs</w:t>
            </w:r>
            <w:r>
              <w:rPr>
                <w:noProof/>
                <w:webHidden/>
              </w:rPr>
              <w:tab/>
            </w:r>
            <w:r>
              <w:rPr>
                <w:noProof/>
                <w:webHidden/>
              </w:rPr>
              <w:fldChar w:fldCharType="begin"/>
            </w:r>
            <w:r>
              <w:rPr>
                <w:noProof/>
                <w:webHidden/>
              </w:rPr>
              <w:instrText xml:space="preserve"> PAGEREF _Toc26045189 \h </w:instrText>
            </w:r>
            <w:r>
              <w:rPr>
                <w:noProof/>
                <w:webHidden/>
              </w:rPr>
            </w:r>
            <w:r>
              <w:rPr>
                <w:noProof/>
                <w:webHidden/>
              </w:rPr>
              <w:fldChar w:fldCharType="separate"/>
            </w:r>
            <w:r>
              <w:rPr>
                <w:noProof/>
                <w:webHidden/>
              </w:rPr>
              <w:t>6</w:t>
            </w:r>
            <w:r>
              <w:rPr>
                <w:noProof/>
                <w:webHidden/>
              </w:rPr>
              <w:fldChar w:fldCharType="end"/>
            </w:r>
          </w:hyperlink>
        </w:p>
        <w:p w14:paraId="70F86531" w14:textId="1EC0867D" w:rsidR="005437D6" w:rsidRDefault="005437D6">
          <w:pPr>
            <w:pStyle w:val="TM2"/>
            <w:tabs>
              <w:tab w:val="right" w:leader="dot" w:pos="8891"/>
            </w:tabs>
            <w:rPr>
              <w:rFonts w:asciiTheme="minorHAnsi" w:eastAsiaTheme="minorEastAsia" w:hAnsiTheme="minorHAnsi"/>
              <w:noProof/>
              <w:sz w:val="22"/>
              <w:lang w:eastAsia="fr-FR"/>
            </w:rPr>
          </w:pPr>
          <w:hyperlink w:anchor="_Toc26045190" w:history="1">
            <w:r w:rsidRPr="00A14FAC">
              <w:rPr>
                <w:rStyle w:val="Lienhypertexte"/>
                <w:noProof/>
              </w:rPr>
              <w:t>Énigmes</w:t>
            </w:r>
            <w:r>
              <w:rPr>
                <w:noProof/>
                <w:webHidden/>
              </w:rPr>
              <w:tab/>
            </w:r>
            <w:r>
              <w:rPr>
                <w:noProof/>
                <w:webHidden/>
              </w:rPr>
              <w:fldChar w:fldCharType="begin"/>
            </w:r>
            <w:r>
              <w:rPr>
                <w:noProof/>
                <w:webHidden/>
              </w:rPr>
              <w:instrText xml:space="preserve"> PAGEREF _Toc26045190 \h </w:instrText>
            </w:r>
            <w:r>
              <w:rPr>
                <w:noProof/>
                <w:webHidden/>
              </w:rPr>
            </w:r>
            <w:r>
              <w:rPr>
                <w:noProof/>
                <w:webHidden/>
              </w:rPr>
              <w:fldChar w:fldCharType="separate"/>
            </w:r>
            <w:r>
              <w:rPr>
                <w:noProof/>
                <w:webHidden/>
              </w:rPr>
              <w:t>7</w:t>
            </w:r>
            <w:r>
              <w:rPr>
                <w:noProof/>
                <w:webHidden/>
              </w:rPr>
              <w:fldChar w:fldCharType="end"/>
            </w:r>
          </w:hyperlink>
        </w:p>
        <w:p w14:paraId="044EF035" w14:textId="32493984" w:rsidR="005437D6" w:rsidRDefault="005437D6">
          <w:pPr>
            <w:pStyle w:val="TM2"/>
            <w:tabs>
              <w:tab w:val="right" w:leader="dot" w:pos="8891"/>
            </w:tabs>
            <w:rPr>
              <w:rFonts w:asciiTheme="minorHAnsi" w:eastAsiaTheme="minorEastAsia" w:hAnsiTheme="minorHAnsi"/>
              <w:noProof/>
              <w:sz w:val="22"/>
              <w:lang w:eastAsia="fr-FR"/>
            </w:rPr>
          </w:pPr>
          <w:hyperlink w:anchor="_Toc26045191" w:history="1">
            <w:r w:rsidRPr="00A14FAC">
              <w:rPr>
                <w:rStyle w:val="Lienhypertexte"/>
                <w:noProof/>
              </w:rPr>
              <w:t>Pièges</w:t>
            </w:r>
            <w:r>
              <w:rPr>
                <w:noProof/>
                <w:webHidden/>
              </w:rPr>
              <w:tab/>
            </w:r>
            <w:r>
              <w:rPr>
                <w:noProof/>
                <w:webHidden/>
              </w:rPr>
              <w:fldChar w:fldCharType="begin"/>
            </w:r>
            <w:r>
              <w:rPr>
                <w:noProof/>
                <w:webHidden/>
              </w:rPr>
              <w:instrText xml:space="preserve"> PAGEREF _Toc26045191 \h </w:instrText>
            </w:r>
            <w:r>
              <w:rPr>
                <w:noProof/>
                <w:webHidden/>
              </w:rPr>
            </w:r>
            <w:r>
              <w:rPr>
                <w:noProof/>
                <w:webHidden/>
              </w:rPr>
              <w:fldChar w:fldCharType="separate"/>
            </w:r>
            <w:r>
              <w:rPr>
                <w:noProof/>
                <w:webHidden/>
              </w:rPr>
              <w:t>7</w:t>
            </w:r>
            <w:r>
              <w:rPr>
                <w:noProof/>
                <w:webHidden/>
              </w:rPr>
              <w:fldChar w:fldCharType="end"/>
            </w:r>
          </w:hyperlink>
        </w:p>
        <w:p w14:paraId="6361C7D7" w14:textId="21A6DB6B" w:rsidR="005437D6" w:rsidRDefault="005437D6">
          <w:pPr>
            <w:pStyle w:val="TM2"/>
            <w:tabs>
              <w:tab w:val="right" w:leader="dot" w:pos="8891"/>
            </w:tabs>
            <w:rPr>
              <w:rFonts w:asciiTheme="minorHAnsi" w:eastAsiaTheme="minorEastAsia" w:hAnsiTheme="minorHAnsi"/>
              <w:noProof/>
              <w:sz w:val="22"/>
              <w:lang w:eastAsia="fr-FR"/>
            </w:rPr>
          </w:pPr>
          <w:hyperlink w:anchor="_Toc26045192" w:history="1">
            <w:r w:rsidRPr="00A14FAC">
              <w:rPr>
                <w:rStyle w:val="Lienhypertexte"/>
                <w:noProof/>
              </w:rPr>
              <w:t>Commandes</w:t>
            </w:r>
            <w:r>
              <w:rPr>
                <w:noProof/>
                <w:webHidden/>
              </w:rPr>
              <w:tab/>
            </w:r>
            <w:r>
              <w:rPr>
                <w:noProof/>
                <w:webHidden/>
              </w:rPr>
              <w:fldChar w:fldCharType="begin"/>
            </w:r>
            <w:r>
              <w:rPr>
                <w:noProof/>
                <w:webHidden/>
              </w:rPr>
              <w:instrText xml:space="preserve"> PAGEREF _Toc26045192 \h </w:instrText>
            </w:r>
            <w:r>
              <w:rPr>
                <w:noProof/>
                <w:webHidden/>
              </w:rPr>
            </w:r>
            <w:r>
              <w:rPr>
                <w:noProof/>
                <w:webHidden/>
              </w:rPr>
              <w:fldChar w:fldCharType="separate"/>
            </w:r>
            <w:r>
              <w:rPr>
                <w:noProof/>
                <w:webHidden/>
              </w:rPr>
              <w:t>7</w:t>
            </w:r>
            <w:r>
              <w:rPr>
                <w:noProof/>
                <w:webHidden/>
              </w:rPr>
              <w:fldChar w:fldCharType="end"/>
            </w:r>
          </w:hyperlink>
        </w:p>
        <w:p w14:paraId="393C71DA" w14:textId="1BEA10C4" w:rsidR="005437D6" w:rsidRDefault="005437D6">
          <w:pPr>
            <w:pStyle w:val="TM2"/>
            <w:tabs>
              <w:tab w:val="right" w:leader="dot" w:pos="8891"/>
            </w:tabs>
            <w:rPr>
              <w:rFonts w:asciiTheme="minorHAnsi" w:eastAsiaTheme="minorEastAsia" w:hAnsiTheme="minorHAnsi"/>
              <w:noProof/>
              <w:sz w:val="22"/>
              <w:lang w:eastAsia="fr-FR"/>
            </w:rPr>
          </w:pPr>
          <w:hyperlink w:anchor="_Toc26045193" w:history="1">
            <w:r w:rsidRPr="00A14FAC">
              <w:rPr>
                <w:rStyle w:val="Lienhypertexte"/>
                <w:noProof/>
              </w:rPr>
              <w:t>Situations gagnantes et perdantes</w:t>
            </w:r>
            <w:r>
              <w:rPr>
                <w:noProof/>
                <w:webHidden/>
              </w:rPr>
              <w:tab/>
            </w:r>
            <w:r>
              <w:rPr>
                <w:noProof/>
                <w:webHidden/>
              </w:rPr>
              <w:fldChar w:fldCharType="begin"/>
            </w:r>
            <w:r>
              <w:rPr>
                <w:noProof/>
                <w:webHidden/>
              </w:rPr>
              <w:instrText xml:space="preserve"> PAGEREF _Toc26045193 \h </w:instrText>
            </w:r>
            <w:r>
              <w:rPr>
                <w:noProof/>
                <w:webHidden/>
              </w:rPr>
            </w:r>
            <w:r>
              <w:rPr>
                <w:noProof/>
                <w:webHidden/>
              </w:rPr>
              <w:fldChar w:fldCharType="separate"/>
            </w:r>
            <w:r>
              <w:rPr>
                <w:noProof/>
                <w:webHidden/>
              </w:rPr>
              <w:t>8</w:t>
            </w:r>
            <w:r>
              <w:rPr>
                <w:noProof/>
                <w:webHidden/>
              </w:rPr>
              <w:fldChar w:fldCharType="end"/>
            </w:r>
          </w:hyperlink>
        </w:p>
        <w:p w14:paraId="5812A8F8" w14:textId="5EE87D81" w:rsidR="00EB5BFA" w:rsidRDefault="00EB5BFA">
          <w:r>
            <w:rPr>
              <w:b/>
              <w:bCs/>
            </w:rPr>
            <w:fldChar w:fldCharType="end"/>
          </w:r>
        </w:p>
      </w:sdtContent>
    </w:sdt>
    <w:p w14:paraId="06C0518B" w14:textId="0315F85F" w:rsidR="00EB5BFA" w:rsidRDefault="00EB5BFA">
      <w:pPr>
        <w:spacing w:after="160" w:line="259" w:lineRule="auto"/>
        <w:rPr>
          <w:lang w:eastAsia="en-US"/>
        </w:rPr>
      </w:pPr>
      <w:r>
        <w:rPr>
          <w:lang w:eastAsia="en-US"/>
        </w:rPr>
        <w:br w:type="page"/>
      </w:r>
    </w:p>
    <w:p w14:paraId="257965B0" w14:textId="2F041123" w:rsidR="00F00084" w:rsidRDefault="00F00084" w:rsidP="00F00084">
      <w:pPr>
        <w:pStyle w:val="Titre1"/>
      </w:pPr>
      <w:bookmarkStart w:id="4" w:name="_Toc26045187"/>
      <w:r>
        <w:lastRenderedPageBreak/>
        <w:t>Scenario</w:t>
      </w:r>
      <w:bookmarkEnd w:id="4"/>
    </w:p>
    <w:p w14:paraId="4A124029" w14:textId="32770CB2" w:rsidR="006D3D8D" w:rsidRDefault="006D3D8D" w:rsidP="006D3D8D">
      <w:pPr>
        <w:rPr>
          <w:lang w:eastAsia="en-US"/>
        </w:rPr>
      </w:pPr>
      <w:r>
        <w:rPr>
          <w:lang w:eastAsia="en-US"/>
        </w:rPr>
        <w:t xml:space="preserve">Dans un monde parallèle, deux royaumes ennemis </w:t>
      </w:r>
      <w:proofErr w:type="spellStart"/>
      <w:r>
        <w:rPr>
          <w:lang w:eastAsia="en-US"/>
        </w:rPr>
        <w:t>Timekeep</w:t>
      </w:r>
      <w:proofErr w:type="spellEnd"/>
      <w:r>
        <w:rPr>
          <w:lang w:eastAsia="en-US"/>
        </w:rPr>
        <w:t xml:space="preserve"> (royaume du temps) et </w:t>
      </w:r>
      <w:proofErr w:type="spellStart"/>
      <w:r>
        <w:rPr>
          <w:lang w:eastAsia="en-US"/>
        </w:rPr>
        <w:t>Soulsfort</w:t>
      </w:r>
      <w:proofErr w:type="spellEnd"/>
      <w:r>
        <w:rPr>
          <w:lang w:eastAsia="en-US"/>
        </w:rPr>
        <w:t xml:space="preserve"> (royaume des âmes) sont en guerre. Cette dernière</w:t>
      </w:r>
      <w:r w:rsidR="00A50328">
        <w:rPr>
          <w:lang w:eastAsia="en-US"/>
        </w:rPr>
        <w:t xml:space="preserve"> </w:t>
      </w:r>
      <w:r>
        <w:rPr>
          <w:lang w:eastAsia="en-US"/>
        </w:rPr>
        <w:t xml:space="preserve">est sur le point de prendre fin, </w:t>
      </w:r>
      <w:proofErr w:type="spellStart"/>
      <w:r>
        <w:rPr>
          <w:lang w:eastAsia="en-US"/>
        </w:rPr>
        <w:t>Soulsfort</w:t>
      </w:r>
      <w:proofErr w:type="spellEnd"/>
      <w:r>
        <w:rPr>
          <w:lang w:eastAsia="en-US"/>
        </w:rPr>
        <w:t xml:space="preserve"> au bord de la défaite</w:t>
      </w:r>
      <w:r w:rsidR="00A50328">
        <w:rPr>
          <w:lang w:eastAsia="en-US"/>
        </w:rPr>
        <w:t>,</w:t>
      </w:r>
      <w:r>
        <w:rPr>
          <w:lang w:eastAsia="en-US"/>
        </w:rPr>
        <w:t xml:space="preserve"> tente de retrancher ses forces dans la capitale. Un groupe de soldat est envoyé en éclaireur par </w:t>
      </w:r>
      <w:proofErr w:type="spellStart"/>
      <w:r>
        <w:rPr>
          <w:lang w:eastAsia="en-US"/>
        </w:rPr>
        <w:t>Timekeep</w:t>
      </w:r>
      <w:proofErr w:type="spellEnd"/>
      <w:r>
        <w:rPr>
          <w:lang w:eastAsia="en-US"/>
        </w:rPr>
        <w:t xml:space="preserve"> pour étudier les défenses de la capitale </w:t>
      </w:r>
      <w:proofErr w:type="spellStart"/>
      <w:r>
        <w:rPr>
          <w:lang w:eastAsia="en-US"/>
        </w:rPr>
        <w:t>Soulsfort</w:t>
      </w:r>
      <w:proofErr w:type="spellEnd"/>
      <w:r>
        <w:rPr>
          <w:lang w:eastAsia="en-US"/>
        </w:rPr>
        <w:t>.</w:t>
      </w:r>
    </w:p>
    <w:p w14:paraId="39F8FB03" w14:textId="77777777" w:rsidR="006D3D8D" w:rsidRPr="006D3D8D" w:rsidRDefault="006D3D8D" w:rsidP="006D3D8D">
      <w:pPr>
        <w:rPr>
          <w:lang w:eastAsia="en-US"/>
        </w:rPr>
      </w:pPr>
    </w:p>
    <w:p w14:paraId="3077C1BE" w14:textId="67C4B60D" w:rsidR="00BE5791" w:rsidRDefault="00BE5791" w:rsidP="00BE5791">
      <w:pPr>
        <w:rPr>
          <w:lang w:eastAsia="en-US"/>
        </w:rPr>
      </w:pPr>
      <w:r>
        <w:rPr>
          <w:lang w:eastAsia="en-US"/>
        </w:rPr>
        <w:t>Le héros est un mage du temps</w:t>
      </w:r>
      <w:r w:rsidR="006D3D8D">
        <w:rPr>
          <w:lang w:eastAsia="en-US"/>
        </w:rPr>
        <w:t> : Greg héro du temps. Lors de cette mission qui devait être une routine,</w:t>
      </w:r>
      <w:r>
        <w:rPr>
          <w:lang w:eastAsia="en-US"/>
        </w:rPr>
        <w:t xml:space="preserve"> il se fait trahir et se retrouve dans une autre dimension temporelle. Le personnage principal coincé dans cette dimension a une heure pour en sortir avant que ce nouveau monde s’effondre.</w:t>
      </w:r>
    </w:p>
    <w:p w14:paraId="00890517" w14:textId="77777777" w:rsidR="00C3381B" w:rsidRDefault="00C3381B" w:rsidP="00BE5791">
      <w:pPr>
        <w:rPr>
          <w:lang w:eastAsia="en-US"/>
        </w:rPr>
      </w:pPr>
    </w:p>
    <w:p w14:paraId="7D506020" w14:textId="6ECB5284" w:rsidR="00BE5791" w:rsidRDefault="00BE5791" w:rsidP="00BE5791">
      <w:pPr>
        <w:rPr>
          <w:lang w:eastAsia="en-US"/>
        </w:rPr>
      </w:pPr>
      <w:r>
        <w:rPr>
          <w:lang w:eastAsia="en-US"/>
        </w:rPr>
        <w:t xml:space="preserve">Afin de s'échapper, il doit interagir avec des horloges pour retourner à son époque et retrouver </w:t>
      </w:r>
      <w:r w:rsidR="00124408">
        <w:rPr>
          <w:lang w:eastAsia="en-US"/>
        </w:rPr>
        <w:t>s</w:t>
      </w:r>
      <w:r>
        <w:rPr>
          <w:lang w:eastAsia="en-US"/>
        </w:rPr>
        <w:t>a liberté.</w:t>
      </w:r>
    </w:p>
    <w:p w14:paraId="5C7321A1" w14:textId="612BF9AD" w:rsidR="00BE5791" w:rsidRDefault="00BE5791" w:rsidP="00BE5791">
      <w:pPr>
        <w:rPr>
          <w:lang w:eastAsia="en-US"/>
        </w:rPr>
      </w:pPr>
      <w:r>
        <w:rPr>
          <w:lang w:eastAsia="en-US"/>
        </w:rPr>
        <w:t>Ce dernier a tout intérêt à ne pas échouer car sinon</w:t>
      </w:r>
      <w:r w:rsidR="00124408">
        <w:rPr>
          <w:lang w:eastAsia="en-US"/>
        </w:rPr>
        <w:t xml:space="preserve"> </w:t>
      </w:r>
      <w:r>
        <w:rPr>
          <w:lang w:eastAsia="en-US"/>
        </w:rPr>
        <w:t>il s'effondrera avec cette dimension,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5" w:name="_Toc26045188"/>
      <w:r>
        <w:rPr>
          <w:rStyle w:val="Titre2Car"/>
          <w:lang w:eastAsia="en-US"/>
        </w:rPr>
        <w:t>Carte, zones et personnage</w:t>
      </w:r>
      <w:bookmarkEnd w:id="5"/>
    </w:p>
    <w:p w14:paraId="4057F482" w14:textId="568D66C0" w:rsidR="00422EFB" w:rsidRDefault="00D0564C">
      <w:r>
        <w:t>Ceci est un prototype de ce que nous avons pensé pour la carte, les zones et le personnage du jeu. Évidemment, pour la partie en 2D, ce ne sont que des croquis. Les zones seront colorées et éléments y seront ajoutés : autres personnages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86"/>
        <w:gridCol w:w="1504"/>
        <w:gridCol w:w="1280"/>
        <w:gridCol w:w="1467"/>
        <w:gridCol w:w="1754"/>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94" type="#_x0000_t75" style="width:132.75pt;height:83.25pt" o:ole="">
                  <v:imagedata r:id="rId8" o:title="" cropbottom="7980f"/>
                </v:shape>
                <o:OLEObject Type="Embed" ProgID="PBrush" ShapeID="_x0000_i1994" DrawAspect="Content" ObjectID="_1636658120" r:id="rId9"/>
              </w:object>
            </w:r>
          </w:p>
          <w:p w14:paraId="57858D26" w14:textId="2CFDB2E2" w:rsidR="00FB5991" w:rsidRDefault="00FB5991" w:rsidP="001D2DC4">
            <w:pPr>
              <w:pStyle w:val="Lgende"/>
              <w:jc w:val="center"/>
            </w:pPr>
            <w:r>
              <w:t xml:space="preserve">Figure </w:t>
            </w:r>
            <w:fldSimple w:instr=" SEQ Figure \* ARABIC ">
              <w:r w:rsidR="00422EFB">
                <w:rPr>
                  <w:noProof/>
                </w:rPr>
                <w:t>1</w:t>
              </w:r>
            </w:fldSimple>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993" type="#_x0000_t75" style="width:43.5pt;height:68.25pt" o:ole="">
                  <v:imagedata r:id="rId10" o:title=""/>
                </v:shape>
                <o:OLEObject Type="Embed" ProgID="PBrush" ShapeID="_x0000_i1993" DrawAspect="Content" ObjectID="_1636658121" r:id="rId11"/>
              </w:object>
            </w:r>
          </w:p>
          <w:p w14:paraId="6475DA17" w14:textId="4B801C98" w:rsidR="00FB5991" w:rsidRDefault="00FB5991" w:rsidP="001D2DC4">
            <w:pPr>
              <w:pStyle w:val="Lgende"/>
              <w:jc w:val="center"/>
            </w:pPr>
            <w:r>
              <w:t xml:space="preserve">Figure </w:t>
            </w:r>
            <w:fldSimple w:instr=" SEQ Figure \* ARABIC ">
              <w:r w:rsidR="00422EFB">
                <w:rPr>
                  <w:noProof/>
                </w:rPr>
                <w:t>2</w:t>
              </w:r>
            </w:fldSimple>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723944D6" w:rsidR="00FB5991" w:rsidRDefault="00422EFB" w:rsidP="00FB5991">
            <w:pPr>
              <w:keepNext/>
              <w:jc w:val="center"/>
            </w:pPr>
            <w:r>
              <w:object w:dxaOrig="870" w:dyaOrig="1380" w14:anchorId="25182042">
                <v:shape id="_x0000_i1995" type="#_x0000_t75" style="width:43.5pt;height:69pt" o:ole="">
                  <v:imagedata r:id="rId12" o:title=""/>
                </v:shape>
                <o:OLEObject Type="Embed" ProgID="PBrush" ShapeID="_x0000_i1995" DrawAspect="Content" ObjectID="_1636658122" r:id="rId13"/>
              </w:object>
            </w:r>
          </w:p>
          <w:p w14:paraId="4C913C2A" w14:textId="25D6F53E" w:rsidR="00FB5991" w:rsidRDefault="00FB5991" w:rsidP="00FB5991">
            <w:pPr>
              <w:pStyle w:val="Lgende"/>
              <w:jc w:val="center"/>
            </w:pPr>
            <w:r>
              <w:t xml:space="preserve">Figure </w:t>
            </w:r>
            <w:fldSimple w:instr=" SEQ Figure \* ARABIC ">
              <w:r w:rsidR="00422EFB">
                <w:rPr>
                  <w:noProof/>
                </w:rPr>
                <w:t>3</w:t>
              </w:r>
            </w:fldSimple>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992" type="#_x0000_t75" style="width:45pt;height:69.75pt" o:ole="">
                  <v:imagedata r:id="rId14" o:title="" croptop="4840f"/>
                </v:shape>
                <o:OLEObject Type="Embed" ProgID="PBrush" ShapeID="_x0000_i1992" DrawAspect="Content" ObjectID="_1636658123" r:id="rId15"/>
              </w:object>
            </w:r>
          </w:p>
          <w:p w14:paraId="38C5D998" w14:textId="6BF52B93" w:rsidR="00FB5991" w:rsidRDefault="00FB5991" w:rsidP="001D2DC4">
            <w:pPr>
              <w:pStyle w:val="Lgende"/>
              <w:jc w:val="center"/>
            </w:pPr>
            <w:r>
              <w:t xml:space="preserve">Figure </w:t>
            </w:r>
            <w:fldSimple w:instr=" SEQ Figure \* ARABIC ">
              <w:r w:rsidR="00422EFB">
                <w:rPr>
                  <w:noProof/>
                </w:rPr>
                <w:t>4</w:t>
              </w:r>
            </w:fldSimple>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6FEFF9C5" w:rsidR="00FB5991" w:rsidRDefault="00FB5991" w:rsidP="001D2DC4">
            <w:pPr>
              <w:keepNext/>
              <w:jc w:val="center"/>
            </w:pPr>
            <w:r>
              <w:object w:dxaOrig="990" w:dyaOrig="1395" w14:anchorId="6C035990">
                <v:shape id="_x0000_i1996" type="#_x0000_t75" style="width:49.5pt;height:69.75pt" o:ole="">
                  <v:imagedata r:id="rId16" o:title=""/>
                </v:shape>
                <o:OLEObject Type="Embed" ProgID="PBrush" ShapeID="_x0000_i1996" DrawAspect="Content" ObjectID="_1636658124" r:id="rId17"/>
              </w:object>
            </w:r>
          </w:p>
          <w:p w14:paraId="19395F48" w14:textId="4BCA6619" w:rsidR="00FB5991" w:rsidRPr="0032389F" w:rsidRDefault="00FB5991" w:rsidP="00422EFB">
            <w:pPr>
              <w:pStyle w:val="Lgende"/>
              <w:jc w:val="center"/>
            </w:pPr>
            <w:r>
              <w:t xml:space="preserve">Figure </w:t>
            </w:r>
            <w:fldSimple w:instr=" SEQ Figure \* ARABIC ">
              <w:r w:rsidR="00422EFB">
                <w:rPr>
                  <w:noProof/>
                </w:rPr>
                <w:t>5</w:t>
              </w:r>
            </w:fldSimple>
            <w:r>
              <w:t xml:space="preserve"> : </w:t>
            </w:r>
            <w:r w:rsidR="00422EFB">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2004" type="#_x0000_t75" style="width:133.5pt;height:99pt" o:ole="">
                  <v:imagedata r:id="rId18" o:title=""/>
                </v:shape>
                <o:OLEObject Type="Embed" ProgID="PBrush" ShapeID="_x0000_i2004" DrawAspect="Content" ObjectID="_1636658125" r:id="rId19"/>
              </w:object>
            </w:r>
          </w:p>
          <w:p w14:paraId="25F1BEF2" w14:textId="4EAC0753" w:rsidR="00422EFB" w:rsidRDefault="00422EFB" w:rsidP="00422EFB">
            <w:pPr>
              <w:pStyle w:val="Lgende"/>
              <w:jc w:val="center"/>
            </w:pPr>
            <w:r>
              <w:t xml:space="preserve">Figure </w:t>
            </w:r>
            <w:fldSimple w:instr=" SEQ Figure \* ARABIC ">
              <w:r>
                <w:rPr>
                  <w:noProof/>
                </w:rPr>
                <w:t>6</w:t>
              </w:r>
            </w:fldSimple>
            <w:r>
              <w:t xml:space="preserve"> : Carte avec direction et arrivé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2009" type="#_x0000_t75" style="width:197.25pt;height:87pt" o:ole="">
                  <v:imagedata r:id="rId20" o:title=""/>
                </v:shape>
                <o:OLEObject Type="Embed" ProgID="PBrush" ShapeID="_x0000_i2009" DrawAspect="Content" ObjectID="_1636658126" r:id="rId21"/>
              </w:object>
            </w:r>
          </w:p>
          <w:p w14:paraId="1E2EF843" w14:textId="260D5A2F" w:rsidR="00422EFB" w:rsidRPr="00422EFB" w:rsidRDefault="00422EFB" w:rsidP="00D0564C">
            <w:pPr>
              <w:pStyle w:val="Lgende"/>
              <w:jc w:val="center"/>
              <w:rPr>
                <w:noProof/>
              </w:rPr>
            </w:pPr>
            <w:r>
              <w:t xml:space="preserve">Figure </w:t>
            </w:r>
            <w:fldSimple w:instr=" SEQ Figure \* ARABIC ">
              <w:r>
                <w:rPr>
                  <w:noProof/>
                </w:rPr>
                <w:t>7</w:t>
              </w:r>
            </w:fldSimple>
            <w:r>
              <w:t xml:space="preserve"> : Espace dans le jeu en 2</w:t>
            </w:r>
            <w:r>
              <w:rPr>
                <w:noProof/>
              </w:rPr>
              <w:t>D</w:t>
            </w:r>
          </w:p>
        </w:tc>
      </w:tr>
    </w:tbl>
    <w:p w14:paraId="4467DE49"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86"/>
        <w:gridCol w:w="6005"/>
      </w:tblGrid>
      <w:tr w:rsidR="00422EFB" w14:paraId="196AFBA4" w14:textId="77777777" w:rsidTr="00422EFB">
        <w:tc>
          <w:tcPr>
            <w:tcW w:w="2886" w:type="dxa"/>
          </w:tcPr>
          <w:p w14:paraId="7C6FDCE4" w14:textId="77777777" w:rsidR="00422EFB" w:rsidRDefault="00422EFB" w:rsidP="00422EFB">
            <w:pPr>
              <w:keepNext/>
              <w:jc w:val="center"/>
            </w:pPr>
            <w:r>
              <w:object w:dxaOrig="2670" w:dyaOrig="2370" w14:anchorId="5D16A02F">
                <v:shape id="_x0000_i1850" type="#_x0000_t75" style="width:133.5pt;height:118.5pt" o:ole="">
                  <v:imagedata r:id="rId22" o:title=""/>
                </v:shape>
                <o:OLEObject Type="Embed" ProgID="PBrush" ShapeID="_x0000_i1850" DrawAspect="Content" ObjectID="_1636658127" r:id="rId23"/>
              </w:object>
            </w:r>
          </w:p>
          <w:p w14:paraId="66AD4E2C" w14:textId="453D177F" w:rsidR="00422EFB" w:rsidRDefault="00422EFB" w:rsidP="00422EFB">
            <w:pPr>
              <w:pStyle w:val="Lgende"/>
              <w:jc w:val="center"/>
            </w:pPr>
            <w:r>
              <w:t xml:space="preserve">Figure </w:t>
            </w:r>
            <w:fldSimple w:instr=" SEQ Figure \* ARABIC ">
              <w:r>
                <w:rPr>
                  <w:noProof/>
                </w:rPr>
                <w:t>8</w:t>
              </w:r>
            </w:fldSimple>
            <w:r>
              <w:t xml:space="preserve"> : </w:t>
            </w:r>
            <w:r w:rsidRPr="00FA5F83">
              <w:t>Carte avec direction et arrivé du personnage</w:t>
            </w:r>
          </w:p>
        </w:tc>
        <w:tc>
          <w:tcPr>
            <w:tcW w:w="6005" w:type="dxa"/>
          </w:tcPr>
          <w:p w14:paraId="6F992FB4" w14:textId="77777777" w:rsidR="00422EFB" w:rsidRDefault="00422EFB" w:rsidP="00422EFB">
            <w:pPr>
              <w:keepNext/>
              <w:jc w:val="center"/>
            </w:pPr>
            <w:r>
              <w:object w:dxaOrig="3960" w:dyaOrig="2265" w14:anchorId="39A1E21B">
                <v:shape id="_x0000_i1851" type="#_x0000_t75" style="width:198pt;height:113.25pt" o:ole="">
                  <v:imagedata r:id="rId24" o:title=""/>
                </v:shape>
                <o:OLEObject Type="Embed" ProgID="PBrush" ShapeID="_x0000_i1851" DrawAspect="Content" ObjectID="_1636658128" r:id="rId25"/>
              </w:object>
            </w:r>
          </w:p>
          <w:p w14:paraId="219CDA2F" w14:textId="478CC4A1" w:rsidR="00422EFB" w:rsidRDefault="00422EFB" w:rsidP="00422EFB">
            <w:pPr>
              <w:pStyle w:val="Lgende"/>
              <w:jc w:val="center"/>
            </w:pPr>
            <w:r>
              <w:t xml:space="preserve">Figure </w:t>
            </w:r>
            <w:fldSimple w:instr=" SEQ Figure \* ARABIC ">
              <w:r>
                <w:rPr>
                  <w:noProof/>
                </w:rPr>
                <w:t>9</w:t>
              </w:r>
            </w:fldSimple>
            <w:r>
              <w:t xml:space="preserve"> : Personnage qui change de zone</w:t>
            </w:r>
          </w:p>
        </w:tc>
      </w:tr>
      <w:tr w:rsidR="00422EFB" w14:paraId="315A06DF" w14:textId="77777777" w:rsidTr="00422EFB">
        <w:tc>
          <w:tcPr>
            <w:tcW w:w="2886" w:type="dxa"/>
          </w:tcPr>
          <w:p w14:paraId="685AB024" w14:textId="77777777" w:rsidR="00422EFB" w:rsidRDefault="00422EFB" w:rsidP="00422EFB">
            <w:pPr>
              <w:keepNext/>
              <w:jc w:val="center"/>
            </w:pPr>
            <w:r>
              <w:object w:dxaOrig="2670" w:dyaOrig="2370" w14:anchorId="1B77E916">
                <v:shape id="_x0000_i1852" type="#_x0000_t75" style="width:133.5pt;height:118.5pt" o:ole="">
                  <v:imagedata r:id="rId26" o:title=""/>
                </v:shape>
                <o:OLEObject Type="Embed" ProgID="PBrush" ShapeID="_x0000_i1852" DrawAspect="Content" ObjectID="_1636658129" r:id="rId27"/>
              </w:object>
            </w:r>
          </w:p>
          <w:p w14:paraId="359E061C" w14:textId="1BDB72D6" w:rsidR="00422EFB" w:rsidRDefault="00422EFB" w:rsidP="00422EFB">
            <w:pPr>
              <w:pStyle w:val="Lgende"/>
              <w:jc w:val="center"/>
            </w:pPr>
            <w:r>
              <w:t xml:space="preserve">Figure </w:t>
            </w:r>
            <w:fldSimple w:instr=" SEQ Figure \* ARABIC ">
              <w:r>
                <w:rPr>
                  <w:noProof/>
                </w:rPr>
                <w:t>10</w:t>
              </w:r>
            </w:fldSimple>
            <w:r>
              <w:t xml:space="preserve"> : Carte avec arrivé du personnage</w:t>
            </w:r>
          </w:p>
        </w:tc>
        <w:tc>
          <w:tcPr>
            <w:tcW w:w="6005" w:type="dxa"/>
          </w:tcPr>
          <w:p w14:paraId="05CE95D2" w14:textId="77777777" w:rsidR="00422EFB" w:rsidRDefault="00422EFB" w:rsidP="00422EFB">
            <w:pPr>
              <w:keepNext/>
              <w:jc w:val="center"/>
            </w:pPr>
            <w:r>
              <w:object w:dxaOrig="3960" w:dyaOrig="2265" w14:anchorId="4107ED18">
                <v:shape id="_x0000_i1853" type="#_x0000_t75" style="width:198pt;height:113.25pt" o:ole="">
                  <v:imagedata r:id="rId28" o:title=""/>
                </v:shape>
                <o:OLEObject Type="Embed" ProgID="PBrush" ShapeID="_x0000_i1853" DrawAspect="Content" ObjectID="_1636658130" r:id="rId29"/>
              </w:object>
            </w:r>
          </w:p>
          <w:p w14:paraId="0A5D1E24" w14:textId="4DF8765E" w:rsidR="00422EFB" w:rsidRDefault="00422EFB" w:rsidP="00422EFB">
            <w:pPr>
              <w:pStyle w:val="Lgende"/>
              <w:jc w:val="center"/>
            </w:pPr>
            <w:r>
              <w:t xml:space="preserve">Figure </w:t>
            </w:r>
            <w:fldSimple w:instr=" SEQ Figure \* ARABIC ">
              <w:r>
                <w:rPr>
                  <w:noProof/>
                </w:rPr>
                <w:t>11</w:t>
              </w:r>
            </w:fldSimple>
            <w:r>
              <w:t xml:space="preserve"> : Personnage qui rentre dans une zone</w:t>
            </w:r>
          </w:p>
        </w:tc>
        <w:bookmarkStart w:id="6" w:name="_GoBack"/>
        <w:bookmarkEnd w:id="6"/>
      </w:tr>
    </w:tbl>
    <w:p w14:paraId="4524C17C" w14:textId="2966768B" w:rsidR="00525AFF" w:rsidRDefault="00525AFF" w:rsidP="00525AFF">
      <w:pPr>
        <w:rPr>
          <w:lang w:eastAsia="en-US"/>
        </w:rPr>
      </w:pPr>
    </w:p>
    <w:p w14:paraId="5ADE6BAA" w14:textId="21D5494D" w:rsidR="0032389F" w:rsidRDefault="0032389F" w:rsidP="00525AFF">
      <w:pPr>
        <w:rPr>
          <w:lang w:eastAsia="en-US"/>
        </w:rPr>
      </w:pPr>
    </w:p>
    <w:p w14:paraId="0E69E212" w14:textId="77777777" w:rsidR="0032389F" w:rsidRDefault="0032389F" w:rsidP="00525AFF">
      <w:pPr>
        <w:rPr>
          <w:lang w:eastAsia="en-US"/>
        </w:rPr>
      </w:pPr>
    </w:p>
    <w:p w14:paraId="11D5EAC4" w14:textId="7EAAD095" w:rsidR="00EB5BFA" w:rsidRDefault="00EB5BFA" w:rsidP="00F00084">
      <w:pPr>
        <w:rPr>
          <w:rStyle w:val="Titre2Car"/>
          <w:lang w:eastAsia="en-US"/>
        </w:rPr>
      </w:pPr>
      <w:bookmarkStart w:id="7" w:name="_Toc26045189"/>
      <w:r>
        <w:rPr>
          <w:rStyle w:val="Titre2Car"/>
          <w:lang w:eastAsia="en-US"/>
        </w:rPr>
        <w:t>É</w:t>
      </w:r>
      <w:r w:rsidR="00F00084" w:rsidRPr="00F00084">
        <w:rPr>
          <w:rStyle w:val="Titre2Car"/>
          <w:lang w:eastAsia="en-US"/>
        </w:rPr>
        <w:t>léments et conteneurs</w:t>
      </w:r>
      <w:bookmarkEnd w:id="7"/>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77777777" w:rsidR="009062FF" w:rsidRDefault="009062FF" w:rsidP="001B5C8B">
            <w:pPr>
              <w:rPr>
                <w:lang w:eastAsia="en-US"/>
              </w:rPr>
            </w:pPr>
            <w:r>
              <w:rPr>
                <w:lang w:eastAsia="en-US"/>
              </w:rPr>
              <w:t>Est</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7777777" w:rsidR="009062FF" w:rsidRDefault="009062FF" w:rsidP="001B5C8B">
            <w:pPr>
              <w:rPr>
                <w:lang w:eastAsia="en-US"/>
              </w:rPr>
            </w:pPr>
            <w:r>
              <w:rPr>
                <w:lang w:eastAsia="en-US"/>
              </w:rPr>
              <w:t>Ouest</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77777777" w:rsidR="009062FF" w:rsidRDefault="009062FF" w:rsidP="001B5C8B">
            <w:pPr>
              <w:rPr>
                <w:lang w:eastAsia="en-US"/>
              </w:rPr>
            </w:pPr>
            <w:r>
              <w:rPr>
                <w:lang w:eastAsia="en-US"/>
              </w:rPr>
              <w:t>Sud</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77777777" w:rsidR="009062FF" w:rsidRDefault="009062FF" w:rsidP="00F00084">
      <w:pPr>
        <w:rPr>
          <w:rStyle w:val="Titre2Car"/>
          <w:lang w:eastAsia="en-US"/>
        </w:rPr>
      </w:pPr>
    </w:p>
    <w:p w14:paraId="47D96115" w14:textId="77777777" w:rsidR="006B3E34" w:rsidRPr="006B3E34" w:rsidRDefault="006B3E34" w:rsidP="00F00084">
      <w:pPr>
        <w:rPr>
          <w:rStyle w:val="Titre2Car"/>
          <w:rFonts w:ascii="Times New Roman" w:hAnsi="Times New Roman" w:cs="Times New Roman"/>
          <w:color w:val="auto"/>
          <w:sz w:val="24"/>
          <w:szCs w:val="24"/>
          <w:lang w:eastAsia="en-US"/>
        </w:rPr>
      </w:pPr>
    </w:p>
    <w:p w14:paraId="41A2AAC4" w14:textId="608B0E6D" w:rsidR="006B3E34" w:rsidRDefault="006B3E34" w:rsidP="00F00084">
      <w:pPr>
        <w:rPr>
          <w:rStyle w:val="Titre2Car"/>
          <w:lang w:eastAsia="en-US"/>
        </w:rPr>
      </w:pPr>
    </w:p>
    <w:p w14:paraId="51B55206" w14:textId="341895A2" w:rsidR="009E5B64" w:rsidRDefault="009E5B64" w:rsidP="00F00084">
      <w:pPr>
        <w:rPr>
          <w:rStyle w:val="Titre2Car"/>
          <w:lang w:eastAsia="en-US"/>
        </w:rPr>
      </w:pPr>
    </w:p>
    <w:p w14:paraId="2E313F72" w14:textId="466765F9" w:rsidR="009E5B64" w:rsidRDefault="009E5B64" w:rsidP="00F00084">
      <w:pPr>
        <w:rPr>
          <w:rStyle w:val="Titre2Car"/>
          <w:lang w:eastAsia="en-US"/>
        </w:rPr>
      </w:pPr>
    </w:p>
    <w:p w14:paraId="07BFEA23" w14:textId="3CE9EC3C" w:rsidR="009E5B64" w:rsidRDefault="009E5B64" w:rsidP="00F00084">
      <w:pPr>
        <w:rPr>
          <w:rStyle w:val="Titre2Car"/>
          <w:lang w:eastAsia="en-US"/>
        </w:rPr>
      </w:pPr>
    </w:p>
    <w:p w14:paraId="75187EF4" w14:textId="1817BD90" w:rsidR="009E5B64" w:rsidRDefault="009E5B64" w:rsidP="00F00084">
      <w:pPr>
        <w:rPr>
          <w:rStyle w:val="Titre2Car"/>
          <w:lang w:eastAsia="en-US"/>
        </w:rPr>
      </w:pPr>
    </w:p>
    <w:p w14:paraId="61D00DB5" w14:textId="1AE9ADD1"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0F18EAE6" w:rsidR="009062FF" w:rsidRDefault="009062FF" w:rsidP="009062FF">
      <w:pPr>
        <w:pStyle w:val="Titre2"/>
      </w:pPr>
      <w:bookmarkStart w:id="8" w:name="_Toc26045190"/>
      <w:r>
        <w:lastRenderedPageBreak/>
        <w:t>Énigmes</w:t>
      </w:r>
      <w:bookmarkEnd w:id="8"/>
    </w:p>
    <w:p w14:paraId="3371EDA4" w14:textId="7D445286" w:rsidR="00245974" w:rsidRDefault="00245974" w:rsidP="009062FF">
      <w:pPr>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193CF725" w:rsidR="00A50328" w:rsidRDefault="00A50328" w:rsidP="009062FF">
      <w:pPr>
        <w:rPr>
          <w:lang w:eastAsia="en-US"/>
        </w:rPr>
      </w:pPr>
      <w:r w:rsidRPr="00A50328">
        <w:rPr>
          <w:b/>
          <w:bCs/>
          <w:lang w:eastAsia="en-US"/>
        </w:rPr>
        <w:t>Explication</w:t>
      </w:r>
      <w:r>
        <w:rPr>
          <w:lang w:eastAsia="en-US"/>
        </w:rPr>
        <w:t> : Le joueur devra alors parcourir l’ensemble de la carte afin de trouver le nombre de tableau présent.</w:t>
      </w:r>
    </w:p>
    <w:p w14:paraId="52E20A1A" w14:textId="4AB50FD5" w:rsidR="00A50328" w:rsidRDefault="00A50328" w:rsidP="009062FF">
      <w:pPr>
        <w:rPr>
          <w:lang w:eastAsia="en-US"/>
        </w:rPr>
      </w:pPr>
      <w:r w:rsidRPr="00A50328">
        <w:rPr>
          <w:b/>
          <w:bCs/>
          <w:lang w:eastAsia="en-US"/>
        </w:rPr>
        <w:t>Items à gagner</w:t>
      </w:r>
      <w:r>
        <w:rPr>
          <w:lang w:eastAsia="en-US"/>
        </w:rPr>
        <w:t> :</w:t>
      </w:r>
    </w:p>
    <w:p w14:paraId="7F5B8C0B" w14:textId="57CE8224" w:rsidR="009062FF" w:rsidRDefault="009062FF" w:rsidP="009062FF">
      <w:pPr>
        <w:pStyle w:val="Paragraphedeliste"/>
        <w:numPr>
          <w:ilvl w:val="0"/>
          <w:numId w:val="36"/>
        </w:numPr>
      </w:pPr>
      <w:r>
        <w:t>Clé de bronze</w:t>
      </w:r>
    </w:p>
    <w:p w14:paraId="286382BC" w14:textId="37529346" w:rsidR="009062FF" w:rsidRDefault="009062FF" w:rsidP="009062FF">
      <w:pPr>
        <w:pStyle w:val="Paragraphedeliste"/>
        <w:numPr>
          <w:ilvl w:val="0"/>
          <w:numId w:val="36"/>
        </w:numPr>
      </w:pPr>
      <w:r>
        <w:t>Remontoir en bronze</w:t>
      </w:r>
    </w:p>
    <w:p w14:paraId="75E8B0DB" w14:textId="77777777" w:rsidR="00612217" w:rsidRDefault="00612217" w:rsidP="00612217">
      <w:pPr>
        <w:pStyle w:val="Paragraphedeliste"/>
      </w:pPr>
    </w:p>
    <w:p w14:paraId="4BEB6E50" w14:textId="322974AE" w:rsidR="009062FF" w:rsidRDefault="009062FF" w:rsidP="009062FF">
      <w:pPr>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9062FF">
      <w:pPr>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9062FF">
      <w:pPr>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5F5C3623" w:rsidR="009062FF" w:rsidRDefault="009062FF" w:rsidP="009062FF">
      <w:pPr>
        <w:pStyle w:val="Paragraphedeliste"/>
        <w:numPr>
          <w:ilvl w:val="0"/>
          <w:numId w:val="36"/>
        </w:numPr>
      </w:pPr>
      <w:r>
        <w:t>Clé de d’argent</w:t>
      </w:r>
    </w:p>
    <w:p w14:paraId="1F075BB6" w14:textId="7AD5A5E2" w:rsidR="009062FF" w:rsidRDefault="009062FF" w:rsidP="009062FF">
      <w:pPr>
        <w:pStyle w:val="Paragraphedeliste"/>
        <w:numPr>
          <w:ilvl w:val="0"/>
          <w:numId w:val="36"/>
        </w:numPr>
      </w:pPr>
      <w:r>
        <w:t>Remontoir en argent</w:t>
      </w:r>
    </w:p>
    <w:p w14:paraId="7149D7B1" w14:textId="77777777" w:rsidR="00612217" w:rsidRDefault="00612217" w:rsidP="00612217">
      <w:pPr>
        <w:pStyle w:val="Paragraphedeliste"/>
      </w:pPr>
    </w:p>
    <w:p w14:paraId="1A66006F" w14:textId="0FC56CE4" w:rsidR="009062FF" w:rsidRDefault="009062FF" w:rsidP="009062FF">
      <w:pPr>
        <w:rPr>
          <w:rFonts w:ascii="Helvetica" w:hAnsi="Helvetica"/>
          <w:color w:val="343434"/>
          <w:sz w:val="21"/>
          <w:szCs w:val="21"/>
          <w:shd w:val="clear" w:color="auto" w:fill="FFFFFF"/>
        </w:rPr>
      </w:pPr>
      <w:r w:rsidRPr="00612217">
        <w:rPr>
          <w:b/>
          <w:bCs/>
          <w:lang w:eastAsia="en-US"/>
        </w:rPr>
        <w:t>Énigme 3</w:t>
      </w:r>
      <w:r>
        <w:rPr>
          <w:lang w:eastAsia="en-US"/>
        </w:rPr>
        <w:t xml:space="preserve"> :  </w:t>
      </w:r>
      <w:r w:rsidR="00A50328">
        <w:rPr>
          <w:lang w:eastAsia="en-US"/>
        </w:rPr>
        <w:t>Une horloge sonne six heures</w:t>
      </w:r>
      <w:r w:rsidR="00612217">
        <w:rPr>
          <w:lang w:eastAsia="en-US"/>
        </w:rPr>
        <w:t xml:space="preserve"> en 5 secondes. </w:t>
      </w:r>
      <w:r w:rsidR="00612217">
        <w:rPr>
          <w:rFonts w:ascii="Helvetica" w:hAnsi="Helvetica"/>
          <w:color w:val="343434"/>
          <w:sz w:val="21"/>
          <w:szCs w:val="21"/>
          <w:shd w:val="clear" w:color="auto" w:fill="FFFFFF"/>
        </w:rPr>
        <w:t>Combien lui faut-il de temps pour sonner midi ?</w:t>
      </w:r>
    </w:p>
    <w:p w14:paraId="23EF13DD" w14:textId="3DD855D8" w:rsidR="00612217" w:rsidRDefault="00612217" w:rsidP="009062FF">
      <w:pPr>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9062FF">
      <w:pPr>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9062FF">
      <w:pPr>
        <w:pStyle w:val="Paragraphedeliste"/>
        <w:numPr>
          <w:ilvl w:val="0"/>
          <w:numId w:val="36"/>
        </w:numPr>
      </w:pPr>
      <w:r>
        <w:t>Clé d’or</w:t>
      </w:r>
    </w:p>
    <w:p w14:paraId="36D81AD1" w14:textId="77777777" w:rsidR="00612217" w:rsidRDefault="00612217" w:rsidP="00612217">
      <w:pPr>
        <w:pStyle w:val="Paragraphedeliste"/>
      </w:pPr>
    </w:p>
    <w:p w14:paraId="4A6A987B" w14:textId="7BB3FDEB" w:rsidR="009062FF" w:rsidRDefault="009062FF" w:rsidP="009062FF">
      <w:r>
        <w:t>Énigme 4 :  ** explication de l’énigme 4**</w:t>
      </w:r>
    </w:p>
    <w:p w14:paraId="76687B6D" w14:textId="1419849E" w:rsidR="009062FF" w:rsidRDefault="009062FF" w:rsidP="009062FF">
      <w:pPr>
        <w:pStyle w:val="Paragraphedeliste"/>
        <w:numPr>
          <w:ilvl w:val="0"/>
          <w:numId w:val="36"/>
        </w:numPr>
      </w:pPr>
      <w:r>
        <w:t>Aiguille en or</w:t>
      </w:r>
    </w:p>
    <w:p w14:paraId="2153EF26" w14:textId="4B25D690" w:rsidR="009062FF" w:rsidRDefault="009062FF" w:rsidP="009062FF">
      <w:pPr>
        <w:pStyle w:val="Paragraphedeliste"/>
        <w:numPr>
          <w:ilvl w:val="0"/>
          <w:numId w:val="36"/>
        </w:numPr>
      </w:pPr>
      <w:r>
        <w:t>Remontoir en or</w:t>
      </w:r>
    </w:p>
    <w:p w14:paraId="4D48216D" w14:textId="16575C4A" w:rsidR="009E5B64" w:rsidRDefault="00EB5BFA" w:rsidP="009E5B64">
      <w:pPr>
        <w:rPr>
          <w:rStyle w:val="Titre2Car"/>
          <w:lang w:eastAsia="en-US"/>
        </w:rPr>
      </w:pPr>
      <w:bookmarkStart w:id="9" w:name="_Toc26045191"/>
      <w:r>
        <w:rPr>
          <w:rStyle w:val="Titre2Car"/>
          <w:lang w:eastAsia="en-US"/>
        </w:rPr>
        <w:t>P</w:t>
      </w:r>
      <w:r w:rsidR="00F00084" w:rsidRPr="00F00084">
        <w:rPr>
          <w:rStyle w:val="Titre2Car"/>
          <w:lang w:eastAsia="en-US"/>
        </w:rPr>
        <w:t>ièges</w:t>
      </w:r>
      <w:bookmarkEnd w:id="9"/>
    </w:p>
    <w:p w14:paraId="152D9DA1" w14:textId="4DCA7A6A" w:rsidR="009E5B64" w:rsidRDefault="009E5B64" w:rsidP="009E5B64">
      <w:pPr>
        <w:rPr>
          <w:lang w:eastAsia="en-US"/>
        </w:rPr>
      </w:pPr>
      <w:r>
        <w:rPr>
          <w:lang w:eastAsia="en-US"/>
        </w:rPr>
        <w:t>Une des pièces contiendra une horloge qui est censé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307C372F" w14:textId="77777777" w:rsidR="009E5B64" w:rsidRDefault="009E5B64" w:rsidP="009E5B64">
      <w:pPr>
        <w:rPr>
          <w:rStyle w:val="Titre2Car"/>
          <w:lang w:eastAsia="en-US"/>
        </w:rPr>
      </w:pPr>
    </w:p>
    <w:p w14:paraId="1BA5BEC5" w14:textId="05A51D2B" w:rsidR="00EB5BFA" w:rsidRDefault="00EB5BFA" w:rsidP="00F00084">
      <w:pPr>
        <w:rPr>
          <w:rStyle w:val="Titre2Car"/>
          <w:lang w:eastAsia="en-US"/>
        </w:rPr>
      </w:pPr>
      <w:bookmarkStart w:id="10" w:name="_Toc26045192"/>
      <w:r>
        <w:rPr>
          <w:rStyle w:val="Titre2Car"/>
          <w:lang w:eastAsia="en-US"/>
        </w:rPr>
        <w:t>C</w:t>
      </w:r>
      <w:r w:rsidR="00F00084" w:rsidRPr="00F00084">
        <w:rPr>
          <w:rStyle w:val="Titre2Car"/>
          <w:lang w:eastAsia="en-US"/>
        </w:rPr>
        <w:t>ommandes</w:t>
      </w:r>
      <w:bookmarkEnd w:id="10"/>
    </w:p>
    <w:p w14:paraId="2A5CBFB5" w14:textId="17C250E3" w:rsidR="009062FF" w:rsidRDefault="009062FF" w:rsidP="009062FF">
      <w:pPr>
        <w:rPr>
          <w:lang w:eastAsia="en-US"/>
        </w:rPr>
      </w:pPr>
      <w:r>
        <w:rPr>
          <w:lang w:eastAsia="en-US"/>
        </w:rPr>
        <w:t>Le joueur pourra utiliser les touches « </w:t>
      </w:r>
      <w:r w:rsidR="009E5B64">
        <w:rPr>
          <w:lang w:eastAsia="en-US"/>
        </w:rPr>
        <w:t>z, q, d</w:t>
      </w:r>
      <w:r>
        <w:rPr>
          <w:lang w:eastAsia="en-US"/>
        </w:rPr>
        <w:t>»</w:t>
      </w:r>
      <w:r w:rsidR="009E5B64">
        <w:rPr>
          <w:lang w:eastAsia="en-US"/>
        </w:rPr>
        <w:t>. La touche « z » permettra d’interagir avec les portes et les horloges. « q » et « d » permettront de se déplacer à gauche et à droite.</w:t>
      </w:r>
    </w:p>
    <w:p w14:paraId="3327B3E8" w14:textId="2B4DEB41" w:rsidR="009E5B64" w:rsidRDefault="009E5B64" w:rsidP="009E5B64">
      <w:pPr>
        <w:rPr>
          <w:lang w:eastAsia="en-US"/>
        </w:rPr>
      </w:pPr>
      <w:r>
        <w:rPr>
          <w:lang w:eastAsia="en-US"/>
        </w:rPr>
        <w:t>Pour utiliser les différents items de son inventaire, des touches seront indiqués dans le jeu, ces dernières sont : « w, x, c, v, b, n</w:t>
      </w:r>
      <w:r w:rsidR="00612217">
        <w:rPr>
          <w:lang w:eastAsia="en-US"/>
        </w:rPr>
        <w:t>, m</w:t>
      </w:r>
      <w:r>
        <w:rPr>
          <w:lang w:eastAsia="en-US"/>
        </w:rPr>
        <w:t>».</w:t>
      </w:r>
    </w:p>
    <w:p w14:paraId="6746EAE9" w14:textId="26AEE5BB" w:rsidR="00612217" w:rsidRDefault="00612217" w:rsidP="009E5B64">
      <w:pPr>
        <w:rPr>
          <w:lang w:eastAsia="en-US"/>
        </w:rPr>
      </w:pPr>
    </w:p>
    <w:p w14:paraId="1EAFFECB" w14:textId="60CE6CA3" w:rsidR="00612217" w:rsidRDefault="00612217" w:rsidP="009E5B64">
      <w:pPr>
        <w:rPr>
          <w:lang w:eastAsia="en-US"/>
        </w:rPr>
      </w:pPr>
    </w:p>
    <w:p w14:paraId="6A2AA093" w14:textId="005F0ECF" w:rsidR="00612217" w:rsidRDefault="00612217" w:rsidP="009E5B64">
      <w:pPr>
        <w:rPr>
          <w:lang w:eastAsia="en-US"/>
        </w:rPr>
      </w:pPr>
    </w:p>
    <w:p w14:paraId="59C7C1C9" w14:textId="77777777" w:rsidR="00612217" w:rsidRDefault="00612217" w:rsidP="009E5B64">
      <w:pPr>
        <w:rPr>
          <w:lang w:eastAsia="en-US"/>
        </w:rPr>
      </w:pPr>
    </w:p>
    <w:p w14:paraId="7E726485" w14:textId="77777777" w:rsidR="009062FF" w:rsidRDefault="009062FF" w:rsidP="009062FF">
      <w:pPr>
        <w:rPr>
          <w:lang w:eastAsia="en-US"/>
        </w:rPr>
      </w:pPr>
    </w:p>
    <w:p w14:paraId="6758819A" w14:textId="492D1778" w:rsidR="00F00084" w:rsidRDefault="00EB5BFA" w:rsidP="00F00084">
      <w:pPr>
        <w:rPr>
          <w:rStyle w:val="Titre2Car"/>
          <w:lang w:eastAsia="en-US"/>
        </w:rPr>
      </w:pPr>
      <w:bookmarkStart w:id="11" w:name="_Toc26045193"/>
      <w:r>
        <w:rPr>
          <w:rStyle w:val="Titre2Car"/>
          <w:lang w:eastAsia="en-US"/>
        </w:rPr>
        <w:lastRenderedPageBreak/>
        <w:t>S</w:t>
      </w:r>
      <w:r w:rsidR="00F00084" w:rsidRPr="00F00084">
        <w:rPr>
          <w:rStyle w:val="Titre2Car"/>
          <w:lang w:eastAsia="en-US"/>
        </w:rPr>
        <w:t>ituations gagnantes et perdantes</w:t>
      </w:r>
      <w:bookmarkEnd w:id="11"/>
    </w:p>
    <w:p w14:paraId="61EA2A49" w14:textId="71EE8090" w:rsidR="00BE5791" w:rsidRDefault="00BE5791" w:rsidP="00BE5791">
      <w:pPr>
        <w:rPr>
          <w:lang w:eastAsia="en-US"/>
        </w:rPr>
      </w:pPr>
      <w:r>
        <w:rPr>
          <w:lang w:eastAsia="en-US"/>
        </w:rPr>
        <w:t>Afin de gagner le jeu, le joueur devra accéder et interagir avec chaque horloge dans un ordre bien précis afin de rétablir le temps.</w:t>
      </w:r>
    </w:p>
    <w:p w14:paraId="304A7303" w14:textId="0D3A7E49" w:rsidR="00BE5791" w:rsidRDefault="00BE5791" w:rsidP="00BE5791">
      <w:pPr>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p>
    <w:p w14:paraId="180B643B" w14:textId="353E1B8A" w:rsidR="00050DB9" w:rsidRDefault="00050DB9" w:rsidP="00BE5791">
      <w:pPr>
        <w:rPr>
          <w:lang w:eastAsia="en-US"/>
        </w:rPr>
      </w:pPr>
      <w:r>
        <w:rPr>
          <w:lang w:eastAsia="en-US"/>
        </w:rPr>
        <w:t>La dimension dans laquelle le héro s’est retrouvé se renouvelle chaque heure, c’est pour cela qu’il devra faire preuve de rapidité et d’efficacité afin de résoudre toutes les énigmes en moins d’une heure.</w:t>
      </w:r>
    </w:p>
    <w:p w14:paraId="438E1C3D" w14:textId="01212E9B" w:rsidR="00050DB9" w:rsidRDefault="00050DB9" w:rsidP="00BE5791">
      <w:pPr>
        <w:rPr>
          <w:lang w:eastAsia="en-US"/>
        </w:rPr>
      </w:pPr>
    </w:p>
    <w:p w14:paraId="21849938" w14:textId="45532597" w:rsidR="006B3E34" w:rsidRDefault="00050DB9" w:rsidP="009062FF">
      <w:pPr>
        <w:rPr>
          <w:lang w:eastAsia="en-US"/>
        </w:rPr>
      </w:pPr>
      <w:r>
        <w:rPr>
          <w:lang w:eastAsia="en-US"/>
        </w:rPr>
        <w:t>Chaque horloge permet de passer d’un point A à un point B dans le temps</w:t>
      </w:r>
      <w:r w:rsidR="009062FF">
        <w:rPr>
          <w:lang w:eastAsia="en-US"/>
        </w:rPr>
        <w:t>. Le</w:t>
      </w:r>
      <w:r w:rsidR="00245974">
        <w:rPr>
          <w:lang w:eastAsia="en-US"/>
        </w:rPr>
        <w:t xml:space="preserve"> but est d’accéder et d’interagir avec chaque horloge </w:t>
      </w:r>
      <w:r w:rsidR="009062FF">
        <w:rPr>
          <w:lang w:eastAsia="en-US"/>
        </w:rPr>
        <w:t xml:space="preserve">dans un temps imparti </w:t>
      </w:r>
      <w:r w:rsidR="00245974">
        <w:rPr>
          <w:lang w:eastAsia="en-US"/>
        </w:rPr>
        <w:t>afin de retrouver la dimension initiale du héro et donc de terminer le jeu.</w:t>
      </w:r>
    </w:p>
    <w:p w14:paraId="21D5F5E3" w14:textId="67AF94E5" w:rsidR="00C3381B" w:rsidRPr="00F00084" w:rsidRDefault="00C3381B" w:rsidP="009062FF">
      <w:pPr>
        <w:rPr>
          <w:lang w:eastAsia="en-US"/>
        </w:rPr>
      </w:pPr>
    </w:p>
    <w:sectPr w:rsidR="00C3381B" w:rsidRPr="00F00084" w:rsidSect="00574B83">
      <w:headerReference w:type="default" r:id="rId30"/>
      <w:footerReference w:type="default" r:id="rId31"/>
      <w:headerReference w:type="first" r:id="rId32"/>
      <w:footerReference w:type="first" r:id="rId33"/>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CE50A" w14:textId="77777777" w:rsidR="00381B2D" w:rsidRDefault="00381B2D" w:rsidP="00DE3C8C">
      <w:r>
        <w:separator/>
      </w:r>
    </w:p>
  </w:endnote>
  <w:endnote w:type="continuationSeparator" w:id="0">
    <w:p w14:paraId="3B3510AA" w14:textId="77777777" w:rsidR="00381B2D" w:rsidRDefault="00381B2D"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14842BC1"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C3B9E" w14:textId="77777777" w:rsidR="00381B2D" w:rsidRDefault="00381B2D" w:rsidP="00DE3C8C">
      <w:r>
        <w:separator/>
      </w:r>
    </w:p>
  </w:footnote>
  <w:footnote w:type="continuationSeparator" w:id="0">
    <w:p w14:paraId="7224B10F" w14:textId="77777777" w:rsidR="00381B2D" w:rsidRDefault="00381B2D"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1F8C227"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2D952" w14:textId="7F497024" w:rsidR="006A4E64" w:rsidRPr="007C6BC3" w:rsidRDefault="007C6BC3" w:rsidP="00D04E6C">
    <w:pPr>
      <w:pStyle w:val="En-tte"/>
      <w:rPr>
        <w:sz w:val="18"/>
        <w:szCs w:val="18"/>
      </w:rPr>
    </w:pPr>
    <w:r w:rsidRPr="007C6BC3">
      <w:rPr>
        <w:noProof/>
        <w:lang w:eastAsia="fr-FR"/>
      </w:rPr>
      <w:drawing>
        <wp:anchor distT="0" distB="0" distL="114300" distR="114300" simplePos="0" relativeHeight="251667456" behindDoc="0" locked="0" layoutInCell="1" allowOverlap="1" wp14:anchorId="662A3C82" wp14:editId="77E1ECEA">
          <wp:simplePos x="0" y="0"/>
          <wp:positionH relativeFrom="margin">
            <wp:align>left</wp:align>
          </wp:positionH>
          <wp:positionV relativeFrom="paragraph">
            <wp:posOffset>22860</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307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D04E6C">
      <w:rPr>
        <w:sz w:val="18"/>
        <w:szCs w:val="18"/>
      </w:rPr>
      <w:t>METTRE INFO IUP MIAGE</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
  </w:num>
  <w:num w:numId="4">
    <w:abstractNumId w:val="10"/>
  </w:num>
  <w:num w:numId="5">
    <w:abstractNumId w:val="25"/>
  </w:num>
  <w:num w:numId="6">
    <w:abstractNumId w:val="9"/>
  </w:num>
  <w:num w:numId="7">
    <w:abstractNumId w:val="31"/>
  </w:num>
  <w:num w:numId="8">
    <w:abstractNumId w:val="5"/>
  </w:num>
  <w:num w:numId="9">
    <w:abstractNumId w:val="24"/>
  </w:num>
  <w:num w:numId="10">
    <w:abstractNumId w:val="32"/>
  </w:num>
  <w:num w:numId="11">
    <w:abstractNumId w:val="20"/>
  </w:num>
  <w:num w:numId="12">
    <w:abstractNumId w:val="34"/>
  </w:num>
  <w:num w:numId="13">
    <w:abstractNumId w:val="19"/>
  </w:num>
  <w:num w:numId="14">
    <w:abstractNumId w:val="36"/>
  </w:num>
  <w:num w:numId="15">
    <w:abstractNumId w:val="12"/>
  </w:num>
  <w:num w:numId="16">
    <w:abstractNumId w:val="15"/>
  </w:num>
  <w:num w:numId="17">
    <w:abstractNumId w:val="22"/>
  </w:num>
  <w:num w:numId="18">
    <w:abstractNumId w:val="1"/>
  </w:num>
  <w:num w:numId="19">
    <w:abstractNumId w:val="16"/>
  </w:num>
  <w:num w:numId="20">
    <w:abstractNumId w:val="8"/>
  </w:num>
  <w:num w:numId="21">
    <w:abstractNumId w:val="28"/>
  </w:num>
  <w:num w:numId="22">
    <w:abstractNumId w:val="27"/>
  </w:num>
  <w:num w:numId="23">
    <w:abstractNumId w:val="21"/>
  </w:num>
  <w:num w:numId="24">
    <w:abstractNumId w:val="29"/>
  </w:num>
  <w:num w:numId="25">
    <w:abstractNumId w:val="11"/>
  </w:num>
  <w:num w:numId="26">
    <w:abstractNumId w:val="23"/>
  </w:num>
  <w:num w:numId="27">
    <w:abstractNumId w:val="4"/>
  </w:num>
  <w:num w:numId="28">
    <w:abstractNumId w:val="14"/>
  </w:num>
  <w:num w:numId="29">
    <w:abstractNumId w:val="6"/>
  </w:num>
  <w:num w:numId="30">
    <w:abstractNumId w:val="3"/>
  </w:num>
  <w:num w:numId="31">
    <w:abstractNumId w:val="33"/>
  </w:num>
  <w:num w:numId="32">
    <w:abstractNumId w:val="30"/>
  </w:num>
  <w:num w:numId="33">
    <w:abstractNumId w:val="35"/>
  </w:num>
  <w:num w:numId="34">
    <w:abstractNumId w:val="13"/>
  </w:num>
  <w:num w:numId="35">
    <w:abstractNumId w:val="0"/>
  </w:num>
  <w:num w:numId="36">
    <w:abstractNumId w:val="18"/>
  </w:num>
  <w:num w:numId="3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703E"/>
    <w:rsid w:val="00060F01"/>
    <w:rsid w:val="00063898"/>
    <w:rsid w:val="00073295"/>
    <w:rsid w:val="00082136"/>
    <w:rsid w:val="00083DCD"/>
    <w:rsid w:val="00083EAF"/>
    <w:rsid w:val="000876E1"/>
    <w:rsid w:val="000877C7"/>
    <w:rsid w:val="000A2BF8"/>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73400"/>
    <w:rsid w:val="001734AB"/>
    <w:rsid w:val="00176079"/>
    <w:rsid w:val="0018416E"/>
    <w:rsid w:val="00192DDB"/>
    <w:rsid w:val="00194E1B"/>
    <w:rsid w:val="001A6130"/>
    <w:rsid w:val="001A625B"/>
    <w:rsid w:val="001A771D"/>
    <w:rsid w:val="001B3273"/>
    <w:rsid w:val="001B3B0B"/>
    <w:rsid w:val="001B48F0"/>
    <w:rsid w:val="001C2929"/>
    <w:rsid w:val="001D2DC4"/>
    <w:rsid w:val="001E5B90"/>
    <w:rsid w:val="001F0C8A"/>
    <w:rsid w:val="001F36DA"/>
    <w:rsid w:val="00202D5F"/>
    <w:rsid w:val="0021539D"/>
    <w:rsid w:val="00221E57"/>
    <w:rsid w:val="0023163D"/>
    <w:rsid w:val="00245974"/>
    <w:rsid w:val="002502D4"/>
    <w:rsid w:val="00250905"/>
    <w:rsid w:val="00255286"/>
    <w:rsid w:val="002714EC"/>
    <w:rsid w:val="00271F3B"/>
    <w:rsid w:val="0028747B"/>
    <w:rsid w:val="00293834"/>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60226"/>
    <w:rsid w:val="00473175"/>
    <w:rsid w:val="00475F53"/>
    <w:rsid w:val="00483571"/>
    <w:rsid w:val="004836F7"/>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E10"/>
    <w:rsid w:val="00571B7F"/>
    <w:rsid w:val="00572B54"/>
    <w:rsid w:val="0057430C"/>
    <w:rsid w:val="00574B83"/>
    <w:rsid w:val="00575ECF"/>
    <w:rsid w:val="0057666D"/>
    <w:rsid w:val="005771E6"/>
    <w:rsid w:val="00581E88"/>
    <w:rsid w:val="00581FC3"/>
    <w:rsid w:val="00586C30"/>
    <w:rsid w:val="00592AD8"/>
    <w:rsid w:val="005A691E"/>
    <w:rsid w:val="005C2237"/>
    <w:rsid w:val="005C2A01"/>
    <w:rsid w:val="005C3271"/>
    <w:rsid w:val="005C5FEF"/>
    <w:rsid w:val="005D3F87"/>
    <w:rsid w:val="005D493B"/>
    <w:rsid w:val="005D524D"/>
    <w:rsid w:val="005D5EA1"/>
    <w:rsid w:val="005D6ED4"/>
    <w:rsid w:val="005E7A19"/>
    <w:rsid w:val="005F0EA8"/>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683"/>
    <w:rsid w:val="009719AB"/>
    <w:rsid w:val="0097795C"/>
    <w:rsid w:val="009872F0"/>
    <w:rsid w:val="00987D8C"/>
    <w:rsid w:val="00992A04"/>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3A02"/>
    <w:rsid w:val="00AF7703"/>
    <w:rsid w:val="00AF7DAA"/>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11DF7"/>
    <w:rsid w:val="00C13252"/>
    <w:rsid w:val="00C156AF"/>
    <w:rsid w:val="00C21A51"/>
    <w:rsid w:val="00C25F26"/>
    <w:rsid w:val="00C3381B"/>
    <w:rsid w:val="00C37495"/>
    <w:rsid w:val="00C43752"/>
    <w:rsid w:val="00C509CE"/>
    <w:rsid w:val="00C53706"/>
    <w:rsid w:val="00C54889"/>
    <w:rsid w:val="00C56C37"/>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D04E6C"/>
    <w:rsid w:val="00D0564C"/>
    <w:rsid w:val="00D10713"/>
    <w:rsid w:val="00D165A8"/>
    <w:rsid w:val="00D17F97"/>
    <w:rsid w:val="00D2056C"/>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AC0BD-CC53-4B72-8A51-5E688805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955</Words>
  <Characters>5256</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76</cp:revision>
  <cp:lastPrinted>2019-06-15T12:26:00Z</cp:lastPrinted>
  <dcterms:created xsi:type="dcterms:W3CDTF">2019-05-26T10:59:00Z</dcterms:created>
  <dcterms:modified xsi:type="dcterms:W3CDTF">2019-11-30T21:27:00Z</dcterms:modified>
</cp:coreProperties>
</file>