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5C22" w14:textId="77777777" w:rsidR="003E5C8A" w:rsidRDefault="008659DD" w:rsidP="008659D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Обработка результатов измерений</w:t>
      </w:r>
    </w:p>
    <w:p w14:paraId="56E7757E" w14:textId="77777777" w:rsidR="008659DD" w:rsidRPr="008659DD" w:rsidRDefault="00B30113" w:rsidP="008659DD">
      <w:pPr>
        <w:pStyle w:val="af2"/>
        <w:numPr>
          <w:ilvl w:val="0"/>
          <w:numId w:val="11"/>
        </w:num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B090131" wp14:editId="137F76F7">
            <wp:simplePos x="0" y="0"/>
            <wp:positionH relativeFrom="column">
              <wp:posOffset>283845</wp:posOffset>
            </wp:positionH>
            <wp:positionV relativeFrom="paragraph">
              <wp:posOffset>5244465</wp:posOffset>
            </wp:positionV>
            <wp:extent cx="5257800" cy="3406140"/>
            <wp:effectExtent l="0" t="0" r="0" b="3810"/>
            <wp:wrapTopAndBottom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9DD" w:rsidRPr="008659DD">
        <w:rPr>
          <w:b/>
          <w:sz w:val="28"/>
          <w:szCs w:val="28"/>
        </w:rPr>
        <w:t>Резонанс напряжений и АЧХ контура с малыми потерями</w:t>
      </w:r>
    </w:p>
    <w:p w14:paraId="08934768" w14:textId="77777777" w:rsidR="008659DD" w:rsidRPr="008659DD" w:rsidRDefault="008659DD" w:rsidP="008659DD">
      <w:pPr>
        <w:pStyle w:val="af2"/>
        <w:spacing w:line="360" w:lineRule="auto"/>
        <w:ind w:left="106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13.74*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 xml:space="preserve">=146 </m:t>
          </m:r>
          <m:r>
            <w:rPr>
              <w:rFonts w:ascii="Cambria Math" w:hAnsi="Cambria Math"/>
              <w:sz w:val="28"/>
              <w:szCs w:val="28"/>
            </w:rPr>
            <m:t>Ом</m:t>
          </m:r>
        </m:oMath>
      </m:oMathPara>
    </w:p>
    <w:p w14:paraId="15271216" w14:textId="77777777" w:rsidR="008659DD" w:rsidRPr="004D76F2" w:rsidRDefault="008659DD" w:rsidP="008659DD">
      <w:pPr>
        <w:pStyle w:val="af2"/>
        <w:spacing w:line="360" w:lineRule="auto"/>
        <w:ind w:left="106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42.2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=21.1</m:t>
          </m:r>
        </m:oMath>
      </m:oMathPara>
    </w:p>
    <w:p w14:paraId="16ED9D67" w14:textId="77777777" w:rsidR="004D76F2" w:rsidRPr="004D76F2" w:rsidRDefault="004D76F2" w:rsidP="008659DD">
      <w:pPr>
        <w:pStyle w:val="af2"/>
        <w:spacing w:line="360" w:lineRule="auto"/>
        <w:ind w:left="1069"/>
        <w:jc w:val="both"/>
        <w:rPr>
          <w:i/>
          <w:sz w:val="28"/>
          <w:szCs w:val="28"/>
          <w:lang w:val="de-DE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ρ=Q*R=  3081 </m:t>
          </m:r>
          <m:r>
            <w:rPr>
              <w:rFonts w:ascii="Cambria Math" w:hAnsi="Cambria Math"/>
              <w:sz w:val="28"/>
              <w:szCs w:val="28"/>
              <w:lang w:val="en-US"/>
            </w:rPr>
            <m:t>Ом</m:t>
          </m:r>
        </m:oMath>
      </m:oMathPara>
    </w:p>
    <w:p w14:paraId="34BC2FDE" w14:textId="77777777" w:rsidR="004D76F2" w:rsidRPr="00B8337A" w:rsidRDefault="004D76F2" w:rsidP="008659DD">
      <w:pPr>
        <w:pStyle w:val="af2"/>
        <w:spacing w:line="360" w:lineRule="auto"/>
        <w:ind w:left="1069"/>
        <w:jc w:val="both"/>
        <w:rPr>
          <w:i/>
          <w:sz w:val="28"/>
          <w:szCs w:val="28"/>
          <w:lang w:val="de-DE"/>
        </w:rPr>
      </w:pPr>
      <m:oMathPara>
        <m:oMath>
          <m:r>
            <w:rPr>
              <w:rFonts w:ascii="Cambria Math" w:hAnsi="Cambria Math"/>
              <w:sz w:val="28"/>
              <w:szCs w:val="28"/>
              <w:lang w:val="de-DE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de-D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ρ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de-DE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de-D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3081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2π*3700</m:t>
              </m:r>
            </m:den>
          </m:f>
          <m:r>
            <w:rPr>
              <w:rFonts w:ascii="Cambria Math" w:hAnsi="Cambria Math"/>
              <w:sz w:val="28"/>
              <w:szCs w:val="28"/>
              <w:lang w:val="de-DE"/>
            </w:rPr>
            <m:t xml:space="preserve">=0.132 Гн,  C=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de-D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ρ</m:t>
              </m:r>
            </m:den>
          </m:f>
          <m:r>
            <w:rPr>
              <w:rFonts w:ascii="Cambria Math" w:hAnsi="Cambria Math"/>
              <w:sz w:val="28"/>
              <w:szCs w:val="28"/>
              <w:lang w:val="de-DE"/>
            </w:rPr>
            <m:t>=13.96 н</m:t>
          </m:r>
          <m:r>
            <w:rPr>
              <w:rFonts w:ascii="Cambria Math" w:hAnsi="Cambria Math"/>
              <w:sz w:val="28"/>
              <w:szCs w:val="28"/>
            </w:rPr>
            <m:t>Ф</m:t>
          </m:r>
        </m:oMath>
      </m:oMathPara>
    </w:p>
    <w:tbl>
      <w:tblPr>
        <w:tblW w:w="3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619"/>
      </w:tblGrid>
      <w:tr w:rsidR="00667837" w:rsidRPr="00667837" w14:paraId="2A09DE37" w14:textId="77777777" w:rsidTr="0066783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51B03" w14:textId="77777777" w:rsidR="00667837" w:rsidRPr="00B8337A" w:rsidRDefault="00667837" w:rsidP="00667837">
            <w:pPr>
              <w:rPr>
                <w:color w:val="000000"/>
                <w:sz w:val="28"/>
                <w:szCs w:val="28"/>
              </w:rPr>
            </w:pPr>
            <w:r w:rsidRPr="00B8337A">
              <w:rPr>
                <w:i/>
                <w:sz w:val="28"/>
                <w:szCs w:val="28"/>
              </w:rPr>
              <w:t>f</w:t>
            </w:r>
            <w:r w:rsidRPr="00B8337A">
              <w:rPr>
                <w:i/>
                <w:spacing w:val="-6"/>
                <w:sz w:val="28"/>
                <w:szCs w:val="28"/>
              </w:rPr>
              <w:t xml:space="preserve"> </w:t>
            </w:r>
            <w:r w:rsidRPr="00B8337A">
              <w:rPr>
                <w:sz w:val="28"/>
                <w:szCs w:val="28"/>
              </w:rPr>
              <w:t>,</w:t>
            </w:r>
            <w:r w:rsidRPr="00B8337A">
              <w:rPr>
                <w:spacing w:val="-42"/>
                <w:sz w:val="28"/>
                <w:szCs w:val="28"/>
              </w:rPr>
              <w:t xml:space="preserve"> </w:t>
            </w:r>
            <w:r w:rsidRPr="00B8337A">
              <w:rPr>
                <w:i/>
                <w:sz w:val="28"/>
                <w:szCs w:val="28"/>
              </w:rPr>
              <w:t>кГц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A00E1" w14:textId="77777777" w:rsidR="00667837" w:rsidRPr="00B8337A" w:rsidRDefault="00667837" w:rsidP="00667837">
            <w:pPr>
              <w:rPr>
                <w:color w:val="000000"/>
                <w:sz w:val="28"/>
                <w:szCs w:val="28"/>
              </w:rPr>
            </w:pPr>
            <w:r w:rsidRPr="00B8337A">
              <w:rPr>
                <w:i/>
                <w:sz w:val="28"/>
                <w:szCs w:val="28"/>
              </w:rPr>
              <w:t>I</w:t>
            </w:r>
            <w:r w:rsidRPr="00B8337A">
              <w:rPr>
                <w:i/>
                <w:spacing w:val="-44"/>
                <w:sz w:val="28"/>
                <w:szCs w:val="28"/>
              </w:rPr>
              <w:t xml:space="preserve"> </w:t>
            </w:r>
            <w:r w:rsidRPr="00B8337A">
              <w:rPr>
                <w:sz w:val="28"/>
                <w:szCs w:val="28"/>
              </w:rPr>
              <w:t>,</w:t>
            </w:r>
            <w:r w:rsidRPr="00B8337A">
              <w:rPr>
                <w:spacing w:val="-26"/>
                <w:sz w:val="28"/>
                <w:szCs w:val="28"/>
              </w:rPr>
              <w:t xml:space="preserve"> </w:t>
            </w:r>
            <w:r w:rsidRPr="00B8337A">
              <w:rPr>
                <w:i/>
                <w:sz w:val="28"/>
                <w:szCs w:val="28"/>
              </w:rPr>
              <w:t>мА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78B099D1" w14:textId="77777777" w:rsidR="00667837" w:rsidRPr="00B8337A" w:rsidRDefault="00667837" w:rsidP="00667837">
            <w:pPr>
              <w:rPr>
                <w:color w:val="000000"/>
                <w:sz w:val="28"/>
                <w:szCs w:val="28"/>
              </w:rPr>
            </w:pPr>
            <w:r w:rsidRPr="00B8337A">
              <w:rPr>
                <w:i/>
                <w:sz w:val="28"/>
                <w:szCs w:val="28"/>
              </w:rPr>
              <w:t>Y</w:t>
            </w:r>
            <w:r w:rsidRPr="00B8337A">
              <w:rPr>
                <w:i/>
                <w:spacing w:val="-39"/>
                <w:sz w:val="28"/>
                <w:szCs w:val="28"/>
              </w:rPr>
              <w:t xml:space="preserve"> </w:t>
            </w:r>
            <w:r w:rsidRPr="00B8337A">
              <w:rPr>
                <w:sz w:val="28"/>
                <w:szCs w:val="28"/>
              </w:rPr>
              <w:t>(</w:t>
            </w:r>
            <w:r w:rsidRPr="00B8337A">
              <w:rPr>
                <w:spacing w:val="-11"/>
                <w:sz w:val="28"/>
                <w:szCs w:val="28"/>
              </w:rPr>
              <w:t xml:space="preserve"> </w:t>
            </w:r>
            <w:r w:rsidRPr="00B8337A">
              <w:rPr>
                <w:i/>
                <w:sz w:val="28"/>
                <w:szCs w:val="28"/>
              </w:rPr>
              <w:t>f</w:t>
            </w:r>
            <w:r w:rsidRPr="00B8337A">
              <w:rPr>
                <w:i/>
                <w:spacing w:val="-4"/>
                <w:sz w:val="28"/>
                <w:szCs w:val="28"/>
              </w:rPr>
              <w:t xml:space="preserve"> </w:t>
            </w:r>
            <w:r w:rsidRPr="00B8337A">
              <w:rPr>
                <w:sz w:val="28"/>
                <w:szCs w:val="28"/>
              </w:rPr>
              <w:t>),</w:t>
            </w:r>
            <w:r w:rsidRPr="00B8337A">
              <w:rPr>
                <w:spacing w:val="-26"/>
                <w:sz w:val="28"/>
                <w:szCs w:val="28"/>
              </w:rPr>
              <w:t xml:space="preserve"> </w:t>
            </w:r>
            <w:r w:rsidRPr="00B8337A">
              <w:rPr>
                <w:i/>
                <w:sz w:val="28"/>
                <w:szCs w:val="28"/>
              </w:rPr>
              <w:t>мСм</w:t>
            </w:r>
          </w:p>
        </w:tc>
      </w:tr>
      <w:tr w:rsidR="00667837" w:rsidRPr="00667837" w14:paraId="66442ACD" w14:textId="77777777" w:rsidTr="0066783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9E9E0C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1,85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229CB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68AA3F1D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0,22</w:t>
            </w:r>
          </w:p>
        </w:tc>
      </w:tr>
      <w:tr w:rsidR="00667837" w:rsidRPr="00667837" w14:paraId="4633FD9B" w14:textId="77777777" w:rsidTr="0066783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AF08F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2,26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5B81FA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0,58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53964077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0,32</w:t>
            </w:r>
          </w:p>
        </w:tc>
      </w:tr>
      <w:tr w:rsidR="00667837" w:rsidRPr="00667837" w14:paraId="770DEFFA" w14:textId="77777777" w:rsidTr="0066783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4FE1F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2,675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E5CACC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2BA1BE4A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0,49</w:t>
            </w:r>
          </w:p>
        </w:tc>
      </w:tr>
      <w:tr w:rsidR="00667837" w:rsidRPr="00667837" w14:paraId="28165365" w14:textId="77777777" w:rsidTr="0066783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C3484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3,09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379EF9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1,62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6FDA6309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0,89</w:t>
            </w:r>
          </w:p>
        </w:tc>
      </w:tr>
      <w:tr w:rsidR="00667837" w:rsidRPr="00667837" w14:paraId="01ABE01A" w14:textId="77777777" w:rsidTr="0066783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8A1EBB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3,5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C9F25A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6A6361CD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2,69</w:t>
            </w:r>
          </w:p>
        </w:tc>
      </w:tr>
      <w:tr w:rsidR="00667837" w:rsidRPr="00667837" w14:paraId="0030A9F7" w14:textId="77777777" w:rsidTr="0066783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C0E4C4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3,6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150A33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10,57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1A350C97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4,48</w:t>
            </w:r>
          </w:p>
        </w:tc>
      </w:tr>
      <w:tr w:rsidR="00667837" w:rsidRPr="00667837" w14:paraId="5AE6DBE5" w14:textId="77777777" w:rsidTr="0066783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5298B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3,7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4797E9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13,74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1A9B826A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6,85</w:t>
            </w:r>
          </w:p>
        </w:tc>
      </w:tr>
      <w:tr w:rsidR="00667837" w:rsidRPr="00667837" w14:paraId="6FD8431A" w14:textId="77777777" w:rsidTr="0066783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ED3A7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3,8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5AAA5A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3845FBC3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4,55</w:t>
            </w:r>
          </w:p>
        </w:tc>
      </w:tr>
      <w:tr w:rsidR="00667837" w:rsidRPr="00667837" w14:paraId="3B4555A8" w14:textId="77777777" w:rsidTr="0066783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931F6D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3,9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29707D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672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01CD47BA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2,81</w:t>
            </w:r>
          </w:p>
        </w:tc>
      </w:tr>
      <w:tr w:rsidR="00667837" w:rsidRPr="00667837" w14:paraId="2C5FAD9A" w14:textId="77777777" w:rsidTr="0066783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F3D284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4,8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E0038B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6,25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55F4D36C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0,61</w:t>
            </w:r>
          </w:p>
        </w:tc>
      </w:tr>
      <w:tr w:rsidR="00667837" w:rsidRPr="00667837" w14:paraId="536EF008" w14:textId="77777777" w:rsidTr="0066783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93BED7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5,65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0D2C66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0,76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0C6D2D49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0,37</w:t>
            </w:r>
          </w:p>
        </w:tc>
      </w:tr>
      <w:tr w:rsidR="00667837" w:rsidRPr="00667837" w14:paraId="7269E90B" w14:textId="77777777" w:rsidTr="0066783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FB4AAE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6,52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CE502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0,52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6C9A3180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0,27</w:t>
            </w:r>
          </w:p>
        </w:tc>
      </w:tr>
      <w:tr w:rsidR="00667837" w:rsidRPr="00667837" w14:paraId="555D6709" w14:textId="77777777" w:rsidTr="0066783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E45CD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7,4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68BE95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0,44</w:t>
            </w:r>
          </w:p>
        </w:tc>
        <w:tc>
          <w:tcPr>
            <w:tcW w:w="1619" w:type="dxa"/>
            <w:shd w:val="clear" w:color="auto" w:fill="auto"/>
            <w:noWrap/>
            <w:vAlign w:val="bottom"/>
            <w:hideMark/>
          </w:tcPr>
          <w:p w14:paraId="656456A8" w14:textId="77777777" w:rsidR="00667837" w:rsidRPr="00B8337A" w:rsidRDefault="00667837" w:rsidP="00667837">
            <w:pPr>
              <w:jc w:val="right"/>
              <w:rPr>
                <w:color w:val="000000"/>
                <w:sz w:val="28"/>
                <w:szCs w:val="28"/>
              </w:rPr>
            </w:pPr>
            <w:r w:rsidRPr="00B8337A">
              <w:rPr>
                <w:color w:val="000000"/>
                <w:sz w:val="28"/>
                <w:szCs w:val="28"/>
              </w:rPr>
              <w:t>0,22</w:t>
            </w:r>
          </w:p>
        </w:tc>
      </w:tr>
    </w:tbl>
    <w:p w14:paraId="7B46B5B5" w14:textId="77777777" w:rsidR="00B91E74" w:rsidRPr="00B91E74" w:rsidRDefault="00B91E74" w:rsidP="00B91E74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</w:p>
    <w:p w14:paraId="62B5E11B" w14:textId="77777777" w:rsidR="00B8337A" w:rsidRPr="00F77C1D" w:rsidRDefault="00B30113" w:rsidP="00F77C1D">
      <w:pPr>
        <w:pStyle w:val="af2"/>
        <w:numPr>
          <w:ilvl w:val="0"/>
          <w:numId w:val="11"/>
        </w:num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1C03A41F" wp14:editId="52BBEA30">
            <wp:simplePos x="0" y="0"/>
            <wp:positionH relativeFrom="column">
              <wp:posOffset>-165735</wp:posOffset>
            </wp:positionH>
            <wp:positionV relativeFrom="paragraph">
              <wp:posOffset>5193030</wp:posOffset>
            </wp:positionV>
            <wp:extent cx="6073140" cy="3710940"/>
            <wp:effectExtent l="0" t="0" r="3810" b="3810"/>
            <wp:wrapTopAndBottom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37A" w:rsidRPr="00F77C1D">
        <w:rPr>
          <w:b/>
          <w:sz w:val="28"/>
          <w:szCs w:val="28"/>
        </w:rPr>
        <w:t>Резонанс напряжений и АЧХ контура с большими потерями</w:t>
      </w:r>
    </w:p>
    <w:p w14:paraId="7689A87D" w14:textId="77777777" w:rsidR="00B8337A" w:rsidRPr="008659DD" w:rsidRDefault="00B8337A" w:rsidP="00B8337A">
      <w:pPr>
        <w:pStyle w:val="af2"/>
        <w:spacing w:line="360" w:lineRule="auto"/>
        <w:ind w:left="106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3.22*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 xml:space="preserve">=621 </m:t>
          </m:r>
          <m:r>
            <w:rPr>
              <w:rFonts w:ascii="Cambria Math" w:hAnsi="Cambria Math"/>
              <w:sz w:val="28"/>
              <w:szCs w:val="28"/>
            </w:rPr>
            <m:t>Ом</m:t>
          </m:r>
        </m:oMath>
      </m:oMathPara>
    </w:p>
    <w:p w14:paraId="1A11C1E4" w14:textId="77777777" w:rsidR="00B8337A" w:rsidRPr="004D76F2" w:rsidRDefault="00B8337A" w:rsidP="00B8337A">
      <w:pPr>
        <w:pStyle w:val="af2"/>
        <w:spacing w:line="360" w:lineRule="auto"/>
        <w:ind w:left="106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9.87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=4,935</m:t>
          </m:r>
        </m:oMath>
      </m:oMathPara>
    </w:p>
    <w:p w14:paraId="364812AF" w14:textId="77777777" w:rsidR="00B8337A" w:rsidRPr="004D76F2" w:rsidRDefault="00B8337A" w:rsidP="00B8337A">
      <w:pPr>
        <w:pStyle w:val="af2"/>
        <w:spacing w:line="360" w:lineRule="auto"/>
        <w:ind w:left="1069"/>
        <w:jc w:val="both"/>
        <w:rPr>
          <w:i/>
          <w:sz w:val="28"/>
          <w:szCs w:val="28"/>
          <w:lang w:val="de-DE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ρ=Q*R=  2878 </m:t>
          </m:r>
          <m:r>
            <w:rPr>
              <w:rFonts w:ascii="Cambria Math" w:hAnsi="Cambria Math"/>
              <w:sz w:val="28"/>
              <w:szCs w:val="28"/>
              <w:lang w:val="en-US"/>
            </w:rPr>
            <m:t>Ом</m:t>
          </m:r>
        </m:oMath>
      </m:oMathPara>
    </w:p>
    <w:p w14:paraId="060188A9" w14:textId="77777777" w:rsidR="00B8337A" w:rsidRPr="00103AF1" w:rsidRDefault="00B8337A" w:rsidP="00B8337A">
      <w:pPr>
        <w:pStyle w:val="af2"/>
        <w:spacing w:line="360" w:lineRule="auto"/>
        <w:ind w:left="106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de-DE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de-D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ρ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de-DE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de-D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2878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2π*3800</m:t>
              </m:r>
            </m:den>
          </m:f>
          <m:r>
            <w:rPr>
              <w:rFonts w:ascii="Cambria Math" w:hAnsi="Cambria Math"/>
              <w:sz w:val="28"/>
              <w:szCs w:val="28"/>
              <w:lang w:val="de-DE"/>
            </w:rPr>
            <m:t xml:space="preserve">=0.121 Гн,  C=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de-D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ρ</m:t>
              </m:r>
            </m:den>
          </m:f>
          <m:r>
            <w:rPr>
              <w:rFonts w:ascii="Cambria Math" w:hAnsi="Cambria Math"/>
              <w:sz w:val="28"/>
              <w:szCs w:val="28"/>
              <w:lang w:val="de-DE"/>
            </w:rPr>
            <m:t>=14.55 н</m:t>
          </m:r>
          <m:r>
            <w:rPr>
              <w:rFonts w:ascii="Cambria Math" w:hAnsi="Cambria Math"/>
              <w:sz w:val="28"/>
              <w:szCs w:val="28"/>
            </w:rPr>
            <m:t>Ф</m:t>
          </m:r>
        </m:oMath>
      </m:oMathPara>
    </w:p>
    <w:tbl>
      <w:tblPr>
        <w:tblW w:w="3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477"/>
      </w:tblGrid>
      <w:tr w:rsidR="00103AF1" w:rsidRPr="00103AF1" w14:paraId="54326F19" w14:textId="77777777" w:rsidTr="00103AF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48102" w14:textId="77777777" w:rsidR="00103AF1" w:rsidRPr="00103AF1" w:rsidRDefault="00103AF1" w:rsidP="00103AF1">
            <w:pPr>
              <w:rPr>
                <w:color w:val="000000"/>
                <w:sz w:val="28"/>
                <w:szCs w:val="28"/>
              </w:rPr>
            </w:pPr>
            <w:r w:rsidRPr="00103AF1">
              <w:rPr>
                <w:i/>
                <w:sz w:val="28"/>
                <w:szCs w:val="28"/>
              </w:rPr>
              <w:t>f</w:t>
            </w:r>
            <w:r w:rsidRPr="00103AF1">
              <w:rPr>
                <w:i/>
                <w:spacing w:val="-6"/>
                <w:sz w:val="28"/>
                <w:szCs w:val="28"/>
              </w:rPr>
              <w:t xml:space="preserve"> </w:t>
            </w:r>
            <w:r w:rsidRPr="00103AF1">
              <w:rPr>
                <w:sz w:val="28"/>
                <w:szCs w:val="28"/>
              </w:rPr>
              <w:t>,</w:t>
            </w:r>
            <w:r w:rsidRPr="00103AF1">
              <w:rPr>
                <w:spacing w:val="-42"/>
                <w:sz w:val="28"/>
                <w:szCs w:val="28"/>
              </w:rPr>
              <w:t xml:space="preserve"> </w:t>
            </w:r>
            <w:r w:rsidRPr="00103AF1">
              <w:rPr>
                <w:i/>
                <w:sz w:val="28"/>
                <w:szCs w:val="28"/>
              </w:rPr>
              <w:t>кГц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5D362" w14:textId="77777777" w:rsidR="00103AF1" w:rsidRPr="00103AF1" w:rsidRDefault="00103AF1" w:rsidP="00103AF1">
            <w:pPr>
              <w:rPr>
                <w:color w:val="000000"/>
                <w:sz w:val="28"/>
                <w:szCs w:val="28"/>
              </w:rPr>
            </w:pPr>
            <w:r w:rsidRPr="00103AF1">
              <w:rPr>
                <w:i/>
                <w:sz w:val="28"/>
                <w:szCs w:val="28"/>
              </w:rPr>
              <w:t>I</w:t>
            </w:r>
            <w:r w:rsidRPr="00103AF1">
              <w:rPr>
                <w:i/>
                <w:spacing w:val="-44"/>
                <w:sz w:val="28"/>
                <w:szCs w:val="28"/>
              </w:rPr>
              <w:t xml:space="preserve"> </w:t>
            </w:r>
            <w:r w:rsidRPr="00103AF1">
              <w:rPr>
                <w:sz w:val="28"/>
                <w:szCs w:val="28"/>
              </w:rPr>
              <w:t>,</w:t>
            </w:r>
            <w:r w:rsidRPr="00103AF1">
              <w:rPr>
                <w:spacing w:val="-26"/>
                <w:sz w:val="28"/>
                <w:szCs w:val="28"/>
              </w:rPr>
              <w:t xml:space="preserve"> </w:t>
            </w:r>
            <w:r w:rsidRPr="00103AF1">
              <w:rPr>
                <w:i/>
                <w:sz w:val="28"/>
                <w:szCs w:val="28"/>
              </w:rPr>
              <w:t>мА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BFB5681" w14:textId="77777777" w:rsidR="00103AF1" w:rsidRPr="00103AF1" w:rsidRDefault="00103AF1" w:rsidP="00103AF1">
            <w:pPr>
              <w:rPr>
                <w:color w:val="000000"/>
                <w:sz w:val="28"/>
                <w:szCs w:val="28"/>
              </w:rPr>
            </w:pPr>
            <w:r w:rsidRPr="00103AF1">
              <w:rPr>
                <w:i/>
                <w:sz w:val="28"/>
                <w:szCs w:val="28"/>
              </w:rPr>
              <w:t>Y</w:t>
            </w:r>
            <w:r w:rsidRPr="00103AF1">
              <w:rPr>
                <w:i/>
                <w:spacing w:val="-39"/>
                <w:sz w:val="28"/>
                <w:szCs w:val="28"/>
              </w:rPr>
              <w:t xml:space="preserve"> </w:t>
            </w:r>
            <w:r w:rsidRPr="00103AF1">
              <w:rPr>
                <w:sz w:val="28"/>
                <w:szCs w:val="28"/>
              </w:rPr>
              <w:t>(</w:t>
            </w:r>
            <w:r w:rsidRPr="00103AF1">
              <w:rPr>
                <w:spacing w:val="-11"/>
                <w:sz w:val="28"/>
                <w:szCs w:val="28"/>
              </w:rPr>
              <w:t xml:space="preserve"> </w:t>
            </w:r>
            <w:r w:rsidRPr="00103AF1">
              <w:rPr>
                <w:i/>
                <w:sz w:val="28"/>
                <w:szCs w:val="28"/>
              </w:rPr>
              <w:t>f</w:t>
            </w:r>
            <w:r w:rsidRPr="00103AF1">
              <w:rPr>
                <w:i/>
                <w:spacing w:val="-4"/>
                <w:sz w:val="28"/>
                <w:szCs w:val="28"/>
              </w:rPr>
              <w:t xml:space="preserve"> </w:t>
            </w:r>
            <w:r w:rsidRPr="00103AF1">
              <w:rPr>
                <w:sz w:val="28"/>
                <w:szCs w:val="28"/>
              </w:rPr>
              <w:t>),</w:t>
            </w:r>
            <w:r w:rsidRPr="00103AF1">
              <w:rPr>
                <w:spacing w:val="-26"/>
                <w:sz w:val="28"/>
                <w:szCs w:val="28"/>
              </w:rPr>
              <w:t xml:space="preserve"> </w:t>
            </w:r>
            <w:r w:rsidRPr="00103AF1">
              <w:rPr>
                <w:i/>
                <w:sz w:val="28"/>
                <w:szCs w:val="28"/>
              </w:rPr>
              <w:t>мСм</w:t>
            </w:r>
          </w:p>
        </w:tc>
      </w:tr>
      <w:tr w:rsidR="00103AF1" w:rsidRPr="00103AF1" w14:paraId="4BD66575" w14:textId="77777777" w:rsidTr="00103AF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DD02ED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1,9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C606B5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0,41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1FC019B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0,23</w:t>
            </w:r>
          </w:p>
        </w:tc>
      </w:tr>
      <w:tr w:rsidR="00103AF1" w:rsidRPr="00103AF1" w14:paraId="0FAC9B08" w14:textId="77777777" w:rsidTr="00103AF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FF24A6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2,325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DEAC5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0,59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619441C9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0,33</w:t>
            </w:r>
          </w:p>
        </w:tc>
      </w:tr>
      <w:tr w:rsidR="00103AF1" w:rsidRPr="00103AF1" w14:paraId="6F65F782" w14:textId="77777777" w:rsidTr="00103AF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C441AB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2,75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182D10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0,99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3185A70A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0,51</w:t>
            </w:r>
          </w:p>
        </w:tc>
      </w:tr>
      <w:tr w:rsidR="00103AF1" w:rsidRPr="00103AF1" w14:paraId="359F838A" w14:textId="77777777" w:rsidTr="00103AF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D51E01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3,175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CD5DE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1,83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7D586C1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0,89</w:t>
            </w:r>
          </w:p>
        </w:tc>
      </w:tr>
      <w:tr w:rsidR="00103AF1" w:rsidRPr="00103AF1" w14:paraId="4A5821A7" w14:textId="77777777" w:rsidTr="00103AF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860E6A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3,6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E3C4B7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2,98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24FE498B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1,55</w:t>
            </w:r>
          </w:p>
        </w:tc>
      </w:tr>
      <w:tr w:rsidR="00103AF1" w:rsidRPr="00103AF1" w14:paraId="587746D3" w14:textId="77777777" w:rsidTr="00103AF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0FDA70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3,7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3BBB34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3,21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7F897C6C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1,61</w:t>
            </w:r>
          </w:p>
        </w:tc>
      </w:tr>
      <w:tr w:rsidR="00103AF1" w:rsidRPr="00103AF1" w14:paraId="6B67D52A" w14:textId="77777777" w:rsidTr="00103AF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E4F5C6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3,8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B5A710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3,22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7D6EDA6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1,56</w:t>
            </w:r>
          </w:p>
        </w:tc>
      </w:tr>
      <w:tr w:rsidR="00103AF1" w:rsidRPr="00103AF1" w14:paraId="2668B3C3" w14:textId="77777777" w:rsidTr="00103AF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69A0A0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3,9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43D10C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3,08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28B798AB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1,43</w:t>
            </w:r>
          </w:p>
        </w:tc>
      </w:tr>
      <w:tr w:rsidR="00103AF1" w:rsidRPr="00103AF1" w14:paraId="043BC365" w14:textId="77777777" w:rsidTr="00103AF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C4F8F0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8ED266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2,51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662A6A45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1,28</w:t>
            </w:r>
          </w:p>
        </w:tc>
      </w:tr>
      <w:tr w:rsidR="00103AF1" w:rsidRPr="00103AF1" w14:paraId="5D45CB48" w14:textId="77777777" w:rsidTr="00103AF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C3A381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4,9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644CFB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39E9E6BE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0,54</w:t>
            </w:r>
          </w:p>
        </w:tc>
      </w:tr>
      <w:tr w:rsidR="00103AF1" w:rsidRPr="00103AF1" w14:paraId="310783DB" w14:textId="77777777" w:rsidTr="00103AF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947534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5,8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6122E2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0,63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3C840D85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0,34</w:t>
            </w:r>
          </w:p>
        </w:tc>
      </w:tr>
      <w:tr w:rsidR="00103AF1" w:rsidRPr="00103AF1" w14:paraId="140A21A4" w14:textId="77777777" w:rsidTr="00103AF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5A288D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6,7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D26159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0,53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72ED48AE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0,26</w:t>
            </w:r>
          </w:p>
        </w:tc>
      </w:tr>
      <w:tr w:rsidR="00103AF1" w:rsidRPr="00103AF1" w14:paraId="48015F81" w14:textId="77777777" w:rsidTr="00103AF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B94FBE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7,6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350A95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0,42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28E3D8D0" w14:textId="77777777" w:rsidR="00103AF1" w:rsidRPr="00103AF1" w:rsidRDefault="00103AF1" w:rsidP="00103AF1">
            <w:pPr>
              <w:jc w:val="right"/>
              <w:rPr>
                <w:color w:val="000000"/>
                <w:sz w:val="28"/>
                <w:szCs w:val="28"/>
              </w:rPr>
            </w:pPr>
            <w:r w:rsidRPr="00103AF1">
              <w:rPr>
                <w:color w:val="000000"/>
                <w:sz w:val="28"/>
                <w:szCs w:val="28"/>
              </w:rPr>
              <w:t>0,21</w:t>
            </w:r>
          </w:p>
        </w:tc>
      </w:tr>
    </w:tbl>
    <w:p w14:paraId="77B9BDB0" w14:textId="77777777" w:rsidR="00B30113" w:rsidRPr="00947310" w:rsidRDefault="00B30113" w:rsidP="00B8337A">
      <w:pPr>
        <w:pStyle w:val="af2"/>
        <w:spacing w:line="360" w:lineRule="auto"/>
        <w:ind w:left="1069"/>
        <w:jc w:val="both"/>
        <w:rPr>
          <w:sz w:val="28"/>
          <w:szCs w:val="28"/>
        </w:rPr>
      </w:pPr>
    </w:p>
    <w:p w14:paraId="2BAF035F" w14:textId="77777777" w:rsidR="00103AF1" w:rsidRPr="00F77C1D" w:rsidRDefault="00947310" w:rsidP="00103AF1">
      <w:pPr>
        <w:pStyle w:val="af2"/>
        <w:numPr>
          <w:ilvl w:val="0"/>
          <w:numId w:val="11"/>
        </w:numPr>
        <w:rPr>
          <w:b/>
          <w:sz w:val="28"/>
          <w:szCs w:val="28"/>
        </w:rPr>
      </w:pPr>
      <w:r w:rsidRPr="00D94AA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848" behindDoc="0" locked="0" layoutInCell="1" allowOverlap="1" wp14:anchorId="0E1424BC" wp14:editId="35D1E5FD">
            <wp:simplePos x="0" y="0"/>
            <wp:positionH relativeFrom="column">
              <wp:posOffset>421005</wp:posOffset>
            </wp:positionH>
            <wp:positionV relativeFrom="paragraph">
              <wp:posOffset>5193030</wp:posOffset>
            </wp:positionV>
            <wp:extent cx="4853940" cy="3649980"/>
            <wp:effectExtent l="0" t="0" r="3810" b="7620"/>
            <wp:wrapTopAndBottom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5DB">
        <w:rPr>
          <w:b/>
          <w:sz w:val="28"/>
          <w:szCs w:val="28"/>
        </w:rPr>
        <w:t>Влияние ёмкости на характеристики контура</w:t>
      </w:r>
    </w:p>
    <w:p w14:paraId="742125DB" w14:textId="77777777" w:rsidR="00103AF1" w:rsidRPr="008659DD" w:rsidRDefault="00103AF1" w:rsidP="00103AF1">
      <w:pPr>
        <w:pStyle w:val="af2"/>
        <w:spacing w:line="360" w:lineRule="auto"/>
        <w:ind w:left="106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3.52*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 xml:space="preserve">=568 </m:t>
          </m:r>
          <m:r>
            <w:rPr>
              <w:rFonts w:ascii="Cambria Math" w:hAnsi="Cambria Math"/>
              <w:sz w:val="28"/>
              <w:szCs w:val="28"/>
            </w:rPr>
            <m:t>Ом</m:t>
          </m:r>
        </m:oMath>
      </m:oMathPara>
    </w:p>
    <w:p w14:paraId="36B6344D" w14:textId="77777777" w:rsidR="00103AF1" w:rsidRPr="004D76F2" w:rsidRDefault="00103AF1" w:rsidP="00103AF1">
      <w:pPr>
        <w:pStyle w:val="af2"/>
        <w:spacing w:line="360" w:lineRule="auto"/>
        <w:ind w:left="106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5.74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=2,87</m:t>
          </m:r>
        </m:oMath>
      </m:oMathPara>
    </w:p>
    <w:p w14:paraId="07013DA0" w14:textId="77777777" w:rsidR="00103AF1" w:rsidRPr="004D76F2" w:rsidRDefault="00103AF1" w:rsidP="00103AF1">
      <w:pPr>
        <w:pStyle w:val="af2"/>
        <w:spacing w:line="360" w:lineRule="auto"/>
        <w:ind w:left="1069"/>
        <w:jc w:val="both"/>
        <w:rPr>
          <w:i/>
          <w:sz w:val="28"/>
          <w:szCs w:val="28"/>
          <w:lang w:val="de-DE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ρ=Q*R=  1630 </m:t>
          </m:r>
          <m:r>
            <w:rPr>
              <w:rFonts w:ascii="Cambria Math" w:hAnsi="Cambria Math"/>
              <w:sz w:val="28"/>
              <w:szCs w:val="28"/>
              <w:lang w:val="en-US"/>
            </w:rPr>
            <m:t>Ом</m:t>
          </m:r>
        </m:oMath>
      </m:oMathPara>
    </w:p>
    <w:p w14:paraId="55A5D9D2" w14:textId="77777777" w:rsidR="00103AF1" w:rsidRPr="00E745DB" w:rsidRDefault="00103AF1" w:rsidP="00B8337A">
      <w:pPr>
        <w:pStyle w:val="af2"/>
        <w:spacing w:line="360" w:lineRule="auto"/>
        <w:ind w:left="106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de-DE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de-D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ρ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de-DE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de-D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1630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2π*2250</m:t>
              </m:r>
            </m:den>
          </m:f>
          <m:r>
            <w:rPr>
              <w:rFonts w:ascii="Cambria Math" w:hAnsi="Cambria Math"/>
              <w:sz w:val="28"/>
              <w:szCs w:val="28"/>
              <w:lang w:val="de-DE"/>
            </w:rPr>
            <m:t xml:space="preserve">=0.115 Гн,  C=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de-D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ρ</m:t>
              </m:r>
            </m:den>
          </m:f>
          <m:r>
            <w:rPr>
              <w:rFonts w:ascii="Cambria Math" w:hAnsi="Cambria Math"/>
              <w:sz w:val="28"/>
              <w:szCs w:val="28"/>
              <w:lang w:val="de-DE"/>
            </w:rPr>
            <m:t>=31,4 н</m:t>
          </m:r>
          <m:r>
            <w:rPr>
              <w:rFonts w:ascii="Cambria Math" w:hAnsi="Cambria Math"/>
              <w:sz w:val="28"/>
              <w:szCs w:val="28"/>
            </w:rPr>
            <m:t>Ф</m:t>
          </m:r>
        </m:oMath>
      </m:oMathPara>
    </w:p>
    <w:tbl>
      <w:tblPr>
        <w:tblW w:w="3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477"/>
      </w:tblGrid>
      <w:tr w:rsidR="00947310" w:rsidRPr="00947310" w14:paraId="7354A54A" w14:textId="77777777" w:rsidTr="0094731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A23E0E" w14:textId="77777777" w:rsidR="00947310" w:rsidRPr="00947310" w:rsidRDefault="00947310" w:rsidP="00947310">
            <w:pPr>
              <w:rPr>
                <w:color w:val="000000"/>
                <w:sz w:val="28"/>
                <w:szCs w:val="28"/>
              </w:rPr>
            </w:pPr>
            <w:r w:rsidRPr="00947310">
              <w:rPr>
                <w:i/>
                <w:sz w:val="28"/>
                <w:szCs w:val="28"/>
              </w:rPr>
              <w:t>f</w:t>
            </w:r>
            <w:r w:rsidRPr="00947310">
              <w:rPr>
                <w:i/>
                <w:spacing w:val="-6"/>
                <w:sz w:val="28"/>
                <w:szCs w:val="28"/>
              </w:rPr>
              <w:t xml:space="preserve"> </w:t>
            </w:r>
            <w:r w:rsidRPr="00947310">
              <w:rPr>
                <w:sz w:val="28"/>
                <w:szCs w:val="28"/>
              </w:rPr>
              <w:t>,</w:t>
            </w:r>
            <w:r w:rsidRPr="00947310">
              <w:rPr>
                <w:spacing w:val="-42"/>
                <w:sz w:val="28"/>
                <w:szCs w:val="28"/>
              </w:rPr>
              <w:t xml:space="preserve"> </w:t>
            </w:r>
            <w:r w:rsidRPr="00947310">
              <w:rPr>
                <w:i/>
                <w:sz w:val="28"/>
                <w:szCs w:val="28"/>
              </w:rPr>
              <w:t>кГц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338717" w14:textId="77777777" w:rsidR="00947310" w:rsidRPr="00947310" w:rsidRDefault="00947310" w:rsidP="00947310">
            <w:pPr>
              <w:rPr>
                <w:color w:val="000000"/>
                <w:sz w:val="28"/>
                <w:szCs w:val="28"/>
              </w:rPr>
            </w:pPr>
            <w:r w:rsidRPr="00947310">
              <w:rPr>
                <w:i/>
                <w:sz w:val="28"/>
                <w:szCs w:val="28"/>
              </w:rPr>
              <w:t>I</w:t>
            </w:r>
            <w:r w:rsidRPr="00947310">
              <w:rPr>
                <w:i/>
                <w:spacing w:val="-44"/>
                <w:sz w:val="28"/>
                <w:szCs w:val="28"/>
              </w:rPr>
              <w:t xml:space="preserve"> </w:t>
            </w:r>
            <w:r w:rsidRPr="00947310">
              <w:rPr>
                <w:sz w:val="28"/>
                <w:szCs w:val="28"/>
              </w:rPr>
              <w:t>,</w:t>
            </w:r>
            <w:r w:rsidRPr="00947310">
              <w:rPr>
                <w:spacing w:val="-26"/>
                <w:sz w:val="28"/>
                <w:szCs w:val="28"/>
              </w:rPr>
              <w:t xml:space="preserve"> </w:t>
            </w:r>
            <w:r w:rsidRPr="00947310">
              <w:rPr>
                <w:i/>
                <w:sz w:val="28"/>
                <w:szCs w:val="28"/>
              </w:rPr>
              <w:t>мА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38D23554" w14:textId="77777777" w:rsidR="00947310" w:rsidRPr="00947310" w:rsidRDefault="00947310" w:rsidP="00947310">
            <w:pPr>
              <w:rPr>
                <w:color w:val="000000"/>
                <w:sz w:val="28"/>
                <w:szCs w:val="28"/>
              </w:rPr>
            </w:pPr>
            <w:r w:rsidRPr="00947310">
              <w:rPr>
                <w:i/>
                <w:sz w:val="28"/>
                <w:szCs w:val="28"/>
              </w:rPr>
              <w:t>Y</w:t>
            </w:r>
            <w:r w:rsidRPr="00947310">
              <w:rPr>
                <w:i/>
                <w:spacing w:val="-39"/>
                <w:sz w:val="28"/>
                <w:szCs w:val="28"/>
              </w:rPr>
              <w:t xml:space="preserve"> </w:t>
            </w:r>
            <w:r w:rsidRPr="00947310">
              <w:rPr>
                <w:sz w:val="28"/>
                <w:szCs w:val="28"/>
              </w:rPr>
              <w:t>(</w:t>
            </w:r>
            <w:r w:rsidRPr="00947310">
              <w:rPr>
                <w:spacing w:val="-11"/>
                <w:sz w:val="28"/>
                <w:szCs w:val="28"/>
              </w:rPr>
              <w:t xml:space="preserve"> </w:t>
            </w:r>
            <w:r w:rsidRPr="00947310">
              <w:rPr>
                <w:i/>
                <w:sz w:val="28"/>
                <w:szCs w:val="28"/>
              </w:rPr>
              <w:t>f</w:t>
            </w:r>
            <w:r w:rsidRPr="00947310">
              <w:rPr>
                <w:i/>
                <w:spacing w:val="-4"/>
                <w:sz w:val="28"/>
                <w:szCs w:val="28"/>
              </w:rPr>
              <w:t xml:space="preserve"> </w:t>
            </w:r>
            <w:r w:rsidRPr="00947310">
              <w:rPr>
                <w:sz w:val="28"/>
                <w:szCs w:val="28"/>
              </w:rPr>
              <w:t>),</w:t>
            </w:r>
            <w:r w:rsidRPr="00947310">
              <w:rPr>
                <w:spacing w:val="-26"/>
                <w:sz w:val="28"/>
                <w:szCs w:val="28"/>
              </w:rPr>
              <w:t xml:space="preserve"> </w:t>
            </w:r>
            <w:r w:rsidRPr="00947310">
              <w:rPr>
                <w:i/>
                <w:sz w:val="28"/>
                <w:szCs w:val="28"/>
              </w:rPr>
              <w:t>мСм</w:t>
            </w:r>
          </w:p>
        </w:tc>
      </w:tr>
      <w:tr w:rsidR="00947310" w:rsidRPr="00947310" w14:paraId="7FD3AE78" w14:textId="77777777" w:rsidTr="0094731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5F68E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1,125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06401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0,73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2069399B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0,40</w:t>
            </w:r>
          </w:p>
        </w:tc>
      </w:tr>
      <w:tr w:rsidR="00947310" w:rsidRPr="00947310" w14:paraId="1ECE0503" w14:textId="77777777" w:rsidTr="0094731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D93683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1,36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0D48CA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1,01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46AE10F9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0,55</w:t>
            </w:r>
          </w:p>
        </w:tc>
      </w:tr>
      <w:tr w:rsidR="00947310" w:rsidRPr="00947310" w14:paraId="698A8895" w14:textId="77777777" w:rsidTr="0094731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314C9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1,59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6154E9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1,44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10034C15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0,78</w:t>
            </w:r>
          </w:p>
        </w:tc>
      </w:tr>
      <w:tr w:rsidR="00947310" w:rsidRPr="00947310" w14:paraId="73B699AE" w14:textId="77777777" w:rsidTr="0094731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A6BCDC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1,82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7F9A5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1,91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342111DA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1,11</w:t>
            </w:r>
          </w:p>
        </w:tc>
      </w:tr>
      <w:tr w:rsidR="00947310" w:rsidRPr="00947310" w14:paraId="3BD24603" w14:textId="77777777" w:rsidTr="0094731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329EF9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2,05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098C8D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2,74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4D61CBBF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1,55</w:t>
            </w:r>
          </w:p>
        </w:tc>
      </w:tr>
      <w:tr w:rsidR="00947310" w:rsidRPr="00947310" w14:paraId="636E57F1" w14:textId="77777777" w:rsidTr="0094731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D4C2F3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2,15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47A04B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3,3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2BDD4A0B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1,70</w:t>
            </w:r>
          </w:p>
        </w:tc>
      </w:tr>
      <w:tr w:rsidR="00947310" w:rsidRPr="00947310" w14:paraId="01A03BB5" w14:textId="77777777" w:rsidTr="0094731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30B17D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2,25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15C255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3,52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7BCCFA03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1,76</w:t>
            </w:r>
          </w:p>
        </w:tc>
      </w:tr>
      <w:tr w:rsidR="00947310" w:rsidRPr="00947310" w14:paraId="7B895B0E" w14:textId="77777777" w:rsidTr="0094731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1F308B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2,35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9641A0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3,51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7D608989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1,71</w:t>
            </w:r>
          </w:p>
        </w:tc>
      </w:tr>
      <w:tr w:rsidR="00947310" w:rsidRPr="00947310" w14:paraId="7CB53898" w14:textId="77777777" w:rsidTr="0094731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7725E4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2,45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574C4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3,29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7B8D7457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1,58</w:t>
            </w:r>
          </w:p>
        </w:tc>
      </w:tr>
      <w:tr w:rsidR="00947310" w:rsidRPr="00947310" w14:paraId="0B18DCED" w14:textId="77777777" w:rsidTr="0094731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91D53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2,96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F6C79A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2,15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10543F9B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0,94</w:t>
            </w:r>
          </w:p>
        </w:tc>
      </w:tr>
      <w:tr w:rsidR="00947310" w:rsidRPr="00947310" w14:paraId="32FFEB93" w14:textId="77777777" w:rsidTr="0094731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02BBD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3,48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FAE1FA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1,44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08BC1861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0,64</w:t>
            </w:r>
          </w:p>
        </w:tc>
      </w:tr>
      <w:tr w:rsidR="00947310" w:rsidRPr="00947310" w14:paraId="307A163C" w14:textId="77777777" w:rsidTr="0094731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FD31EF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3,99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7154E5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1,07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00D2C271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0,49</w:t>
            </w:r>
          </w:p>
        </w:tc>
      </w:tr>
      <w:tr w:rsidR="00947310" w:rsidRPr="00947310" w14:paraId="44532D12" w14:textId="77777777" w:rsidTr="0094731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B3C394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4,5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2EA8E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0,85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72CD2D63" w14:textId="77777777" w:rsidR="00947310" w:rsidRPr="00947310" w:rsidRDefault="00947310" w:rsidP="00947310">
            <w:pPr>
              <w:jc w:val="right"/>
              <w:rPr>
                <w:color w:val="000000"/>
                <w:sz w:val="28"/>
                <w:szCs w:val="28"/>
              </w:rPr>
            </w:pPr>
            <w:r w:rsidRPr="00947310">
              <w:rPr>
                <w:color w:val="000000"/>
                <w:sz w:val="28"/>
                <w:szCs w:val="28"/>
              </w:rPr>
              <w:t>0,40</w:t>
            </w:r>
          </w:p>
        </w:tc>
      </w:tr>
    </w:tbl>
    <w:p w14:paraId="45F4D9FD" w14:textId="77777777" w:rsidR="00E745DB" w:rsidRDefault="00E745DB" w:rsidP="00B8337A">
      <w:pPr>
        <w:pStyle w:val="af2"/>
        <w:spacing w:line="360" w:lineRule="auto"/>
        <w:ind w:left="1069"/>
        <w:jc w:val="both"/>
        <w:rPr>
          <w:sz w:val="28"/>
          <w:szCs w:val="28"/>
        </w:rPr>
      </w:pPr>
    </w:p>
    <w:p w14:paraId="5D5B9F91" w14:textId="77777777" w:rsidR="00947310" w:rsidRDefault="00D94AA3" w:rsidP="00947310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5070DC66" wp14:editId="14C40575">
            <wp:simplePos x="0" y="0"/>
            <wp:positionH relativeFrom="column">
              <wp:posOffset>-462915</wp:posOffset>
            </wp:positionH>
            <wp:positionV relativeFrom="paragraph">
              <wp:posOffset>354330</wp:posOffset>
            </wp:positionV>
            <wp:extent cx="6798310" cy="3154680"/>
            <wp:effectExtent l="0" t="0" r="2540" b="7620"/>
            <wp:wrapTopAndBottom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310">
        <w:rPr>
          <w:sz w:val="28"/>
          <w:szCs w:val="28"/>
        </w:rPr>
        <w:t>Для наглядности изобразим все АЧХ на одной координатной плоскости:</w:t>
      </w:r>
    </w:p>
    <w:p w14:paraId="1F0563A8" w14:textId="77777777" w:rsidR="00947310" w:rsidRDefault="00E57F25" w:rsidP="00947310">
      <w:pPr>
        <w:pStyle w:val="af2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Ответы на вопросы:</w:t>
      </w:r>
    </w:p>
    <w:p w14:paraId="2CCCDFAD" w14:textId="77777777" w:rsidR="00B91E74" w:rsidRDefault="00B91E74" w:rsidP="00B91E74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Ответы на вопросы:</w:t>
      </w:r>
    </w:p>
    <w:p w14:paraId="4AADB9CD" w14:textId="77777777" w:rsidR="00B91E74" w:rsidRDefault="00B91E74" w:rsidP="00B91E74">
      <w:pPr>
        <w:pStyle w:val="af2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Как, используя эквивалентные схемы цепи для </w:t>
      </w:r>
      <m:oMath>
        <m:r>
          <w:rPr>
            <w:rFonts w:ascii="Cambria Math" w:hAnsi="Cambria Math"/>
            <w:sz w:val="28"/>
            <w:szCs w:val="28"/>
          </w:rPr>
          <m:t>ω=0 и ω→∞</m:t>
        </m:r>
      </m:oMath>
      <w:r>
        <w:rPr>
          <w:sz w:val="28"/>
          <w:szCs w:val="28"/>
        </w:rPr>
        <w:t>, определить значения АЧХ на этих частотах и проконтролировать результаты эксперимента?</w:t>
      </w:r>
    </w:p>
    <w:p w14:paraId="05BDD208" w14:textId="77777777" w:rsidR="00B91E74" w:rsidRDefault="00B91E74" w:rsidP="005C1D7F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ω=0</m:t>
        </m:r>
      </m:oMath>
      <w:r>
        <w:rPr>
          <w:sz w:val="28"/>
          <w:szCs w:val="28"/>
        </w:rPr>
        <w:t xml:space="preserve"> эквивалентная схема цепи будет содержать КЗ вместо </w:t>
      </w:r>
      <w:r>
        <w:rPr>
          <w:sz w:val="28"/>
          <w:szCs w:val="28"/>
          <w:lang w:val="de-DE"/>
        </w:rPr>
        <w:t>L</w:t>
      </w:r>
      <w:r w:rsidRPr="00B91E74">
        <w:rPr>
          <w:sz w:val="28"/>
          <w:szCs w:val="28"/>
        </w:rPr>
        <w:t>-</w:t>
      </w:r>
      <w:r>
        <w:rPr>
          <w:sz w:val="28"/>
          <w:szCs w:val="28"/>
        </w:rPr>
        <w:t xml:space="preserve">элемента и ХХ </w:t>
      </w:r>
      <w:r>
        <w:rPr>
          <w:sz w:val="28"/>
          <w:szCs w:val="28"/>
          <w:lang w:val="en-GB"/>
        </w:rPr>
        <w:t>C</w:t>
      </w:r>
      <w:r w:rsidRPr="00B91E74">
        <w:rPr>
          <w:sz w:val="28"/>
          <w:szCs w:val="28"/>
        </w:rPr>
        <w:t>-</w:t>
      </w:r>
      <w:r>
        <w:rPr>
          <w:sz w:val="28"/>
          <w:szCs w:val="28"/>
        </w:rPr>
        <w:t xml:space="preserve">элемента. </w:t>
      </w:r>
      <w:r w:rsidR="005C1D7F">
        <w:rPr>
          <w:sz w:val="28"/>
          <w:szCs w:val="28"/>
        </w:rPr>
        <w:t xml:space="preserve">А при </w:t>
      </w:r>
      <m:oMath>
        <m:r>
          <w:rPr>
            <w:rFonts w:ascii="Cambria Math" w:hAnsi="Cambria Math"/>
            <w:sz w:val="28"/>
            <w:szCs w:val="28"/>
          </w:rPr>
          <m:t>ω→∞</m:t>
        </m:r>
      </m:oMath>
      <w:r w:rsidR="005C1D7F">
        <w:rPr>
          <w:sz w:val="28"/>
          <w:szCs w:val="28"/>
        </w:rPr>
        <w:t xml:space="preserve"> эквивалентная схема цепи будет содержать ХХ вместо </w:t>
      </w:r>
      <w:r w:rsidR="005C1D7F">
        <w:rPr>
          <w:sz w:val="28"/>
          <w:szCs w:val="28"/>
          <w:lang w:val="de-DE"/>
        </w:rPr>
        <w:t>L</w:t>
      </w:r>
      <w:r w:rsidR="005C1D7F" w:rsidRPr="00B91E74">
        <w:rPr>
          <w:sz w:val="28"/>
          <w:szCs w:val="28"/>
        </w:rPr>
        <w:t>-</w:t>
      </w:r>
      <w:r w:rsidR="005C1D7F">
        <w:rPr>
          <w:sz w:val="28"/>
          <w:szCs w:val="28"/>
        </w:rPr>
        <w:t xml:space="preserve">элемента и КЗ </w:t>
      </w:r>
      <w:r w:rsidR="005C1D7F">
        <w:rPr>
          <w:sz w:val="28"/>
          <w:szCs w:val="28"/>
          <w:lang w:val="en-GB"/>
        </w:rPr>
        <w:t>C</w:t>
      </w:r>
      <w:r w:rsidR="005C1D7F" w:rsidRPr="00B91E74">
        <w:rPr>
          <w:sz w:val="28"/>
          <w:szCs w:val="28"/>
        </w:rPr>
        <w:t>-</w:t>
      </w:r>
      <w:r w:rsidR="005C1D7F">
        <w:rPr>
          <w:sz w:val="28"/>
          <w:szCs w:val="28"/>
        </w:rPr>
        <w:t>элемента. Значения АЧХ в этих случаях можно рассчитать, найдя входную проводимость цепи.</w:t>
      </w:r>
    </w:p>
    <w:p w14:paraId="5E2F273D" w14:textId="77777777" w:rsidR="005C1D7F" w:rsidRDefault="005C1D7F" w:rsidP="005C1D7F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частоте равной резонансной частоте, результаты эксперимента можно проконтролировать, заменив участок </w:t>
      </w:r>
      <w:r>
        <w:rPr>
          <w:sz w:val="28"/>
          <w:szCs w:val="28"/>
          <w:lang w:val="de-DE"/>
        </w:rPr>
        <w:t>LC</w:t>
      </w:r>
      <w:r w:rsidRPr="005C1D7F">
        <w:rPr>
          <w:sz w:val="28"/>
          <w:szCs w:val="28"/>
        </w:rPr>
        <w:t xml:space="preserve"> </w:t>
      </w:r>
      <w:r>
        <w:rPr>
          <w:sz w:val="28"/>
          <w:szCs w:val="28"/>
        </w:rPr>
        <w:t>на КЗ.</w:t>
      </w:r>
    </w:p>
    <w:p w14:paraId="5201410D" w14:textId="77777777" w:rsidR="005C1D7F" w:rsidRDefault="005C1D7F" w:rsidP="005C1D7F">
      <w:pPr>
        <w:pStyle w:val="af2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чем сходство и в чем различие данных, измеренных и рассчитанных в 7.2.1 и 7.2.2?</w:t>
      </w:r>
    </w:p>
    <w:p w14:paraId="15296D29" w14:textId="77777777" w:rsidR="005C1D7F" w:rsidRPr="005C1D7F" w:rsidRDefault="005C1D7F" w:rsidP="005C1D7F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эксперименте 7.2.1 больше ток и сопротивление конденсатора, а также больше добротность цепи. Также в эксперименте 7.2.1 меньше сопротивление </w:t>
      </w:r>
      <w:r>
        <w:rPr>
          <w:sz w:val="28"/>
          <w:szCs w:val="28"/>
          <w:lang w:val="de-DE"/>
        </w:rPr>
        <w:t>R</w:t>
      </w:r>
      <w:r w:rsidRPr="005C1D7F">
        <w:rPr>
          <w:sz w:val="28"/>
          <w:szCs w:val="28"/>
        </w:rPr>
        <w:t>.</w:t>
      </w:r>
    </w:p>
    <w:p w14:paraId="714D84C6" w14:textId="77777777" w:rsidR="005C1D7F" w:rsidRDefault="005C1D7F" w:rsidP="005C1D7F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Резонансная частота в обоих экспериментах примерно одинаковая. Разница резонансных частот в 0.1 кГц возникает вследствие погрешности измерений.</w:t>
      </w:r>
    </w:p>
    <w:p w14:paraId="45EB99B0" w14:textId="77777777" w:rsidR="005C1D7F" w:rsidRDefault="005C1D7F" w:rsidP="005C1D7F">
      <w:pPr>
        <w:pStyle w:val="af2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чем сходство и в чем различие данных в 7.2.2 и 7.2.3?</w:t>
      </w:r>
    </w:p>
    <w:p w14:paraId="7A73D538" w14:textId="77777777" w:rsidR="005C1D7F" w:rsidRDefault="005C1D7F" w:rsidP="005C1D7F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Различаются резонансные частоты: вследствие увеличения ёмкости </w:t>
      </w:r>
      <w:r w:rsidR="00B90DA1">
        <w:rPr>
          <w:sz w:val="28"/>
          <w:szCs w:val="28"/>
        </w:rPr>
        <w:t xml:space="preserve">она уменьшается. Ток в цепи практически не меняется, но уменьшается напряжение на конденсаторе, так как при увеличении ёмкости увеличивается комплексное сопротивление конденсатора. Также практически неизменными (с учётом погрешности) остаются сопротивление </w:t>
      </w:r>
      <w:r w:rsidR="00B90DA1">
        <w:rPr>
          <w:sz w:val="28"/>
          <w:szCs w:val="28"/>
          <w:lang w:val="de-DE"/>
        </w:rPr>
        <w:t>R</w:t>
      </w:r>
      <w:r w:rsidR="00B90DA1" w:rsidRPr="00B90DA1">
        <w:rPr>
          <w:sz w:val="28"/>
          <w:szCs w:val="28"/>
        </w:rPr>
        <w:t xml:space="preserve"> </w:t>
      </w:r>
      <w:r w:rsidR="00B90DA1">
        <w:rPr>
          <w:sz w:val="28"/>
          <w:szCs w:val="28"/>
        </w:rPr>
        <w:t>и индуктивность катушки.</w:t>
      </w:r>
    </w:p>
    <w:p w14:paraId="4F7A89E5" w14:textId="7D03704A" w:rsidR="00E57F25" w:rsidRPr="004A1AC7" w:rsidRDefault="00B90DA1" w:rsidP="004A1AC7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B90DA1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процессе выполнения лабораторной работы было изучено явление резонанса напряжений последовательного колебательного контура и АЧХ контура. Были рассмотрены контуры с малыми и большими потерями и сравнены параметры этих контуров, такие как добротность, резонансная частота, сила тока и напряжение на конденсаторе. В контуре с малыми потерями в разы больше ток, добротность и напряжение на конденсаторе, а резонансная частота в этих контурах одинаковая, с учётом погрешности измерений. Также была исследована зависимость параметров контура от ёмкости конденсатора: при её увеличении </w:t>
      </w:r>
      <w:r w:rsidR="002539AD">
        <w:rPr>
          <w:sz w:val="28"/>
          <w:szCs w:val="28"/>
        </w:rPr>
        <w:t>резонансная частота, добротность цепи уменьшается, а напряжение на конденсаторе уменьшается.</w:t>
      </w:r>
    </w:p>
    <w:sectPr w:rsidR="00E57F25" w:rsidRPr="004A1AC7" w:rsidSect="002539AD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5A607" w14:textId="77777777" w:rsidR="00C327CF" w:rsidRDefault="00C327CF" w:rsidP="0098338E">
      <w:r>
        <w:separator/>
      </w:r>
    </w:p>
  </w:endnote>
  <w:endnote w:type="continuationSeparator" w:id="0">
    <w:p w14:paraId="606F3591" w14:textId="77777777" w:rsidR="00C327CF" w:rsidRDefault="00C327C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A2379" w14:textId="77777777" w:rsidR="00B8337A" w:rsidRDefault="00B8337A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2539AD">
      <w:rPr>
        <w:noProof/>
      </w:rPr>
      <w:t>8</w:t>
    </w:r>
    <w:r>
      <w:fldChar w:fldCharType="end"/>
    </w:r>
  </w:p>
  <w:p w14:paraId="5B9FB172" w14:textId="77777777" w:rsidR="00B8337A" w:rsidRDefault="00B8337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3AFB2" w14:textId="77777777" w:rsidR="00C327CF" w:rsidRDefault="00C327CF" w:rsidP="0098338E">
      <w:r>
        <w:separator/>
      </w:r>
    </w:p>
  </w:footnote>
  <w:footnote w:type="continuationSeparator" w:id="0">
    <w:p w14:paraId="026BAB94" w14:textId="77777777" w:rsidR="00C327CF" w:rsidRDefault="00C327C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9EE97" w14:textId="77777777" w:rsidR="00B8337A" w:rsidRDefault="00B8337A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B234E4"/>
    <w:multiLevelType w:val="hybridMultilevel"/>
    <w:tmpl w:val="8A4CEB56"/>
    <w:lvl w:ilvl="0" w:tplc="0A6C26BC">
      <w:start w:val="1"/>
      <w:numFmt w:val="decimal"/>
      <w:lvlText w:val="%1."/>
      <w:lvlJc w:val="left"/>
      <w:pPr>
        <w:ind w:left="302" w:hanging="708"/>
      </w:pPr>
      <w:rPr>
        <w:rFonts w:ascii="Times New Roman" w:eastAsia="Times New Roman" w:hAnsi="Times New Roman" w:cs="Times New Roman" w:hint="default"/>
        <w:i/>
        <w:iCs/>
        <w:spacing w:val="0"/>
        <w:w w:val="100"/>
        <w:sz w:val="28"/>
        <w:szCs w:val="28"/>
        <w:lang w:val="ru-RU" w:eastAsia="en-US" w:bidi="ar-SA"/>
      </w:rPr>
    </w:lvl>
    <w:lvl w:ilvl="1" w:tplc="600AF6D8">
      <w:numFmt w:val="bullet"/>
      <w:lvlText w:val="•"/>
      <w:lvlJc w:val="left"/>
      <w:pPr>
        <w:ind w:left="1266" w:hanging="708"/>
      </w:pPr>
      <w:rPr>
        <w:rFonts w:hint="default"/>
        <w:lang w:val="ru-RU" w:eastAsia="en-US" w:bidi="ar-SA"/>
      </w:rPr>
    </w:lvl>
    <w:lvl w:ilvl="2" w:tplc="60900B96">
      <w:numFmt w:val="bullet"/>
      <w:lvlText w:val="•"/>
      <w:lvlJc w:val="left"/>
      <w:pPr>
        <w:ind w:left="2233" w:hanging="708"/>
      </w:pPr>
      <w:rPr>
        <w:rFonts w:hint="default"/>
        <w:lang w:val="ru-RU" w:eastAsia="en-US" w:bidi="ar-SA"/>
      </w:rPr>
    </w:lvl>
    <w:lvl w:ilvl="3" w:tplc="FD5C7CDC">
      <w:numFmt w:val="bullet"/>
      <w:lvlText w:val="•"/>
      <w:lvlJc w:val="left"/>
      <w:pPr>
        <w:ind w:left="3199" w:hanging="708"/>
      </w:pPr>
      <w:rPr>
        <w:rFonts w:hint="default"/>
        <w:lang w:val="ru-RU" w:eastAsia="en-US" w:bidi="ar-SA"/>
      </w:rPr>
    </w:lvl>
    <w:lvl w:ilvl="4" w:tplc="A11677A8">
      <w:numFmt w:val="bullet"/>
      <w:lvlText w:val="•"/>
      <w:lvlJc w:val="left"/>
      <w:pPr>
        <w:ind w:left="4166" w:hanging="708"/>
      </w:pPr>
      <w:rPr>
        <w:rFonts w:hint="default"/>
        <w:lang w:val="ru-RU" w:eastAsia="en-US" w:bidi="ar-SA"/>
      </w:rPr>
    </w:lvl>
    <w:lvl w:ilvl="5" w:tplc="DD12A5A6">
      <w:numFmt w:val="bullet"/>
      <w:lvlText w:val="•"/>
      <w:lvlJc w:val="left"/>
      <w:pPr>
        <w:ind w:left="5133" w:hanging="708"/>
      </w:pPr>
      <w:rPr>
        <w:rFonts w:hint="default"/>
        <w:lang w:val="ru-RU" w:eastAsia="en-US" w:bidi="ar-SA"/>
      </w:rPr>
    </w:lvl>
    <w:lvl w:ilvl="6" w:tplc="71A64D24">
      <w:numFmt w:val="bullet"/>
      <w:lvlText w:val="•"/>
      <w:lvlJc w:val="left"/>
      <w:pPr>
        <w:ind w:left="6099" w:hanging="708"/>
      </w:pPr>
      <w:rPr>
        <w:rFonts w:hint="default"/>
        <w:lang w:val="ru-RU" w:eastAsia="en-US" w:bidi="ar-SA"/>
      </w:rPr>
    </w:lvl>
    <w:lvl w:ilvl="7" w:tplc="B014660E">
      <w:numFmt w:val="bullet"/>
      <w:lvlText w:val="•"/>
      <w:lvlJc w:val="left"/>
      <w:pPr>
        <w:ind w:left="7066" w:hanging="708"/>
      </w:pPr>
      <w:rPr>
        <w:rFonts w:hint="default"/>
        <w:lang w:val="ru-RU" w:eastAsia="en-US" w:bidi="ar-SA"/>
      </w:rPr>
    </w:lvl>
    <w:lvl w:ilvl="8" w:tplc="A0926F34">
      <w:numFmt w:val="bullet"/>
      <w:lvlText w:val="•"/>
      <w:lvlJc w:val="left"/>
      <w:pPr>
        <w:ind w:left="8033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C2304D"/>
    <w:multiLevelType w:val="hybridMultilevel"/>
    <w:tmpl w:val="8A4CEB56"/>
    <w:lvl w:ilvl="0" w:tplc="0A6C26BC">
      <w:start w:val="1"/>
      <w:numFmt w:val="decimal"/>
      <w:lvlText w:val="%1."/>
      <w:lvlJc w:val="left"/>
      <w:pPr>
        <w:ind w:left="302" w:hanging="708"/>
      </w:pPr>
      <w:rPr>
        <w:rFonts w:ascii="Times New Roman" w:eastAsia="Times New Roman" w:hAnsi="Times New Roman" w:cs="Times New Roman" w:hint="default"/>
        <w:i/>
        <w:iCs/>
        <w:spacing w:val="0"/>
        <w:w w:val="100"/>
        <w:sz w:val="28"/>
        <w:szCs w:val="28"/>
        <w:lang w:val="ru-RU" w:eastAsia="en-US" w:bidi="ar-SA"/>
      </w:rPr>
    </w:lvl>
    <w:lvl w:ilvl="1" w:tplc="600AF6D8">
      <w:numFmt w:val="bullet"/>
      <w:lvlText w:val="•"/>
      <w:lvlJc w:val="left"/>
      <w:pPr>
        <w:ind w:left="1266" w:hanging="708"/>
      </w:pPr>
      <w:rPr>
        <w:rFonts w:hint="default"/>
        <w:lang w:val="ru-RU" w:eastAsia="en-US" w:bidi="ar-SA"/>
      </w:rPr>
    </w:lvl>
    <w:lvl w:ilvl="2" w:tplc="60900B96">
      <w:numFmt w:val="bullet"/>
      <w:lvlText w:val="•"/>
      <w:lvlJc w:val="left"/>
      <w:pPr>
        <w:ind w:left="2233" w:hanging="708"/>
      </w:pPr>
      <w:rPr>
        <w:rFonts w:hint="default"/>
        <w:lang w:val="ru-RU" w:eastAsia="en-US" w:bidi="ar-SA"/>
      </w:rPr>
    </w:lvl>
    <w:lvl w:ilvl="3" w:tplc="FD5C7CDC">
      <w:numFmt w:val="bullet"/>
      <w:lvlText w:val="•"/>
      <w:lvlJc w:val="left"/>
      <w:pPr>
        <w:ind w:left="3199" w:hanging="708"/>
      </w:pPr>
      <w:rPr>
        <w:rFonts w:hint="default"/>
        <w:lang w:val="ru-RU" w:eastAsia="en-US" w:bidi="ar-SA"/>
      </w:rPr>
    </w:lvl>
    <w:lvl w:ilvl="4" w:tplc="A11677A8">
      <w:numFmt w:val="bullet"/>
      <w:lvlText w:val="•"/>
      <w:lvlJc w:val="left"/>
      <w:pPr>
        <w:ind w:left="4166" w:hanging="708"/>
      </w:pPr>
      <w:rPr>
        <w:rFonts w:hint="default"/>
        <w:lang w:val="ru-RU" w:eastAsia="en-US" w:bidi="ar-SA"/>
      </w:rPr>
    </w:lvl>
    <w:lvl w:ilvl="5" w:tplc="DD12A5A6">
      <w:numFmt w:val="bullet"/>
      <w:lvlText w:val="•"/>
      <w:lvlJc w:val="left"/>
      <w:pPr>
        <w:ind w:left="5133" w:hanging="708"/>
      </w:pPr>
      <w:rPr>
        <w:rFonts w:hint="default"/>
        <w:lang w:val="ru-RU" w:eastAsia="en-US" w:bidi="ar-SA"/>
      </w:rPr>
    </w:lvl>
    <w:lvl w:ilvl="6" w:tplc="71A64D24">
      <w:numFmt w:val="bullet"/>
      <w:lvlText w:val="•"/>
      <w:lvlJc w:val="left"/>
      <w:pPr>
        <w:ind w:left="6099" w:hanging="708"/>
      </w:pPr>
      <w:rPr>
        <w:rFonts w:hint="default"/>
        <w:lang w:val="ru-RU" w:eastAsia="en-US" w:bidi="ar-SA"/>
      </w:rPr>
    </w:lvl>
    <w:lvl w:ilvl="7" w:tplc="B014660E">
      <w:numFmt w:val="bullet"/>
      <w:lvlText w:val="•"/>
      <w:lvlJc w:val="left"/>
      <w:pPr>
        <w:ind w:left="7066" w:hanging="708"/>
      </w:pPr>
      <w:rPr>
        <w:rFonts w:hint="default"/>
        <w:lang w:val="ru-RU" w:eastAsia="en-US" w:bidi="ar-SA"/>
      </w:rPr>
    </w:lvl>
    <w:lvl w:ilvl="8" w:tplc="A0926F34">
      <w:numFmt w:val="bullet"/>
      <w:lvlText w:val="•"/>
      <w:lvlJc w:val="left"/>
      <w:pPr>
        <w:ind w:left="8033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30C10811"/>
    <w:multiLevelType w:val="hybridMultilevel"/>
    <w:tmpl w:val="8A4CEB56"/>
    <w:lvl w:ilvl="0" w:tplc="0A6C26BC">
      <w:start w:val="1"/>
      <w:numFmt w:val="decimal"/>
      <w:lvlText w:val="%1."/>
      <w:lvlJc w:val="left"/>
      <w:pPr>
        <w:ind w:left="302" w:hanging="708"/>
      </w:pPr>
      <w:rPr>
        <w:rFonts w:ascii="Times New Roman" w:eastAsia="Times New Roman" w:hAnsi="Times New Roman" w:cs="Times New Roman" w:hint="default"/>
        <w:i/>
        <w:iCs/>
        <w:spacing w:val="0"/>
        <w:w w:val="100"/>
        <w:sz w:val="28"/>
        <w:szCs w:val="28"/>
        <w:lang w:val="ru-RU" w:eastAsia="en-US" w:bidi="ar-SA"/>
      </w:rPr>
    </w:lvl>
    <w:lvl w:ilvl="1" w:tplc="600AF6D8">
      <w:numFmt w:val="bullet"/>
      <w:lvlText w:val="•"/>
      <w:lvlJc w:val="left"/>
      <w:pPr>
        <w:ind w:left="1266" w:hanging="708"/>
      </w:pPr>
      <w:rPr>
        <w:rFonts w:hint="default"/>
        <w:lang w:val="ru-RU" w:eastAsia="en-US" w:bidi="ar-SA"/>
      </w:rPr>
    </w:lvl>
    <w:lvl w:ilvl="2" w:tplc="60900B96">
      <w:numFmt w:val="bullet"/>
      <w:lvlText w:val="•"/>
      <w:lvlJc w:val="left"/>
      <w:pPr>
        <w:ind w:left="2233" w:hanging="708"/>
      </w:pPr>
      <w:rPr>
        <w:rFonts w:hint="default"/>
        <w:lang w:val="ru-RU" w:eastAsia="en-US" w:bidi="ar-SA"/>
      </w:rPr>
    </w:lvl>
    <w:lvl w:ilvl="3" w:tplc="FD5C7CDC">
      <w:numFmt w:val="bullet"/>
      <w:lvlText w:val="•"/>
      <w:lvlJc w:val="left"/>
      <w:pPr>
        <w:ind w:left="3199" w:hanging="708"/>
      </w:pPr>
      <w:rPr>
        <w:rFonts w:hint="default"/>
        <w:lang w:val="ru-RU" w:eastAsia="en-US" w:bidi="ar-SA"/>
      </w:rPr>
    </w:lvl>
    <w:lvl w:ilvl="4" w:tplc="A11677A8">
      <w:numFmt w:val="bullet"/>
      <w:lvlText w:val="•"/>
      <w:lvlJc w:val="left"/>
      <w:pPr>
        <w:ind w:left="4166" w:hanging="708"/>
      </w:pPr>
      <w:rPr>
        <w:rFonts w:hint="default"/>
        <w:lang w:val="ru-RU" w:eastAsia="en-US" w:bidi="ar-SA"/>
      </w:rPr>
    </w:lvl>
    <w:lvl w:ilvl="5" w:tplc="DD12A5A6">
      <w:numFmt w:val="bullet"/>
      <w:lvlText w:val="•"/>
      <w:lvlJc w:val="left"/>
      <w:pPr>
        <w:ind w:left="5133" w:hanging="708"/>
      </w:pPr>
      <w:rPr>
        <w:rFonts w:hint="default"/>
        <w:lang w:val="ru-RU" w:eastAsia="en-US" w:bidi="ar-SA"/>
      </w:rPr>
    </w:lvl>
    <w:lvl w:ilvl="6" w:tplc="71A64D24">
      <w:numFmt w:val="bullet"/>
      <w:lvlText w:val="•"/>
      <w:lvlJc w:val="left"/>
      <w:pPr>
        <w:ind w:left="6099" w:hanging="708"/>
      </w:pPr>
      <w:rPr>
        <w:rFonts w:hint="default"/>
        <w:lang w:val="ru-RU" w:eastAsia="en-US" w:bidi="ar-SA"/>
      </w:rPr>
    </w:lvl>
    <w:lvl w:ilvl="7" w:tplc="B014660E">
      <w:numFmt w:val="bullet"/>
      <w:lvlText w:val="•"/>
      <w:lvlJc w:val="left"/>
      <w:pPr>
        <w:ind w:left="7066" w:hanging="708"/>
      </w:pPr>
      <w:rPr>
        <w:rFonts w:hint="default"/>
        <w:lang w:val="ru-RU" w:eastAsia="en-US" w:bidi="ar-SA"/>
      </w:rPr>
    </w:lvl>
    <w:lvl w:ilvl="8" w:tplc="A0926F34">
      <w:numFmt w:val="bullet"/>
      <w:lvlText w:val="•"/>
      <w:lvlJc w:val="left"/>
      <w:pPr>
        <w:ind w:left="8033" w:hanging="708"/>
      </w:pPr>
      <w:rPr>
        <w:rFonts w:hint="default"/>
        <w:lang w:val="ru-RU" w:eastAsia="en-US" w:bidi="ar-SA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7BF4659"/>
    <w:multiLevelType w:val="hybridMultilevel"/>
    <w:tmpl w:val="D1424776"/>
    <w:lvl w:ilvl="0" w:tplc="B58AF4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83C57"/>
    <w:multiLevelType w:val="hybridMultilevel"/>
    <w:tmpl w:val="9E244080"/>
    <w:lvl w:ilvl="0" w:tplc="B58AF4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91B28"/>
    <w:multiLevelType w:val="hybridMultilevel"/>
    <w:tmpl w:val="BF56C4E8"/>
    <w:lvl w:ilvl="0" w:tplc="B58AF4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214516"/>
    <w:multiLevelType w:val="hybridMultilevel"/>
    <w:tmpl w:val="B4A25CE0"/>
    <w:lvl w:ilvl="0" w:tplc="CDFAAC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272AC5"/>
    <w:multiLevelType w:val="hybridMultilevel"/>
    <w:tmpl w:val="1BD05BDE"/>
    <w:lvl w:ilvl="0" w:tplc="B58AF4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886867241">
    <w:abstractNumId w:val="9"/>
  </w:num>
  <w:num w:numId="2" w16cid:durableId="884947804">
    <w:abstractNumId w:val="0"/>
  </w:num>
  <w:num w:numId="3" w16cid:durableId="294409667">
    <w:abstractNumId w:val="6"/>
  </w:num>
  <w:num w:numId="4" w16cid:durableId="565796463">
    <w:abstractNumId w:val="13"/>
  </w:num>
  <w:num w:numId="5" w16cid:durableId="1977948332">
    <w:abstractNumId w:val="3"/>
  </w:num>
  <w:num w:numId="6" w16cid:durableId="1668288424">
    <w:abstractNumId w:val="1"/>
  </w:num>
  <w:num w:numId="7" w16cid:durableId="820266132">
    <w:abstractNumId w:val="11"/>
  </w:num>
  <w:num w:numId="8" w16cid:durableId="629826988">
    <w:abstractNumId w:val="4"/>
  </w:num>
  <w:num w:numId="9" w16cid:durableId="1705641307">
    <w:abstractNumId w:val="2"/>
  </w:num>
  <w:num w:numId="10" w16cid:durableId="1264073722">
    <w:abstractNumId w:val="5"/>
  </w:num>
  <w:num w:numId="11" w16cid:durableId="767121859">
    <w:abstractNumId w:val="7"/>
  </w:num>
  <w:num w:numId="12" w16cid:durableId="1045981166">
    <w:abstractNumId w:val="8"/>
  </w:num>
  <w:num w:numId="13" w16cid:durableId="1250312485">
    <w:abstractNumId w:val="10"/>
  </w:num>
  <w:num w:numId="14" w16cid:durableId="1823109499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1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C41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E4B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B6F"/>
    <w:rsid w:val="001016D6"/>
    <w:rsid w:val="00103AF1"/>
    <w:rsid w:val="00104691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B91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48C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3DF0"/>
    <w:rsid w:val="00243FCF"/>
    <w:rsid w:val="00246E84"/>
    <w:rsid w:val="00246ECD"/>
    <w:rsid w:val="002472EE"/>
    <w:rsid w:val="00250306"/>
    <w:rsid w:val="00251993"/>
    <w:rsid w:val="00251C9E"/>
    <w:rsid w:val="002532A5"/>
    <w:rsid w:val="002539AD"/>
    <w:rsid w:val="002551C4"/>
    <w:rsid w:val="00255B67"/>
    <w:rsid w:val="0025667F"/>
    <w:rsid w:val="002569E9"/>
    <w:rsid w:val="00256B1D"/>
    <w:rsid w:val="00257E0E"/>
    <w:rsid w:val="00261A20"/>
    <w:rsid w:val="00263976"/>
    <w:rsid w:val="002652C5"/>
    <w:rsid w:val="00265596"/>
    <w:rsid w:val="00272534"/>
    <w:rsid w:val="00272865"/>
    <w:rsid w:val="002743B2"/>
    <w:rsid w:val="00274DEB"/>
    <w:rsid w:val="00275FD6"/>
    <w:rsid w:val="00276A89"/>
    <w:rsid w:val="0028185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26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2D0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5C8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162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21E"/>
    <w:rsid w:val="004933A0"/>
    <w:rsid w:val="00493723"/>
    <w:rsid w:val="004941B1"/>
    <w:rsid w:val="0049566F"/>
    <w:rsid w:val="00497763"/>
    <w:rsid w:val="004A1AC7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5C38"/>
    <w:rsid w:val="004C726E"/>
    <w:rsid w:val="004D19D1"/>
    <w:rsid w:val="004D4133"/>
    <w:rsid w:val="004D546D"/>
    <w:rsid w:val="004D76F2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069"/>
    <w:rsid w:val="005C1D7F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E7F31"/>
    <w:rsid w:val="005F0E29"/>
    <w:rsid w:val="005F0EA8"/>
    <w:rsid w:val="005F1A1B"/>
    <w:rsid w:val="005F5503"/>
    <w:rsid w:val="0060041F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67837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1036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86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5E60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1ADA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22F"/>
    <w:rsid w:val="007F673E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59DD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561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4AE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71EB"/>
    <w:rsid w:val="00901051"/>
    <w:rsid w:val="0090155E"/>
    <w:rsid w:val="00901567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0A7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24E2"/>
    <w:rsid w:val="00933339"/>
    <w:rsid w:val="00933CB4"/>
    <w:rsid w:val="00940EE4"/>
    <w:rsid w:val="00941266"/>
    <w:rsid w:val="00941C6F"/>
    <w:rsid w:val="00942ACB"/>
    <w:rsid w:val="00942BCC"/>
    <w:rsid w:val="00943DC3"/>
    <w:rsid w:val="00947310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3E5A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6CD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5B99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4EDE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B7C22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69F1"/>
    <w:rsid w:val="00AD7CF0"/>
    <w:rsid w:val="00AE0EEB"/>
    <w:rsid w:val="00AE195D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B98"/>
    <w:rsid w:val="00B26317"/>
    <w:rsid w:val="00B26789"/>
    <w:rsid w:val="00B27337"/>
    <w:rsid w:val="00B2799B"/>
    <w:rsid w:val="00B30113"/>
    <w:rsid w:val="00B31405"/>
    <w:rsid w:val="00B3277C"/>
    <w:rsid w:val="00B328BF"/>
    <w:rsid w:val="00B32BBE"/>
    <w:rsid w:val="00B33E05"/>
    <w:rsid w:val="00B35126"/>
    <w:rsid w:val="00B35E45"/>
    <w:rsid w:val="00B36233"/>
    <w:rsid w:val="00B36340"/>
    <w:rsid w:val="00B3722D"/>
    <w:rsid w:val="00B419D1"/>
    <w:rsid w:val="00B4282C"/>
    <w:rsid w:val="00B45826"/>
    <w:rsid w:val="00B462B6"/>
    <w:rsid w:val="00B467F2"/>
    <w:rsid w:val="00B46C6C"/>
    <w:rsid w:val="00B50A12"/>
    <w:rsid w:val="00B51063"/>
    <w:rsid w:val="00B5324E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37A"/>
    <w:rsid w:val="00B83ED5"/>
    <w:rsid w:val="00B846CC"/>
    <w:rsid w:val="00B851DB"/>
    <w:rsid w:val="00B861FC"/>
    <w:rsid w:val="00B86B96"/>
    <w:rsid w:val="00B86EDD"/>
    <w:rsid w:val="00B87371"/>
    <w:rsid w:val="00B9098E"/>
    <w:rsid w:val="00B90DA1"/>
    <w:rsid w:val="00B91C87"/>
    <w:rsid w:val="00B91E74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3943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398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27CF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03C3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4AA3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78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6F0C"/>
    <w:rsid w:val="00E57F25"/>
    <w:rsid w:val="00E60BCC"/>
    <w:rsid w:val="00E60C5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5DB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297F"/>
    <w:rsid w:val="00E94472"/>
    <w:rsid w:val="00E9448C"/>
    <w:rsid w:val="00E959C1"/>
    <w:rsid w:val="00E95B29"/>
    <w:rsid w:val="00EA080D"/>
    <w:rsid w:val="00EA3E6F"/>
    <w:rsid w:val="00EA7998"/>
    <w:rsid w:val="00EB1A03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02E"/>
    <w:rsid w:val="00ED01B8"/>
    <w:rsid w:val="00ED01DD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04E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77C1D"/>
    <w:rsid w:val="00F809FC"/>
    <w:rsid w:val="00F80C7A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6712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4E4D1A3"/>
  <w15:chartTrackingRefBased/>
  <w15:docId w15:val="{96871004-16B4-405B-97A3-6B9F6C00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1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1"/>
    <w:qFormat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60041F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f1">
    <w:name w:val="Placeholder Text"/>
    <w:basedOn w:val="a1"/>
    <w:uiPriority w:val="99"/>
    <w:semiHidden/>
    <w:rsid w:val="008659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sta\OneDrive\&#1056;&#1072;&#1073;&#1086;&#1095;&#1080;&#1081;%20&#1089;&#1090;&#1086;&#1083;\&#1058;&#1054;&#1069;\7_&#1083;&#1072;&#1073;&#1072;_&#1040;&#1063;&#106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sta\OneDrive\&#1056;&#1072;&#1073;&#1086;&#1095;&#1080;&#1081;%20&#1089;&#1090;&#1086;&#1083;\&#1058;&#1054;&#1069;\7_&#1083;&#1072;&#1073;&#1072;_&#1040;&#1063;&#106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sta\OneDrive\&#1056;&#1072;&#1073;&#1086;&#1095;&#1080;&#1081;%20&#1089;&#1090;&#1086;&#1083;\&#1058;&#1054;&#1069;\7_&#1083;&#1072;&#1073;&#1072;_&#1040;&#1063;&#1061;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sta\OneDrive\&#1056;&#1072;&#1073;&#1086;&#1095;&#1080;&#1081;%20&#1089;&#1090;&#1086;&#1083;\&#1058;&#1054;&#1069;\7_&#1083;&#1072;&#1073;&#1072;_&#1040;&#1063;&#1061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АЧХ</a:t>
            </a:r>
            <a:r>
              <a:rPr lang="ru-RU" baseline="0"/>
              <a:t> контура с малыми потерями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955114306363878"/>
          <c:y val="0.1268987341772152"/>
          <c:w val="0.8283715622503709"/>
          <c:h val="0.71717339862718499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1.85</c:v>
                </c:pt>
                <c:pt idx="1">
                  <c:v>2.2599999999999998</c:v>
                </c:pt>
                <c:pt idx="2">
                  <c:v>2.6749999999999998</c:v>
                </c:pt>
                <c:pt idx="3">
                  <c:v>3.09</c:v>
                </c:pt>
                <c:pt idx="4">
                  <c:v>3.5</c:v>
                </c:pt>
                <c:pt idx="5">
                  <c:v>3.6</c:v>
                </c:pt>
                <c:pt idx="6">
                  <c:v>3.7</c:v>
                </c:pt>
                <c:pt idx="7">
                  <c:v>3.8</c:v>
                </c:pt>
                <c:pt idx="8">
                  <c:v>3.9</c:v>
                </c:pt>
                <c:pt idx="9">
                  <c:v>4.8</c:v>
                </c:pt>
                <c:pt idx="10">
                  <c:v>5.65</c:v>
                </c:pt>
                <c:pt idx="11">
                  <c:v>6.52</c:v>
                </c:pt>
                <c:pt idx="12">
                  <c:v>7.4</c:v>
                </c:pt>
              </c:numCache>
            </c:numRef>
          </c:xVal>
          <c:yVal>
            <c:numRef>
              <c:f>Лист1!$C$2:$C$14</c:f>
              <c:numCache>
                <c:formatCode>0.00</c:formatCode>
                <c:ptCount val="13"/>
                <c:pt idx="0">
                  <c:v>0.21630012187450143</c:v>
                </c:pt>
                <c:pt idx="1">
                  <c:v>0.31593924883086799</c:v>
                </c:pt>
                <c:pt idx="2">
                  <c:v>0.4904220771976015</c:v>
                </c:pt>
                <c:pt idx="3">
                  <c:v>0.88846521090777819</c:v>
                </c:pt>
                <c:pt idx="4">
                  <c:v>2.6855079418776047</c:v>
                </c:pt>
                <c:pt idx="5">
                  <c:v>4.4802014513758346</c:v>
                </c:pt>
                <c:pt idx="6">
                  <c:v>6.8493150684931505</c:v>
                </c:pt>
                <c:pt idx="7">
                  <c:v>4.5492321498148147</c:v>
                </c:pt>
                <c:pt idx="8">
                  <c:v>2.8103282604724109</c:v>
                </c:pt>
                <c:pt idx="9">
                  <c:v>0.61410605163644771</c:v>
                </c:pt>
                <c:pt idx="10">
                  <c:v>0.37164507145259168</c:v>
                </c:pt>
                <c:pt idx="11">
                  <c:v>0.27150169129956497</c:v>
                </c:pt>
                <c:pt idx="12">
                  <c:v>0.21630012187450143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B61-4A99-B531-8EA12C92BA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3899672"/>
        <c:axId val="833900064"/>
      </c:scatterChart>
      <c:valAx>
        <c:axId val="833899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1" u="none" strike="noStrike" baseline="0">
                    <a:effectLst/>
                  </a:rPr>
                  <a:t>f </a:t>
                </a:r>
                <a:r>
                  <a:rPr lang="ru-RU" sz="1400" b="0" i="0" u="none" strike="noStrike" baseline="0">
                    <a:effectLst/>
                  </a:rPr>
                  <a:t>, </a:t>
                </a:r>
                <a:r>
                  <a:rPr lang="ru-RU" sz="1400" b="0" i="1" u="none" strike="noStrike" baseline="0">
                    <a:effectLst/>
                  </a:rPr>
                  <a:t>кГц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48094088782380462"/>
              <c:y val="0.911925522732477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3900064"/>
        <c:crosses val="autoZero"/>
        <c:crossBetween val="midCat"/>
      </c:valAx>
      <c:valAx>
        <c:axId val="83390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1" u="none" strike="noStrike" baseline="0">
                    <a:effectLst/>
                  </a:rPr>
                  <a:t>Y </a:t>
                </a:r>
                <a:r>
                  <a:rPr lang="ru-RU" sz="1400" b="0" i="0" u="none" strike="noStrike" baseline="0">
                    <a:effectLst/>
                  </a:rPr>
                  <a:t>( </a:t>
                </a:r>
                <a:r>
                  <a:rPr lang="ru-RU" sz="1400" b="0" i="1" u="none" strike="noStrike" baseline="0">
                    <a:effectLst/>
                  </a:rPr>
                  <a:t>f </a:t>
                </a:r>
                <a:r>
                  <a:rPr lang="ru-RU" sz="1400" b="0" i="0" u="none" strike="noStrike" baseline="0">
                    <a:effectLst/>
                  </a:rPr>
                  <a:t>), </a:t>
                </a:r>
                <a:r>
                  <a:rPr lang="ru-RU" sz="1400" b="0" i="1" u="none" strike="noStrike" baseline="0">
                    <a:effectLst/>
                  </a:rPr>
                  <a:t>мСм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2.8490243067442658E-2"/>
              <c:y val="0.370412842689965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3899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АЧХ</a:t>
            </a:r>
            <a:r>
              <a:rPr lang="ru-RU" baseline="0"/>
              <a:t> контура с большими потерями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459100234804401"/>
          <c:y val="0.12693360711841203"/>
          <c:w val="0.8263191693259172"/>
          <c:h val="0.72110435630864422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Лист1!$A$18:$A$30</c:f>
              <c:numCache>
                <c:formatCode>General</c:formatCode>
                <c:ptCount val="13"/>
                <c:pt idx="0">
                  <c:v>1.9</c:v>
                </c:pt>
                <c:pt idx="1">
                  <c:v>2.3250000000000002</c:v>
                </c:pt>
                <c:pt idx="2">
                  <c:v>2.75</c:v>
                </c:pt>
                <c:pt idx="3">
                  <c:v>3.1749999999999998</c:v>
                </c:pt>
                <c:pt idx="4">
                  <c:v>3.6</c:v>
                </c:pt>
                <c:pt idx="5">
                  <c:v>3.7</c:v>
                </c:pt>
                <c:pt idx="6">
                  <c:v>3.8</c:v>
                </c:pt>
                <c:pt idx="7">
                  <c:v>3.9</c:v>
                </c:pt>
                <c:pt idx="8">
                  <c:v>4</c:v>
                </c:pt>
                <c:pt idx="9">
                  <c:v>4.9000000000000004</c:v>
                </c:pt>
                <c:pt idx="10">
                  <c:v>5.8</c:v>
                </c:pt>
                <c:pt idx="11">
                  <c:v>6.7</c:v>
                </c:pt>
                <c:pt idx="12">
                  <c:v>7.6</c:v>
                </c:pt>
              </c:numCache>
            </c:numRef>
          </c:xVal>
          <c:yVal>
            <c:numRef>
              <c:f>Лист1!$C$18:$C$30</c:f>
              <c:numCache>
                <c:formatCode>0.00</c:formatCode>
                <c:ptCount val="13"/>
                <c:pt idx="0">
                  <c:v>0.21557726159523294</c:v>
                </c:pt>
                <c:pt idx="1">
                  <c:v>0.31301549323449024</c:v>
                </c:pt>
                <c:pt idx="2">
                  <c:v>0.47384906466947579</c:v>
                </c:pt>
                <c:pt idx="3">
                  <c:v>0.78766709142425706</c:v>
                </c:pt>
                <c:pt idx="4">
                  <c:v>1.4205217484133748</c:v>
                </c:pt>
                <c:pt idx="5">
                  <c:v>1.557251810186506</c:v>
                </c:pt>
                <c:pt idx="6">
                  <c:v>1.6103059581320451</c:v>
                </c:pt>
                <c:pt idx="7">
                  <c:v>1.5598464610603797</c:v>
                </c:pt>
                <c:pt idx="8">
                  <c:v>1.436554660005384</c:v>
                </c:pt>
                <c:pt idx="9">
                  <c:v>0.59062984957286457</c:v>
                </c:pt>
                <c:pt idx="10">
                  <c:v>0.36482907027448541</c:v>
                </c:pt>
                <c:pt idx="11">
                  <c:v>0.26899659058830849</c:v>
                </c:pt>
                <c:pt idx="12">
                  <c:v>0.21557726159523294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F0-490E-AF47-7FC8B3ECBB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5255984"/>
        <c:axId val="345254416"/>
      </c:scatterChart>
      <c:valAx>
        <c:axId val="345255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1" u="none" strike="noStrike" baseline="0">
                    <a:effectLst/>
                  </a:rPr>
                  <a:t>f </a:t>
                </a:r>
                <a:r>
                  <a:rPr lang="ru-RU" sz="1400" b="0" i="0" u="none" strike="noStrike" baseline="0">
                    <a:effectLst/>
                  </a:rPr>
                  <a:t>, </a:t>
                </a:r>
                <a:r>
                  <a:rPr lang="ru-RU" sz="1400" b="0" i="1" u="none" strike="noStrike" baseline="0">
                    <a:effectLst/>
                  </a:rPr>
                  <a:t>кГ</a:t>
                </a:r>
                <a:r>
                  <a:rPr lang="ru-RU" sz="1000" b="0" i="1" u="none" strike="noStrike" baseline="0">
                    <a:effectLst/>
                  </a:rPr>
                  <a:t>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5254416"/>
        <c:crosses val="autoZero"/>
        <c:crossBetween val="midCat"/>
      </c:valAx>
      <c:valAx>
        <c:axId val="34525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1" u="none" strike="noStrike" baseline="0">
                    <a:effectLst/>
                  </a:rPr>
                  <a:t>Y </a:t>
                </a:r>
                <a:r>
                  <a:rPr lang="ru-RU" sz="1400" b="0" i="0" u="none" strike="noStrike" baseline="0">
                    <a:effectLst/>
                  </a:rPr>
                  <a:t>( </a:t>
                </a:r>
                <a:r>
                  <a:rPr lang="ru-RU" sz="1400" b="0" i="1" u="none" strike="noStrike" baseline="0">
                    <a:effectLst/>
                  </a:rPr>
                  <a:t>f </a:t>
                </a:r>
                <a:r>
                  <a:rPr lang="ru-RU" sz="1400" b="0" i="0" u="none" strike="noStrike" baseline="0">
                    <a:effectLst/>
                  </a:rPr>
                  <a:t>), </a:t>
                </a:r>
                <a:r>
                  <a:rPr lang="ru-RU" sz="1400" b="0" i="1" u="none" strike="noStrike" baseline="0">
                    <a:effectLst/>
                  </a:rPr>
                  <a:t>мСм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3.7212381074699416E-2"/>
              <c:y val="0.378442389259864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5255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АЧХ</a:t>
            </a:r>
            <a:r>
              <a:rPr lang="ru-RU" baseline="0"/>
              <a:t> контура с увеличенным сопротивлением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6156256566830246"/>
          <c:y val="0.16384829505915105"/>
          <c:w val="0.80369122815691996"/>
          <c:h val="0.69628299333147026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Лист1!$A$34:$A$46</c:f>
              <c:numCache>
                <c:formatCode>General</c:formatCode>
                <c:ptCount val="13"/>
                <c:pt idx="0">
                  <c:v>1.125</c:v>
                </c:pt>
                <c:pt idx="1">
                  <c:v>1.36</c:v>
                </c:pt>
                <c:pt idx="2">
                  <c:v>1.59</c:v>
                </c:pt>
                <c:pt idx="3">
                  <c:v>1.82</c:v>
                </c:pt>
                <c:pt idx="4">
                  <c:v>2.0499999999999998</c:v>
                </c:pt>
                <c:pt idx="5">
                  <c:v>2.15</c:v>
                </c:pt>
                <c:pt idx="6">
                  <c:v>2.25</c:v>
                </c:pt>
                <c:pt idx="7">
                  <c:v>2.35</c:v>
                </c:pt>
                <c:pt idx="8">
                  <c:v>2.4500000000000002</c:v>
                </c:pt>
                <c:pt idx="9">
                  <c:v>2.96</c:v>
                </c:pt>
                <c:pt idx="10">
                  <c:v>3.48</c:v>
                </c:pt>
                <c:pt idx="11">
                  <c:v>3.99</c:v>
                </c:pt>
                <c:pt idx="12">
                  <c:v>4.5</c:v>
                </c:pt>
              </c:numCache>
            </c:numRef>
          </c:xVal>
          <c:yVal>
            <c:numRef>
              <c:f>Лист1!$C$34:$C$46</c:f>
              <c:numCache>
                <c:formatCode>0.00</c:formatCode>
                <c:ptCount val="13"/>
                <c:pt idx="0">
                  <c:v>0.39835191687002186</c:v>
                </c:pt>
                <c:pt idx="1">
                  <c:v>0.55450837181229007</c:v>
                </c:pt>
                <c:pt idx="2">
                  <c:v>0.77701612303588263</c:v>
                </c:pt>
                <c:pt idx="3">
                  <c:v>1.1124853341016303</c:v>
                </c:pt>
                <c:pt idx="4">
                  <c:v>1.5522909245392809</c:v>
                </c:pt>
                <c:pt idx="5">
                  <c:v>1.7034789660651908</c:v>
                </c:pt>
                <c:pt idx="6">
                  <c:v>1.7605633802816902</c:v>
                </c:pt>
                <c:pt idx="7">
                  <c:v>1.7081246030209138</c:v>
                </c:pt>
                <c:pt idx="8">
                  <c:v>1.581345539004859</c:v>
                </c:pt>
                <c:pt idx="9">
                  <c:v>0.93559456703902355</c:v>
                </c:pt>
                <c:pt idx="10">
                  <c:v>0.63555373525439141</c:v>
                </c:pt>
                <c:pt idx="11">
                  <c:v>0.48739050753529395</c:v>
                </c:pt>
                <c:pt idx="12">
                  <c:v>0.39835191687002186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D0-49D1-8827-CE033DBF2C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058904"/>
        <c:axId val="502238608"/>
      </c:scatterChart>
      <c:valAx>
        <c:axId val="505058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2238608"/>
        <c:crosses val="autoZero"/>
        <c:crossBetween val="midCat"/>
      </c:valAx>
      <c:valAx>
        <c:axId val="50223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1" baseline="0">
                    <a:effectLst/>
                  </a:rPr>
                  <a:t>Y </a:t>
                </a:r>
                <a:r>
                  <a:rPr lang="ru-RU" sz="1400" b="0" i="0" baseline="0">
                    <a:effectLst/>
                  </a:rPr>
                  <a:t>( </a:t>
                </a:r>
                <a:r>
                  <a:rPr lang="ru-RU" sz="1400" b="0" i="1" baseline="0">
                    <a:effectLst/>
                  </a:rPr>
                  <a:t>f </a:t>
                </a:r>
                <a:r>
                  <a:rPr lang="ru-RU" sz="1400" b="0" i="0" baseline="0">
                    <a:effectLst/>
                  </a:rPr>
                  <a:t>), </a:t>
                </a:r>
                <a:r>
                  <a:rPr lang="ru-RU" sz="1400" b="0" i="1" baseline="0">
                    <a:effectLst/>
                  </a:rPr>
                  <a:t>мСм</a:t>
                </a:r>
                <a:endParaRPr lang="ru-RU" sz="1400">
                  <a:effectLst/>
                </a:endParaRPr>
              </a:p>
            </c:rich>
          </c:tx>
          <c:layout>
            <c:manualLayout>
              <c:xMode val="edge"/>
              <c:yMode val="edge"/>
              <c:x val="3.4864048587333184E-2"/>
              <c:y val="0.391695844908739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5058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Графики АЧХ для трёх исследований</a:t>
            </a:r>
            <a:r>
              <a:rPr lang="ru-RU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747440353739567"/>
          <c:y val="0.1236402605808103"/>
          <c:w val="0.68016227562438325"/>
          <c:h val="0.73486249001483506"/>
        </c:manualLayout>
      </c:layout>
      <c:scatterChart>
        <c:scatterStyle val="smoothMarker"/>
        <c:varyColors val="0"/>
        <c:ser>
          <c:idx val="0"/>
          <c:order val="0"/>
          <c:tx>
            <c:v>Малые потери</c:v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31750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1.85</c:v>
                </c:pt>
                <c:pt idx="1">
                  <c:v>2.2599999999999998</c:v>
                </c:pt>
                <c:pt idx="2">
                  <c:v>2.6749999999999998</c:v>
                </c:pt>
                <c:pt idx="3">
                  <c:v>3.09</c:v>
                </c:pt>
                <c:pt idx="4">
                  <c:v>3.5</c:v>
                </c:pt>
                <c:pt idx="5">
                  <c:v>3.6</c:v>
                </c:pt>
                <c:pt idx="6">
                  <c:v>3.7</c:v>
                </c:pt>
                <c:pt idx="7">
                  <c:v>3.8</c:v>
                </c:pt>
                <c:pt idx="8">
                  <c:v>3.9</c:v>
                </c:pt>
                <c:pt idx="9">
                  <c:v>4.8</c:v>
                </c:pt>
                <c:pt idx="10">
                  <c:v>5.65</c:v>
                </c:pt>
                <c:pt idx="11">
                  <c:v>6.52</c:v>
                </c:pt>
                <c:pt idx="12">
                  <c:v>7.4</c:v>
                </c:pt>
              </c:numCache>
            </c:numRef>
          </c:xVal>
          <c:yVal>
            <c:numRef>
              <c:f>Лист1!$C$2:$C$14</c:f>
              <c:numCache>
                <c:formatCode>0.00</c:formatCode>
                <c:ptCount val="13"/>
                <c:pt idx="0">
                  <c:v>0.21630012187450143</c:v>
                </c:pt>
                <c:pt idx="1">
                  <c:v>0.31593924883086799</c:v>
                </c:pt>
                <c:pt idx="2">
                  <c:v>0.4904220771976015</c:v>
                </c:pt>
                <c:pt idx="3">
                  <c:v>0.88846521090777819</c:v>
                </c:pt>
                <c:pt idx="4">
                  <c:v>2.6855079418776047</c:v>
                </c:pt>
                <c:pt idx="5">
                  <c:v>4.4802014513758346</c:v>
                </c:pt>
                <c:pt idx="6">
                  <c:v>6.8493150684931505</c:v>
                </c:pt>
                <c:pt idx="7">
                  <c:v>4.5492321498148147</c:v>
                </c:pt>
                <c:pt idx="8">
                  <c:v>2.8103282604724109</c:v>
                </c:pt>
                <c:pt idx="9">
                  <c:v>0.61410605163644771</c:v>
                </c:pt>
                <c:pt idx="10">
                  <c:v>0.37164507145259168</c:v>
                </c:pt>
                <c:pt idx="11">
                  <c:v>0.27150169129956497</c:v>
                </c:pt>
                <c:pt idx="12">
                  <c:v>0.21630012187450143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2D8-4F15-8CC5-B762FE89835D}"/>
            </c:ext>
          </c:extLst>
        </c:ser>
        <c:ser>
          <c:idx val="1"/>
          <c:order val="1"/>
          <c:tx>
            <c:v>Большие потери</c:v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31750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Лист1!$A$18:$A$30</c:f>
              <c:numCache>
                <c:formatCode>General</c:formatCode>
                <c:ptCount val="13"/>
                <c:pt idx="0">
                  <c:v>1.9</c:v>
                </c:pt>
                <c:pt idx="1">
                  <c:v>2.3250000000000002</c:v>
                </c:pt>
                <c:pt idx="2">
                  <c:v>2.75</c:v>
                </c:pt>
                <c:pt idx="3">
                  <c:v>3.1749999999999998</c:v>
                </c:pt>
                <c:pt idx="4">
                  <c:v>3.6</c:v>
                </c:pt>
                <c:pt idx="5">
                  <c:v>3.7</c:v>
                </c:pt>
                <c:pt idx="6">
                  <c:v>3.8</c:v>
                </c:pt>
                <c:pt idx="7">
                  <c:v>3.9</c:v>
                </c:pt>
                <c:pt idx="8">
                  <c:v>4</c:v>
                </c:pt>
                <c:pt idx="9">
                  <c:v>4.9000000000000004</c:v>
                </c:pt>
                <c:pt idx="10">
                  <c:v>5.8</c:v>
                </c:pt>
                <c:pt idx="11">
                  <c:v>6.7</c:v>
                </c:pt>
                <c:pt idx="12">
                  <c:v>7.6</c:v>
                </c:pt>
              </c:numCache>
            </c:numRef>
          </c:xVal>
          <c:yVal>
            <c:numRef>
              <c:f>Лист1!$C$18:$C$30</c:f>
              <c:numCache>
                <c:formatCode>0.00</c:formatCode>
                <c:ptCount val="13"/>
                <c:pt idx="0">
                  <c:v>0.21557726159523294</c:v>
                </c:pt>
                <c:pt idx="1">
                  <c:v>0.31301549323449024</c:v>
                </c:pt>
                <c:pt idx="2">
                  <c:v>0.47384906466947579</c:v>
                </c:pt>
                <c:pt idx="3">
                  <c:v>0.78766709142425706</c:v>
                </c:pt>
                <c:pt idx="4">
                  <c:v>1.4205217484133748</c:v>
                </c:pt>
                <c:pt idx="5">
                  <c:v>1.557251810186506</c:v>
                </c:pt>
                <c:pt idx="6">
                  <c:v>1.6103059581320451</c:v>
                </c:pt>
                <c:pt idx="7">
                  <c:v>1.5598464610603797</c:v>
                </c:pt>
                <c:pt idx="8">
                  <c:v>1.436554660005384</c:v>
                </c:pt>
                <c:pt idx="9">
                  <c:v>0.59062984957286457</c:v>
                </c:pt>
                <c:pt idx="10">
                  <c:v>0.36482907027448541</c:v>
                </c:pt>
                <c:pt idx="11">
                  <c:v>0.26899659058830849</c:v>
                </c:pt>
                <c:pt idx="12">
                  <c:v>0.21557726159523294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2D8-4F15-8CC5-B762FE89835D}"/>
            </c:ext>
          </c:extLst>
        </c:ser>
        <c:ser>
          <c:idx val="2"/>
          <c:order val="2"/>
          <c:tx>
            <c:v>Увеличенное сопротивление</c:v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3"/>
              </a:solidFill>
              <a:ln w="19050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Лист1!$A$34:$A$46</c:f>
              <c:numCache>
                <c:formatCode>General</c:formatCode>
                <c:ptCount val="13"/>
                <c:pt idx="0">
                  <c:v>1.125</c:v>
                </c:pt>
                <c:pt idx="1">
                  <c:v>1.36</c:v>
                </c:pt>
                <c:pt idx="2">
                  <c:v>1.59</c:v>
                </c:pt>
                <c:pt idx="3">
                  <c:v>1.82</c:v>
                </c:pt>
                <c:pt idx="4">
                  <c:v>2.0499999999999998</c:v>
                </c:pt>
                <c:pt idx="5">
                  <c:v>2.15</c:v>
                </c:pt>
                <c:pt idx="6">
                  <c:v>2.25</c:v>
                </c:pt>
                <c:pt idx="7">
                  <c:v>2.35</c:v>
                </c:pt>
                <c:pt idx="8">
                  <c:v>2.4500000000000002</c:v>
                </c:pt>
                <c:pt idx="9">
                  <c:v>2.96</c:v>
                </c:pt>
                <c:pt idx="10">
                  <c:v>3.48</c:v>
                </c:pt>
                <c:pt idx="11">
                  <c:v>3.99</c:v>
                </c:pt>
                <c:pt idx="12">
                  <c:v>4.5</c:v>
                </c:pt>
              </c:numCache>
            </c:numRef>
          </c:xVal>
          <c:yVal>
            <c:numRef>
              <c:f>Лист1!$C$34:$C$46</c:f>
              <c:numCache>
                <c:formatCode>0.00</c:formatCode>
                <c:ptCount val="13"/>
                <c:pt idx="0">
                  <c:v>0.39835191687002186</c:v>
                </c:pt>
                <c:pt idx="1">
                  <c:v>0.55450837181229007</c:v>
                </c:pt>
                <c:pt idx="2">
                  <c:v>0.77701612303588263</c:v>
                </c:pt>
                <c:pt idx="3">
                  <c:v>1.1124853341016303</c:v>
                </c:pt>
                <c:pt idx="4">
                  <c:v>1.5522909245392809</c:v>
                </c:pt>
                <c:pt idx="5">
                  <c:v>1.7034789660651908</c:v>
                </c:pt>
                <c:pt idx="6">
                  <c:v>1.7605633802816902</c:v>
                </c:pt>
                <c:pt idx="7">
                  <c:v>1.7081246030209138</c:v>
                </c:pt>
                <c:pt idx="8">
                  <c:v>1.581345539004859</c:v>
                </c:pt>
                <c:pt idx="9">
                  <c:v>0.93559456703902355</c:v>
                </c:pt>
                <c:pt idx="10">
                  <c:v>0.63555373525439141</c:v>
                </c:pt>
                <c:pt idx="11">
                  <c:v>0.48739050753529395</c:v>
                </c:pt>
                <c:pt idx="12">
                  <c:v>0.39835191687002186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2D8-4F15-8CC5-B762FE8983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3859384"/>
        <c:axId val="923860168"/>
      </c:scatterChart>
      <c:valAx>
        <c:axId val="923859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1" u="none" strike="noStrike" baseline="0">
                    <a:effectLst/>
                  </a:rPr>
                  <a:t>f </a:t>
                </a:r>
                <a:r>
                  <a:rPr lang="ru-RU" sz="1400" b="0" i="0" u="none" strike="noStrike" baseline="0">
                    <a:effectLst/>
                  </a:rPr>
                  <a:t>, </a:t>
                </a:r>
                <a:r>
                  <a:rPr lang="ru-RU" sz="1400" b="0" i="1" u="none" strike="noStrike" baseline="0">
                    <a:effectLst/>
                  </a:rPr>
                  <a:t>кГц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38803276108326923"/>
              <c:y val="0.91968725829561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3860168"/>
        <c:crosses val="autoZero"/>
        <c:crossBetween val="midCat"/>
      </c:valAx>
      <c:valAx>
        <c:axId val="923860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1" u="none" strike="noStrike" baseline="0">
                    <a:effectLst/>
                  </a:rPr>
                  <a:t>Y </a:t>
                </a:r>
                <a:r>
                  <a:rPr lang="ru-RU" sz="1400" b="0" i="0" u="none" strike="noStrike" baseline="0">
                    <a:effectLst/>
                  </a:rPr>
                  <a:t>( </a:t>
                </a:r>
                <a:r>
                  <a:rPr lang="ru-RU" sz="1400" b="0" i="1" u="none" strike="noStrike" baseline="0">
                    <a:effectLst/>
                  </a:rPr>
                  <a:t>f </a:t>
                </a:r>
                <a:r>
                  <a:rPr lang="ru-RU" sz="1400" b="0" i="0" u="none" strike="noStrike" baseline="0">
                    <a:effectLst/>
                  </a:rPr>
                  <a:t>), </a:t>
                </a:r>
                <a:r>
                  <a:rPr lang="ru-RU" sz="1400" b="0" i="1" u="none" strike="noStrike" baseline="0">
                    <a:effectLst/>
                  </a:rPr>
                  <a:t>мСм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2.180679695443475E-2"/>
              <c:y val="0.352029381743948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3859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501684977590015"/>
          <c:y val="0.34598279381743946"/>
          <c:w val="0.20498315022409977"/>
          <c:h val="0.329882270151013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0.48038</cdr:x>
      <cdr:y>0.88755</cdr:y>
    </cdr:from>
    <cdr:to>
      <cdr:x>0.6223</cdr:x>
      <cdr:y>0.9833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2331720" y="3239539"/>
          <a:ext cx="688908" cy="349481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5578A-55AA-4772-BA25-87FA715B0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Grigory Novikov</cp:lastModifiedBy>
  <cp:revision>4</cp:revision>
  <cp:lastPrinted>2023-02-26T13:32:00Z</cp:lastPrinted>
  <dcterms:created xsi:type="dcterms:W3CDTF">2023-05-13T14:06:00Z</dcterms:created>
  <dcterms:modified xsi:type="dcterms:W3CDTF">2023-05-22T19:19:00Z</dcterms:modified>
</cp:coreProperties>
</file>