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820" w:rsidRDefault="00FA6820" w:rsidP="0073142E">
      <w:pPr>
        <w:pStyle w:val="Times142"/>
        <w:spacing w:line="360" w:lineRule="auto"/>
        <w:jc w:val="center"/>
        <w:rPr>
          <w:rStyle w:val="aff"/>
          <w:bCs w:val="0"/>
          <w:smallCaps w:val="0"/>
          <w:spacing w:val="0"/>
        </w:rPr>
      </w:pPr>
      <w:r w:rsidRPr="00FA6820">
        <w:rPr>
          <w:rStyle w:val="aff"/>
          <w:bCs w:val="0"/>
          <w:smallCaps w:val="0"/>
          <w:spacing w:val="0"/>
        </w:rPr>
        <w:t>Обработка результатов измерений</w:t>
      </w:r>
    </w:p>
    <w:p w:rsidR="00FA6820" w:rsidRPr="00707C15" w:rsidRDefault="0073142E" w:rsidP="0073142E">
      <w:pPr>
        <w:pStyle w:val="Times142"/>
        <w:numPr>
          <w:ilvl w:val="0"/>
          <w:numId w:val="10"/>
        </w:numPr>
        <w:tabs>
          <w:tab w:val="clear" w:pos="709"/>
        </w:tabs>
        <w:spacing w:line="360" w:lineRule="auto"/>
        <w:ind w:left="0" w:firstLine="709"/>
        <w:rPr>
          <w:b/>
        </w:rPr>
      </w:pPr>
      <w:r>
        <w:rPr>
          <w:b/>
          <w:iCs/>
          <w:szCs w:val="28"/>
        </w:rPr>
        <w:t>Определение параметров катушек.</w:t>
      </w:r>
    </w:p>
    <w:tbl>
      <w:tblPr>
        <w:tblStyle w:val="af3"/>
        <w:tblW w:w="0" w:type="auto"/>
        <w:tblInd w:w="1271" w:type="dxa"/>
        <w:tblLook w:val="04A0" w:firstRow="1" w:lastRow="0" w:firstColumn="1" w:lastColumn="0" w:noHBand="0" w:noVBand="1"/>
      </w:tblPr>
      <w:tblGrid>
        <w:gridCol w:w="2126"/>
        <w:gridCol w:w="1560"/>
        <w:gridCol w:w="1417"/>
        <w:gridCol w:w="1276"/>
        <w:gridCol w:w="1134"/>
      </w:tblGrid>
      <w:tr w:rsidR="00C2548A" w:rsidTr="00C2548A">
        <w:tc>
          <w:tcPr>
            <w:tcW w:w="2126" w:type="dxa"/>
            <w:vAlign w:val="center"/>
          </w:tcPr>
          <w:p w:rsidR="00FA6820" w:rsidRDefault="00FA6820" w:rsidP="0073142E">
            <w:pPr>
              <w:pStyle w:val="Times142"/>
              <w:spacing w:line="360" w:lineRule="auto"/>
              <w:ind w:firstLine="0"/>
              <w:jc w:val="center"/>
              <w:rPr>
                <w:rStyle w:val="aff"/>
                <w:b w:val="0"/>
                <w:bCs w:val="0"/>
                <w:smallCaps w:val="0"/>
                <w:spacing w:val="0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</w:rPr>
              <w:t>Номер катушки</w:t>
            </w:r>
          </w:p>
        </w:tc>
        <w:tc>
          <w:tcPr>
            <w:tcW w:w="1560" w:type="dxa"/>
            <w:vAlign w:val="center"/>
          </w:tcPr>
          <w:p w:rsidR="00FA6820" w:rsidRPr="00F52943" w:rsidRDefault="00F52943" w:rsidP="0073142E">
            <w:pPr>
              <w:pStyle w:val="Times142"/>
              <w:spacing w:line="360" w:lineRule="auto"/>
              <w:ind w:firstLine="0"/>
              <w:jc w:val="center"/>
              <w:rPr>
                <w:rStyle w:val="aff"/>
                <w:b w:val="0"/>
                <w:bCs w:val="0"/>
                <w:i/>
                <w:smallCaps w:val="0"/>
                <w:spacing w:val="0"/>
                <w:lang w:val="en-US"/>
              </w:rPr>
            </w:pPr>
            <m:oMathPara>
              <m:oMath>
                <m:r>
                  <w:rPr>
                    <w:rStyle w:val="aff"/>
                    <w:rFonts w:ascii="Cambria Math" w:hAnsi="Cambria Math"/>
                    <w:smallCaps w:val="0"/>
                    <w:spacing w:val="0"/>
                  </w:rPr>
                  <m:t xml:space="preserve">x, </m:t>
                </m:r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Ом</m:t>
                </m:r>
              </m:oMath>
            </m:oMathPara>
          </w:p>
        </w:tc>
        <w:tc>
          <w:tcPr>
            <w:tcW w:w="1417" w:type="dxa"/>
            <w:vAlign w:val="center"/>
          </w:tcPr>
          <w:p w:rsidR="00FA6820" w:rsidRPr="00F52943" w:rsidRDefault="00F52943" w:rsidP="0073142E">
            <w:pPr>
              <w:pStyle w:val="Times142"/>
              <w:spacing w:line="360" w:lineRule="auto"/>
              <w:ind w:firstLine="0"/>
              <w:jc w:val="center"/>
              <w:rPr>
                <w:rStyle w:val="aff"/>
                <w:b w:val="0"/>
                <w:bCs w:val="0"/>
                <w:i/>
                <w:smallCaps w:val="0"/>
                <w:spacing w:val="0"/>
              </w:rPr>
            </w:pPr>
            <m:oMathPara>
              <m:oMath>
                <m:r>
                  <w:rPr>
                    <w:rStyle w:val="aff"/>
                    <w:rFonts w:ascii="Cambria Math" w:hAnsi="Cambria Math"/>
                    <w:smallCaps w:val="0"/>
                    <w:spacing w:val="0"/>
                  </w:rPr>
                  <m:t>L, Гн</m:t>
                </m:r>
              </m:oMath>
            </m:oMathPara>
          </w:p>
        </w:tc>
        <w:tc>
          <w:tcPr>
            <w:tcW w:w="1276" w:type="dxa"/>
            <w:vAlign w:val="center"/>
          </w:tcPr>
          <w:p w:rsidR="00FA6820" w:rsidRDefault="00C2548A" w:rsidP="0073142E">
            <w:pPr>
              <w:pStyle w:val="Times142"/>
              <w:spacing w:line="360" w:lineRule="auto"/>
              <w:ind w:firstLine="0"/>
              <w:jc w:val="center"/>
              <w:rPr>
                <w:rStyle w:val="aff"/>
                <w:b w:val="0"/>
                <w:bCs w:val="0"/>
                <w:smallCaps w:val="0"/>
                <w:spacing w:val="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Style w:val="aff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aff"/>
                            <w:rFonts w:ascii="Cambria Math" w:hAnsi="Cambria Math"/>
                            <w:b w:val="0"/>
                            <w:bCs w:val="0"/>
                            <w:i/>
                            <w:smallCaps w:val="0"/>
                            <w:spacing w:val="0"/>
                          </w:rPr>
                        </m:ctrlPr>
                      </m:sSubPr>
                      <m:e>
                        <m:r>
                          <w:rPr>
                            <w:rStyle w:val="aff"/>
                            <w:rFonts w:ascii="Cambria Math" w:hAnsi="Cambria Math"/>
                            <w:smallCaps w:val="0"/>
                            <w:spacing w:val="0"/>
                          </w:rPr>
                          <m:t>x</m:t>
                        </m:r>
                      </m:e>
                      <m:sub>
                        <m:r>
                          <w:rPr>
                            <w:rStyle w:val="aff"/>
                            <w:rFonts w:ascii="Cambria Math" w:hAnsi="Cambria Math"/>
                            <w:smallCaps w:val="0"/>
                            <w:spacing w:val="0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Style w:val="aff"/>
                    <w:rFonts w:ascii="Cambria Math" w:hAnsi="Cambria Math"/>
                    <w:smallCaps w:val="0"/>
                    <w:spacing w:val="0"/>
                  </w:rPr>
                  <m:t>, Ом</m:t>
                </m:r>
              </m:oMath>
            </m:oMathPara>
          </w:p>
        </w:tc>
        <w:tc>
          <w:tcPr>
            <w:tcW w:w="1134" w:type="dxa"/>
            <w:vAlign w:val="center"/>
          </w:tcPr>
          <w:p w:rsidR="00FA6820" w:rsidRDefault="00C2548A" w:rsidP="0073142E">
            <w:pPr>
              <w:pStyle w:val="Times142"/>
              <w:spacing w:line="360" w:lineRule="auto"/>
              <w:ind w:firstLine="0"/>
              <w:jc w:val="center"/>
              <w:rPr>
                <w:rStyle w:val="aff"/>
                <w:b w:val="0"/>
                <w:bCs w:val="0"/>
                <w:smallCaps w:val="0"/>
                <w:spacing w:val="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Style w:val="aff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</w:rPr>
                    </m:ctrlPr>
                  </m:dPr>
                  <m:e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</w:rPr>
                      <m:t>M</m:t>
                    </m:r>
                  </m:e>
                </m:d>
                <m:r>
                  <w:rPr>
                    <w:rStyle w:val="aff"/>
                    <w:rFonts w:ascii="Cambria Math" w:hAnsi="Cambria Math"/>
                    <w:smallCaps w:val="0"/>
                    <w:spacing w:val="0"/>
                  </w:rPr>
                  <m:t>, Гн</m:t>
                </m:r>
              </m:oMath>
            </m:oMathPara>
          </w:p>
        </w:tc>
      </w:tr>
      <w:tr w:rsidR="00C2548A" w:rsidTr="00C2548A">
        <w:tc>
          <w:tcPr>
            <w:tcW w:w="2126" w:type="dxa"/>
            <w:vAlign w:val="center"/>
          </w:tcPr>
          <w:p w:rsidR="00FA6820" w:rsidRDefault="00C2548A" w:rsidP="0073142E">
            <w:pPr>
              <w:pStyle w:val="Times142"/>
              <w:spacing w:line="360" w:lineRule="auto"/>
              <w:ind w:firstLine="0"/>
              <w:jc w:val="center"/>
              <w:rPr>
                <w:rStyle w:val="aff"/>
                <w:b w:val="0"/>
                <w:bCs w:val="0"/>
                <w:smallCaps w:val="0"/>
                <w:spacing w:val="0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</w:rPr>
              <w:t>1</w:t>
            </w:r>
          </w:p>
        </w:tc>
        <w:tc>
          <w:tcPr>
            <w:tcW w:w="1560" w:type="dxa"/>
            <w:vAlign w:val="center"/>
          </w:tcPr>
          <w:p w:rsidR="00FA6820" w:rsidRPr="003B1EDA" w:rsidRDefault="003B1EDA" w:rsidP="0073142E">
            <w:pPr>
              <w:pStyle w:val="Times142"/>
              <w:spacing w:line="360" w:lineRule="auto"/>
              <w:ind w:firstLine="0"/>
              <w:jc w:val="center"/>
              <w:rPr>
                <w:rStyle w:val="aff"/>
                <w:b w:val="0"/>
                <w:bCs w:val="0"/>
                <w:smallCaps w:val="0"/>
                <w:spacing w:val="0"/>
                <w:lang w:val="en-GB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lang w:val="en-GB"/>
              </w:rPr>
              <w:t>98</w:t>
            </w:r>
          </w:p>
        </w:tc>
        <w:tc>
          <w:tcPr>
            <w:tcW w:w="1417" w:type="dxa"/>
            <w:vAlign w:val="center"/>
          </w:tcPr>
          <w:p w:rsidR="00FA6820" w:rsidRDefault="003B1EDA" w:rsidP="0073142E">
            <w:pPr>
              <w:pStyle w:val="Times142"/>
              <w:spacing w:line="360" w:lineRule="auto"/>
              <w:ind w:firstLine="0"/>
              <w:jc w:val="center"/>
              <w:rPr>
                <w:rStyle w:val="aff"/>
                <w:b w:val="0"/>
                <w:bCs w:val="0"/>
                <w:smallCaps w:val="0"/>
                <w:spacing w:val="0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</w:rPr>
              <w:t>0.017</w:t>
            </w:r>
          </w:p>
        </w:tc>
        <w:tc>
          <w:tcPr>
            <w:tcW w:w="1276" w:type="dxa"/>
            <w:vAlign w:val="center"/>
          </w:tcPr>
          <w:p w:rsidR="00FA6820" w:rsidRDefault="001C6954" w:rsidP="0073142E">
            <w:pPr>
              <w:pStyle w:val="Times142"/>
              <w:spacing w:line="360" w:lineRule="auto"/>
              <w:ind w:firstLine="0"/>
              <w:jc w:val="center"/>
              <w:rPr>
                <w:rStyle w:val="aff"/>
                <w:b w:val="0"/>
                <w:bCs w:val="0"/>
                <w:smallCaps w:val="0"/>
                <w:spacing w:val="0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</w:rPr>
              <w:t>72</w:t>
            </w:r>
          </w:p>
        </w:tc>
        <w:tc>
          <w:tcPr>
            <w:tcW w:w="1134" w:type="dxa"/>
            <w:vAlign w:val="center"/>
          </w:tcPr>
          <w:p w:rsidR="00FA6820" w:rsidRDefault="001C6954" w:rsidP="0073142E">
            <w:pPr>
              <w:pStyle w:val="Times142"/>
              <w:spacing w:line="360" w:lineRule="auto"/>
              <w:ind w:firstLine="0"/>
              <w:jc w:val="center"/>
              <w:rPr>
                <w:rStyle w:val="aff"/>
                <w:b w:val="0"/>
                <w:bCs w:val="0"/>
                <w:smallCaps w:val="0"/>
                <w:spacing w:val="0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</w:rPr>
              <w:t>0.012</w:t>
            </w:r>
          </w:p>
        </w:tc>
      </w:tr>
      <w:tr w:rsidR="00C2548A" w:rsidTr="00C2548A">
        <w:tc>
          <w:tcPr>
            <w:tcW w:w="2126" w:type="dxa"/>
            <w:vAlign w:val="center"/>
          </w:tcPr>
          <w:p w:rsidR="00FA6820" w:rsidRDefault="00C2548A" w:rsidP="0073142E">
            <w:pPr>
              <w:pStyle w:val="Times142"/>
              <w:spacing w:line="360" w:lineRule="auto"/>
              <w:ind w:firstLine="0"/>
              <w:jc w:val="center"/>
              <w:rPr>
                <w:rStyle w:val="aff"/>
                <w:b w:val="0"/>
                <w:bCs w:val="0"/>
                <w:smallCaps w:val="0"/>
                <w:spacing w:val="0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</w:rPr>
              <w:t>2</w:t>
            </w:r>
          </w:p>
        </w:tc>
        <w:tc>
          <w:tcPr>
            <w:tcW w:w="1560" w:type="dxa"/>
            <w:vAlign w:val="center"/>
          </w:tcPr>
          <w:p w:rsidR="00FA6820" w:rsidRPr="003B1EDA" w:rsidRDefault="003B1EDA" w:rsidP="0073142E">
            <w:pPr>
              <w:pStyle w:val="Times142"/>
              <w:spacing w:line="360" w:lineRule="auto"/>
              <w:ind w:firstLine="0"/>
              <w:jc w:val="center"/>
              <w:rPr>
                <w:rStyle w:val="aff"/>
                <w:b w:val="0"/>
                <w:bCs w:val="0"/>
                <w:smallCaps w:val="0"/>
                <w:spacing w:val="0"/>
                <w:lang w:val="en-GB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lang w:val="en-GB"/>
              </w:rPr>
              <w:t>206</w:t>
            </w:r>
          </w:p>
        </w:tc>
        <w:tc>
          <w:tcPr>
            <w:tcW w:w="1417" w:type="dxa"/>
            <w:vAlign w:val="center"/>
          </w:tcPr>
          <w:p w:rsidR="00FA6820" w:rsidRDefault="003B1EDA" w:rsidP="0073142E">
            <w:pPr>
              <w:pStyle w:val="Times142"/>
              <w:spacing w:line="360" w:lineRule="auto"/>
              <w:ind w:firstLine="0"/>
              <w:jc w:val="center"/>
              <w:rPr>
                <w:rStyle w:val="aff"/>
                <w:b w:val="0"/>
                <w:bCs w:val="0"/>
                <w:smallCaps w:val="0"/>
                <w:spacing w:val="0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</w:rPr>
              <w:t>0.036</w:t>
            </w:r>
          </w:p>
        </w:tc>
        <w:tc>
          <w:tcPr>
            <w:tcW w:w="1276" w:type="dxa"/>
            <w:vAlign w:val="center"/>
          </w:tcPr>
          <w:p w:rsidR="00FA6820" w:rsidRDefault="001C6954" w:rsidP="0073142E">
            <w:pPr>
              <w:pStyle w:val="Times142"/>
              <w:spacing w:line="360" w:lineRule="auto"/>
              <w:ind w:firstLine="0"/>
              <w:jc w:val="center"/>
              <w:rPr>
                <w:rStyle w:val="aff"/>
                <w:b w:val="0"/>
                <w:bCs w:val="0"/>
                <w:smallCaps w:val="0"/>
                <w:spacing w:val="0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</w:rPr>
              <w:t>70</w:t>
            </w:r>
          </w:p>
        </w:tc>
        <w:tc>
          <w:tcPr>
            <w:tcW w:w="1134" w:type="dxa"/>
            <w:vAlign w:val="center"/>
          </w:tcPr>
          <w:p w:rsidR="00FA6820" w:rsidRDefault="001C6954" w:rsidP="0073142E">
            <w:pPr>
              <w:pStyle w:val="Times142"/>
              <w:spacing w:line="360" w:lineRule="auto"/>
              <w:ind w:firstLine="0"/>
              <w:jc w:val="center"/>
              <w:rPr>
                <w:rStyle w:val="aff"/>
                <w:b w:val="0"/>
                <w:bCs w:val="0"/>
                <w:smallCaps w:val="0"/>
                <w:spacing w:val="0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</w:rPr>
              <w:t>0.012</w:t>
            </w:r>
          </w:p>
        </w:tc>
      </w:tr>
    </w:tbl>
    <w:p w:rsidR="00FA6820" w:rsidRPr="003B1EDA" w:rsidRDefault="00C2548A" w:rsidP="0073142E">
      <w:pPr>
        <w:pStyle w:val="Times142"/>
        <w:spacing w:line="360" w:lineRule="auto"/>
        <w:ind w:firstLine="0"/>
        <w:rPr>
          <w:rStyle w:val="aff"/>
          <w:b w:val="0"/>
          <w:bCs w:val="0"/>
          <w:i/>
          <w:smallCaps w:val="0"/>
          <w:spacing w:val="0"/>
        </w:rPr>
      </w:pPr>
      <m:oMathPara>
        <m:oMath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smallCaps w:val="0"/>
                  <w:spacing w:val="0"/>
                  <w:lang w:val="en-GB"/>
                </w:rPr>
                <m:t>x</m:t>
              </m:r>
            </m:e>
            <m:sub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1</m:t>
              </m:r>
            </m:sub>
          </m:sSub>
          <m:r>
            <w:rPr>
              <w:rStyle w:val="aff"/>
              <w:rFonts w:ascii="Cambria Math" w:hAnsi="Cambria Math"/>
              <w:smallCaps w:val="0"/>
              <w:spacing w:val="0"/>
            </w:rPr>
            <m:t xml:space="preserve">= 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fPr>
            <m:num>
              <m:sSub>
                <m:sSub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sSubPr>
                <m:e>
                  <m:r>
                    <w:rPr>
                      <w:rStyle w:val="aff"/>
                      <w:rFonts w:ascii="Cambria Math" w:hAnsi="Cambria Math"/>
                      <w:smallCaps w:val="0"/>
                      <w:spacing w:val="0"/>
                    </w:rPr>
                    <m:t>U</m:t>
                  </m:r>
                </m:e>
                <m:sub>
                  <m:r>
                    <w:rPr>
                      <w:rStyle w:val="aff"/>
                      <w:rFonts w:ascii="Cambria Math" w:hAnsi="Cambria Math"/>
                      <w:smallCaps w:val="0"/>
                      <w:spacing w:val="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sSubPr>
                <m:e>
                  <m:r>
                    <w:rPr>
                      <w:rStyle w:val="aff"/>
                      <w:rFonts w:ascii="Cambria Math" w:hAnsi="Cambria Math"/>
                      <w:smallCaps w:val="0"/>
                      <w:spacing w:val="0"/>
                    </w:rPr>
                    <m:t>I</m:t>
                  </m:r>
                </m:e>
                <m:sub>
                  <m:r>
                    <w:rPr>
                      <w:rStyle w:val="aff"/>
                      <w:rFonts w:ascii="Cambria Math" w:hAnsi="Cambria Math"/>
                      <w:smallCaps w:val="0"/>
                      <w:spacing w:val="0"/>
                    </w:rPr>
                    <m:t>1</m:t>
                  </m:r>
                </m:sub>
              </m:sSub>
            </m:den>
          </m:f>
          <m:r>
            <w:rPr>
              <w:rStyle w:val="aff"/>
              <w:rFonts w:ascii="Cambria Math" w:hAnsi="Cambria Math"/>
              <w:smallCaps w:val="0"/>
              <w:spacing w:val="0"/>
            </w:rPr>
            <m:t>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2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20.4*</m:t>
              </m:r>
              <m:sSup>
                <m:sSup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sSupPr>
                <m:e>
                  <m:r>
                    <w:rPr>
                      <w:rStyle w:val="aff"/>
                      <w:rFonts w:ascii="Cambria Math" w:hAnsi="Cambria Math"/>
                      <w:smallCaps w:val="0"/>
                      <w:spacing w:val="0"/>
                    </w:rPr>
                    <m:t>10</m:t>
                  </m:r>
                </m:e>
                <m:sup>
                  <m:r>
                    <w:rPr>
                      <w:rStyle w:val="aff"/>
                      <w:rFonts w:ascii="Cambria Math" w:hAnsi="Cambria Math"/>
                      <w:smallCaps w:val="0"/>
                      <w:spacing w:val="0"/>
                    </w:rPr>
                    <m:t>-3</m:t>
                  </m:r>
                </m:sup>
              </m:sSup>
            </m:den>
          </m:f>
          <m:r>
            <w:rPr>
              <w:rStyle w:val="aff"/>
              <w:rFonts w:ascii="Cambria Math" w:hAnsi="Cambria Math"/>
              <w:smallCaps w:val="0"/>
              <w:spacing w:val="0"/>
            </w:rPr>
            <m:t>=</m:t>
          </m:r>
          <m:r>
            <w:rPr>
              <w:rStyle w:val="aff"/>
              <w:rFonts w:ascii="Cambria Math" w:hAnsi="Cambria Math"/>
              <w:smallCaps w:val="0"/>
              <w:spacing w:val="0"/>
            </w:rPr>
            <m:t>98 Ом</m:t>
          </m:r>
          <m:r>
            <w:rPr>
              <w:rStyle w:val="aff"/>
              <w:rFonts w:ascii="Cambria Math" w:hAnsi="Cambria Math"/>
              <w:smallCaps w:val="0"/>
              <w:spacing w:val="0"/>
              <w:lang w:val="en-GB"/>
            </w:rPr>
            <m:t xml:space="preserve">, </m:t>
          </m:r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smallCaps w:val="0"/>
                  <w:spacing w:val="0"/>
                  <w:lang w:val="en-GB"/>
                </w:rPr>
                <m:t>x</m:t>
              </m:r>
            </m:e>
            <m:sub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2</m:t>
              </m:r>
            </m:sub>
          </m:sSub>
          <m:r>
            <w:rPr>
              <w:rStyle w:val="aff"/>
              <w:rFonts w:ascii="Cambria Math" w:hAnsi="Cambria Math"/>
              <w:smallCaps w:val="0"/>
              <w:spacing w:val="0"/>
            </w:rPr>
            <m:t xml:space="preserve">= 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fPr>
            <m:num>
              <m:sSub>
                <m:sSub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sSubPr>
                <m:e>
                  <m:r>
                    <w:rPr>
                      <w:rStyle w:val="aff"/>
                      <w:rFonts w:ascii="Cambria Math" w:hAnsi="Cambria Math"/>
                      <w:smallCaps w:val="0"/>
                      <w:spacing w:val="0"/>
                    </w:rPr>
                    <m:t>U</m:t>
                  </m:r>
                </m:e>
                <m:sub>
                  <m:r>
                    <w:rPr>
                      <w:rStyle w:val="aff"/>
                      <w:rFonts w:ascii="Cambria Math" w:hAnsi="Cambria Math"/>
                      <w:smallCaps w:val="0"/>
                      <w:spacing w:val="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sSubPr>
                <m:e>
                  <m:r>
                    <w:rPr>
                      <w:rStyle w:val="aff"/>
                      <w:rFonts w:ascii="Cambria Math" w:hAnsi="Cambria Math"/>
                      <w:smallCaps w:val="0"/>
                      <w:spacing w:val="0"/>
                    </w:rPr>
                    <m:t>I</m:t>
                  </m:r>
                </m:e>
                <m:sub>
                  <m:r>
                    <w:rPr>
                      <w:rStyle w:val="aff"/>
                      <w:rFonts w:ascii="Cambria Math" w:hAnsi="Cambria Math"/>
                      <w:smallCaps w:val="0"/>
                      <w:spacing w:val="0"/>
                    </w:rPr>
                    <m:t>2</m:t>
                  </m:r>
                </m:sub>
              </m:sSub>
            </m:den>
          </m:f>
          <m:r>
            <w:rPr>
              <w:rStyle w:val="aff"/>
              <w:rFonts w:ascii="Cambria Math" w:hAnsi="Cambria Math"/>
              <w:smallCaps w:val="0"/>
              <w:spacing w:val="0"/>
            </w:rPr>
            <m:t>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2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9.72</m:t>
              </m:r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*</m:t>
              </m:r>
              <m:sSup>
                <m:sSup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sSupPr>
                <m:e>
                  <m:r>
                    <w:rPr>
                      <w:rStyle w:val="aff"/>
                      <w:rFonts w:ascii="Cambria Math" w:hAnsi="Cambria Math"/>
                      <w:smallCaps w:val="0"/>
                      <w:spacing w:val="0"/>
                    </w:rPr>
                    <m:t>10</m:t>
                  </m:r>
                </m:e>
                <m:sup>
                  <m:r>
                    <w:rPr>
                      <w:rStyle w:val="aff"/>
                      <w:rFonts w:ascii="Cambria Math" w:hAnsi="Cambria Math"/>
                      <w:smallCaps w:val="0"/>
                      <w:spacing w:val="0"/>
                    </w:rPr>
                    <m:t>-3</m:t>
                  </m:r>
                </m:sup>
              </m:sSup>
            </m:den>
          </m:f>
          <m:r>
            <w:rPr>
              <w:rStyle w:val="aff"/>
              <w:rFonts w:ascii="Cambria Math" w:hAnsi="Cambria Math"/>
              <w:smallCaps w:val="0"/>
              <w:spacing w:val="0"/>
            </w:rPr>
            <m:t>=</m:t>
          </m:r>
          <m:r>
            <w:rPr>
              <w:rStyle w:val="aff"/>
              <w:rFonts w:ascii="Cambria Math" w:hAnsi="Cambria Math"/>
              <w:smallCaps w:val="0"/>
              <w:spacing w:val="0"/>
            </w:rPr>
            <m:t>206</m:t>
          </m:r>
          <m:r>
            <w:rPr>
              <w:rStyle w:val="aff"/>
              <w:rFonts w:ascii="Cambria Math" w:hAnsi="Cambria Math"/>
              <w:smallCaps w:val="0"/>
              <w:spacing w:val="0"/>
            </w:rPr>
            <m:t xml:space="preserve"> Ом</m:t>
          </m:r>
        </m:oMath>
      </m:oMathPara>
    </w:p>
    <w:p w:rsidR="003B1EDA" w:rsidRPr="003B1EDA" w:rsidRDefault="003B1EDA" w:rsidP="0073142E">
      <w:pPr>
        <w:pStyle w:val="Times142"/>
        <w:spacing w:line="360" w:lineRule="auto"/>
        <w:ind w:firstLine="0"/>
        <w:rPr>
          <w:rStyle w:val="aff"/>
          <w:b w:val="0"/>
          <w:bCs w:val="0"/>
          <w:i/>
          <w:smallCaps w:val="0"/>
          <w:spacing w:val="0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98</m:t>
              </m:r>
            </m:num>
            <m:den>
              <m:r>
                <w:rPr>
                  <w:rFonts w:ascii="Cambria Math" w:hAnsi="Cambria Math"/>
                </w:rPr>
                <m:t>2π*900</m:t>
              </m:r>
            </m:den>
          </m:f>
          <m:r>
            <w:rPr>
              <w:rFonts w:ascii="Cambria Math" w:hAnsi="Cambria Math"/>
            </w:rPr>
            <m:t>=0.017 Гн</m:t>
          </m:r>
          <m:r>
            <w:rPr>
              <w:rStyle w:val="aff"/>
              <w:rFonts w:ascii="Cambria Math" w:hAnsi="Cambria Math"/>
              <w:smallCaps w:val="0"/>
              <w:spacing w:val="0"/>
              <w:lang w:val="en-GB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206</m:t>
              </m:r>
            </m:num>
            <m:den>
              <m:r>
                <w:rPr>
                  <w:rFonts w:ascii="Cambria Math" w:hAnsi="Cambria Math"/>
                </w:rPr>
                <m:t>2π*900</m:t>
              </m:r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036</m:t>
          </m:r>
          <m:r>
            <w:rPr>
              <w:rFonts w:ascii="Cambria Math" w:hAnsi="Cambria Math"/>
            </w:rPr>
            <m:t xml:space="preserve"> Гн</m:t>
          </m:r>
        </m:oMath>
      </m:oMathPara>
    </w:p>
    <w:p w:rsidR="003B1EDA" w:rsidRPr="001C6954" w:rsidRDefault="003B1EDA" w:rsidP="0073142E">
      <w:pPr>
        <w:pStyle w:val="Times142"/>
        <w:spacing w:line="360" w:lineRule="auto"/>
        <w:ind w:left="-426" w:firstLine="0"/>
        <w:rPr>
          <w:rStyle w:val="aff"/>
          <w:b w:val="0"/>
          <w:bCs w:val="0"/>
          <w:i/>
          <w:smallCaps w:val="0"/>
          <w:spacing w:val="0"/>
        </w:rPr>
      </w:pPr>
      <m:oMathPara>
        <m:oMath>
          <m:d>
            <m:dPr>
              <m:begChr m:val="|"/>
              <m:endChr m:val="|"/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dPr>
            <m:e>
              <m:sSub>
                <m:sSub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sSubPr>
                <m:e>
                  <m:r>
                    <w:rPr>
                      <w:rStyle w:val="aff"/>
                      <w:rFonts w:ascii="Cambria Math" w:hAnsi="Cambria Math"/>
                      <w:smallCaps w:val="0"/>
                      <w:spacing w:val="0"/>
                    </w:rPr>
                    <m:t>x</m:t>
                  </m:r>
                </m:e>
                <m:sub>
                  <m:r>
                    <w:rPr>
                      <w:rStyle w:val="aff"/>
                      <w:rFonts w:ascii="Cambria Math" w:hAnsi="Cambria Math"/>
                      <w:smallCaps w:val="0"/>
                      <w:spacing w:val="0"/>
                    </w:rPr>
                    <m:t>M</m:t>
                  </m:r>
                  <m:r>
                    <w:rPr>
                      <w:rStyle w:val="aff"/>
                      <w:rFonts w:ascii="Cambria Math" w:hAnsi="Cambria Math"/>
                      <w:smallCaps w:val="0"/>
                      <w:spacing w:val="0"/>
                    </w:rPr>
                    <m:t>1</m:t>
                  </m:r>
                </m:sub>
              </m:sSub>
            </m:e>
          </m:d>
          <m:r>
            <w:rPr>
              <w:rStyle w:val="aff"/>
              <w:rFonts w:ascii="Cambria Math" w:hAnsi="Cambria Math"/>
              <w:smallCaps w:val="0"/>
              <w:spacing w:val="0"/>
            </w:rPr>
            <m:t xml:space="preserve">= 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fPr>
            <m:num>
              <m:sSub>
                <m:sSub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sSubPr>
                <m:e>
                  <m:r>
                    <w:rPr>
                      <w:rStyle w:val="aff"/>
                      <w:rFonts w:ascii="Cambria Math" w:hAnsi="Cambria Math"/>
                      <w:smallCaps w:val="0"/>
                      <w:spacing w:val="0"/>
                    </w:rPr>
                    <m:t>U</m:t>
                  </m:r>
                </m:e>
                <m:sub>
                  <m:r>
                    <w:rPr>
                      <w:rStyle w:val="aff"/>
                      <w:rFonts w:ascii="Cambria Math" w:hAnsi="Cambria Math"/>
                      <w:smallCaps w:val="0"/>
                      <w:spacing w:val="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sSubPr>
                <m:e>
                  <m:r>
                    <w:rPr>
                      <w:rStyle w:val="aff"/>
                      <w:rFonts w:ascii="Cambria Math" w:hAnsi="Cambria Math"/>
                      <w:smallCaps w:val="0"/>
                      <w:spacing w:val="0"/>
                    </w:rPr>
                    <m:t>I</m:t>
                  </m:r>
                </m:e>
                <m:sub>
                  <m:r>
                    <w:rPr>
                      <w:rStyle w:val="aff"/>
                      <w:rFonts w:ascii="Cambria Math" w:hAnsi="Cambria Math"/>
                      <w:smallCaps w:val="0"/>
                      <w:spacing w:val="0"/>
                    </w:rPr>
                    <m:t>1</m:t>
                  </m:r>
                </m:sub>
              </m:sSub>
            </m:den>
          </m:f>
          <m:r>
            <w:rPr>
              <w:rStyle w:val="aff"/>
              <w:rFonts w:ascii="Cambria Math" w:hAnsi="Cambria Math"/>
              <w:smallCaps w:val="0"/>
              <w:spacing w:val="0"/>
            </w:rPr>
            <m:t>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1.46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20.4*</m:t>
              </m:r>
              <m:sSup>
                <m:sSup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sSupPr>
                <m:e>
                  <m:r>
                    <w:rPr>
                      <w:rStyle w:val="aff"/>
                      <w:rFonts w:ascii="Cambria Math" w:hAnsi="Cambria Math"/>
                      <w:smallCaps w:val="0"/>
                      <w:spacing w:val="0"/>
                    </w:rPr>
                    <m:t>10</m:t>
                  </m:r>
                </m:e>
                <m:sup>
                  <m:r>
                    <w:rPr>
                      <w:rStyle w:val="aff"/>
                      <w:rFonts w:ascii="Cambria Math" w:hAnsi="Cambria Math"/>
                      <w:smallCaps w:val="0"/>
                      <w:spacing w:val="0"/>
                    </w:rPr>
                    <m:t>-3</m:t>
                  </m:r>
                </m:sup>
              </m:sSup>
            </m:den>
          </m:f>
          <m:r>
            <w:rPr>
              <w:rStyle w:val="aff"/>
              <w:rFonts w:ascii="Cambria Math" w:hAnsi="Cambria Math"/>
              <w:smallCaps w:val="0"/>
              <w:spacing w:val="0"/>
            </w:rPr>
            <m:t>=</m:t>
          </m:r>
          <m:r>
            <w:rPr>
              <w:rStyle w:val="aff"/>
              <w:rFonts w:ascii="Cambria Math" w:hAnsi="Cambria Math"/>
              <w:smallCaps w:val="0"/>
              <w:spacing w:val="0"/>
            </w:rPr>
            <m:t>72</m:t>
          </m:r>
          <m:r>
            <w:rPr>
              <w:rStyle w:val="aff"/>
              <w:rFonts w:ascii="Cambria Math" w:hAnsi="Cambria Math"/>
              <w:smallCaps w:val="0"/>
              <w:spacing w:val="0"/>
            </w:rPr>
            <m:t xml:space="preserve"> Ом</m:t>
          </m:r>
          <m:r>
            <w:rPr>
              <w:rStyle w:val="aff"/>
              <w:rFonts w:ascii="Cambria Math" w:hAnsi="Cambria Math"/>
              <w:smallCaps w:val="0"/>
              <w:spacing w:val="0"/>
              <w:lang w:val="en-GB"/>
            </w:rPr>
            <m:t xml:space="preserve">, </m:t>
          </m:r>
          <m:d>
            <m:dPr>
              <m:begChr m:val="|"/>
              <m:endChr m:val="|"/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dPr>
            <m:e>
              <m:sSub>
                <m:sSub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sSubPr>
                <m:e>
                  <m:r>
                    <w:rPr>
                      <w:rStyle w:val="aff"/>
                      <w:rFonts w:ascii="Cambria Math" w:hAnsi="Cambria Math"/>
                      <w:smallCaps w:val="0"/>
                      <w:spacing w:val="0"/>
                    </w:rPr>
                    <m:t>x</m:t>
                  </m:r>
                </m:e>
                <m:sub>
                  <m:r>
                    <w:rPr>
                      <w:rStyle w:val="aff"/>
                      <w:rFonts w:ascii="Cambria Math" w:hAnsi="Cambria Math"/>
                      <w:smallCaps w:val="0"/>
                      <w:spacing w:val="0"/>
                    </w:rPr>
                    <m:t>M</m:t>
                  </m:r>
                  <m:r>
                    <w:rPr>
                      <w:rStyle w:val="aff"/>
                      <w:rFonts w:ascii="Cambria Math" w:hAnsi="Cambria Math"/>
                      <w:smallCaps w:val="0"/>
                      <w:spacing w:val="0"/>
                    </w:rPr>
                    <m:t>2</m:t>
                  </m:r>
                </m:sub>
              </m:sSub>
            </m:e>
          </m:d>
          <m:r>
            <w:rPr>
              <w:rStyle w:val="aff"/>
              <w:rFonts w:ascii="Cambria Math" w:hAnsi="Cambria Math"/>
              <w:smallCaps w:val="0"/>
              <w:spacing w:val="0"/>
            </w:rPr>
            <m:t xml:space="preserve">= 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fPr>
            <m:num>
              <m:sSub>
                <m:sSub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sSubPr>
                <m:e>
                  <m:r>
                    <w:rPr>
                      <w:rStyle w:val="aff"/>
                      <w:rFonts w:ascii="Cambria Math" w:hAnsi="Cambria Math"/>
                      <w:smallCaps w:val="0"/>
                      <w:spacing w:val="0"/>
                    </w:rPr>
                    <m:t>U</m:t>
                  </m:r>
                </m:e>
                <m:sub>
                  <m:r>
                    <w:rPr>
                      <w:rStyle w:val="aff"/>
                      <w:rFonts w:ascii="Cambria Math" w:hAnsi="Cambria Math"/>
                      <w:smallCaps w:val="0"/>
                      <w:spacing w:val="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sSubPr>
                <m:e>
                  <m:r>
                    <w:rPr>
                      <w:rStyle w:val="aff"/>
                      <w:rFonts w:ascii="Cambria Math" w:hAnsi="Cambria Math"/>
                      <w:smallCaps w:val="0"/>
                      <w:spacing w:val="0"/>
                    </w:rPr>
                    <m:t>I</m:t>
                  </m:r>
                </m:e>
                <m:sub>
                  <m:r>
                    <w:rPr>
                      <w:rStyle w:val="aff"/>
                      <w:rFonts w:ascii="Cambria Math" w:hAnsi="Cambria Math"/>
                      <w:smallCaps w:val="0"/>
                      <w:spacing w:val="0"/>
                    </w:rPr>
                    <m:t>2</m:t>
                  </m:r>
                </m:sub>
              </m:sSub>
            </m:den>
          </m:f>
          <m:r>
            <w:rPr>
              <w:rStyle w:val="aff"/>
              <w:rFonts w:ascii="Cambria Math" w:hAnsi="Cambria Math"/>
              <w:smallCaps w:val="0"/>
              <w:spacing w:val="0"/>
            </w:rPr>
            <m:t>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0.68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9.72</m:t>
              </m:r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*</m:t>
              </m:r>
              <m:sSup>
                <m:sSup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sSupPr>
                <m:e>
                  <m:r>
                    <w:rPr>
                      <w:rStyle w:val="aff"/>
                      <w:rFonts w:ascii="Cambria Math" w:hAnsi="Cambria Math"/>
                      <w:smallCaps w:val="0"/>
                      <w:spacing w:val="0"/>
                    </w:rPr>
                    <m:t>10</m:t>
                  </m:r>
                </m:e>
                <m:sup>
                  <m:r>
                    <w:rPr>
                      <w:rStyle w:val="aff"/>
                      <w:rFonts w:ascii="Cambria Math" w:hAnsi="Cambria Math"/>
                      <w:smallCaps w:val="0"/>
                      <w:spacing w:val="0"/>
                    </w:rPr>
                    <m:t>-3</m:t>
                  </m:r>
                </m:sup>
              </m:sSup>
            </m:den>
          </m:f>
          <m:r>
            <w:rPr>
              <w:rStyle w:val="aff"/>
              <w:rFonts w:ascii="Cambria Math" w:hAnsi="Cambria Math"/>
              <w:smallCaps w:val="0"/>
              <w:spacing w:val="0"/>
            </w:rPr>
            <m:t>=</m:t>
          </m:r>
          <m:r>
            <w:rPr>
              <w:rStyle w:val="aff"/>
              <w:rFonts w:ascii="Cambria Math" w:hAnsi="Cambria Math"/>
              <w:smallCaps w:val="0"/>
              <w:spacing w:val="0"/>
            </w:rPr>
            <m:t>70</m:t>
          </m:r>
          <m:r>
            <w:rPr>
              <w:rStyle w:val="aff"/>
              <w:rFonts w:ascii="Cambria Math" w:hAnsi="Cambria Math"/>
              <w:smallCaps w:val="0"/>
              <w:spacing w:val="0"/>
            </w:rPr>
            <m:t xml:space="preserve"> Ом</m:t>
          </m:r>
        </m:oMath>
      </m:oMathPara>
    </w:p>
    <w:p w:rsidR="001C6954" w:rsidRPr="001C6954" w:rsidRDefault="001C6954" w:rsidP="0073142E">
      <w:pPr>
        <w:pStyle w:val="Times142"/>
        <w:spacing w:line="360" w:lineRule="auto"/>
        <w:ind w:firstLine="0"/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dPr>
            <m:e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M</m:t>
              </m:r>
            </m:e>
          </m:d>
          <m:r>
            <w:rPr>
              <w:rStyle w:val="aff"/>
              <w:rFonts w:ascii="Cambria Math" w:hAnsi="Cambria Math"/>
              <w:smallCaps w:val="0"/>
              <w:spacing w:val="0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aff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spacing w:val="0"/>
                        </w:rPr>
                      </m:ctrlPr>
                    </m:sSubPr>
                    <m:e>
                      <m:r>
                        <w:rPr>
                          <w:rStyle w:val="aff"/>
                          <w:rFonts w:ascii="Cambria Math" w:hAnsi="Cambria Math"/>
                          <w:smallCaps w:val="0"/>
                          <w:spacing w:val="0"/>
                        </w:rPr>
                        <m:t>x</m:t>
                      </m:r>
                    </m:e>
                    <m:sub>
                      <m:r>
                        <w:rPr>
                          <w:rStyle w:val="aff"/>
                          <w:rFonts w:ascii="Cambria Math" w:hAnsi="Cambria Math"/>
                          <w:smallCaps w:val="0"/>
                          <w:spacing w:val="0"/>
                        </w:rPr>
                        <m:t>M1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2πf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72</m:t>
              </m:r>
            </m:num>
            <m:den>
              <m:r>
                <w:rPr>
                  <w:rFonts w:ascii="Cambria Math" w:hAnsi="Cambria Math"/>
                </w:rPr>
                <m:t>2π*900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012</m:t>
          </m:r>
          <m:r>
            <w:rPr>
              <w:rFonts w:ascii="Cambria Math" w:hAnsi="Cambria Math"/>
            </w:rPr>
            <m:t xml:space="preserve"> Гн</m:t>
          </m:r>
          <m:r>
            <w:rPr>
              <w:rFonts w:ascii="Cambria Math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dPr>
            <m:e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M</m:t>
              </m:r>
            </m:e>
          </m:d>
          <m:r>
            <w:rPr>
              <w:rStyle w:val="aff"/>
              <w:rFonts w:ascii="Cambria Math" w:hAnsi="Cambria Math"/>
              <w:smallCaps w:val="0"/>
              <w:spacing w:val="0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aff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spacing w:val="0"/>
                        </w:rPr>
                      </m:ctrlPr>
                    </m:sSubPr>
                    <m:e>
                      <m:r>
                        <w:rPr>
                          <w:rStyle w:val="aff"/>
                          <w:rFonts w:ascii="Cambria Math" w:hAnsi="Cambria Math"/>
                          <w:smallCaps w:val="0"/>
                          <w:spacing w:val="0"/>
                        </w:rPr>
                        <m:t>x</m:t>
                      </m:r>
                    </m:e>
                    <m:sub>
                      <m:r>
                        <w:rPr>
                          <w:rStyle w:val="aff"/>
                          <w:rFonts w:ascii="Cambria Math" w:hAnsi="Cambria Math"/>
                          <w:smallCaps w:val="0"/>
                          <w:spacing w:val="0"/>
                        </w:rPr>
                        <m:t>M</m:t>
                      </m:r>
                      <m:r>
                        <w:rPr>
                          <w:rStyle w:val="aff"/>
                          <w:rFonts w:ascii="Cambria Math" w:hAnsi="Cambria Math"/>
                          <w:smallCaps w:val="0"/>
                          <w:spacing w:val="0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2πf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70</m:t>
              </m:r>
            </m:num>
            <m:den>
              <m:r>
                <w:rPr>
                  <w:rFonts w:ascii="Cambria Math" w:hAnsi="Cambria Math"/>
                </w:rPr>
                <m:t>2π*900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012</m:t>
          </m:r>
          <m:r>
            <w:rPr>
              <w:rFonts w:ascii="Cambria Math" w:hAnsi="Cambria Math"/>
            </w:rPr>
            <m:t xml:space="preserve"> Гн</m:t>
          </m:r>
        </m:oMath>
      </m:oMathPara>
    </w:p>
    <w:p w:rsidR="001C6954" w:rsidRPr="00707C15" w:rsidRDefault="001C6954" w:rsidP="0073142E">
      <w:pPr>
        <w:pStyle w:val="Times142"/>
        <w:spacing w:line="360" w:lineRule="auto"/>
        <w:ind w:firstLine="0"/>
        <w:rPr>
          <w:rStyle w:val="aff"/>
          <w:b w:val="0"/>
          <w:bCs w:val="0"/>
          <w:i/>
          <w:smallCaps w:val="0"/>
          <w:spacing w:val="0"/>
        </w:rPr>
      </w:pPr>
      <m:oMathPara>
        <m:oMath>
          <m:r>
            <w:rPr>
              <w:rStyle w:val="aff"/>
              <w:rFonts w:ascii="Cambria Math" w:hAnsi="Cambria Math"/>
              <w:smallCaps w:val="0"/>
              <w:spacing w:val="0"/>
            </w:rPr>
            <m:t xml:space="preserve">k= 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dPr>
                <m:e>
                  <m:r>
                    <w:rPr>
                      <w:rStyle w:val="aff"/>
                      <w:rFonts w:ascii="Cambria Math" w:hAnsi="Cambria Math"/>
                      <w:smallCaps w:val="0"/>
                      <w:spacing w:val="0"/>
                    </w:rPr>
                    <m:t>M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rad>
            </m:den>
          </m:f>
          <m:r>
            <w:rPr>
              <w:rStyle w:val="aff"/>
              <w:rFonts w:ascii="Cambria Math" w:hAnsi="Cambria Math"/>
              <w:smallCaps w:val="0"/>
              <w:spacing w:val="0"/>
            </w:rPr>
            <m:t xml:space="preserve">= 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fPr>
            <m:num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012</m:t>
              </m:r>
            </m:num>
            <m:den>
              <m:rad>
                <m:radPr>
                  <m:degHide m:val="1"/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0.017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036</m:t>
                  </m:r>
                </m:e>
              </m:rad>
            </m:den>
          </m:f>
          <m:r>
            <w:rPr>
              <w:rStyle w:val="aff"/>
              <w:rFonts w:ascii="Cambria Math" w:hAnsi="Cambria Math"/>
              <w:smallCaps w:val="0"/>
              <w:spacing w:val="0"/>
            </w:rPr>
            <m:t>=</m:t>
          </m:r>
          <m:r>
            <w:rPr>
              <w:rStyle w:val="aff"/>
              <w:rFonts w:ascii="Cambria Math" w:hAnsi="Cambria Math"/>
              <w:smallCaps w:val="0"/>
              <w:spacing w:val="0"/>
            </w:rPr>
            <m:t>0.49</m:t>
          </m:r>
        </m:oMath>
      </m:oMathPara>
    </w:p>
    <w:p w:rsidR="00707C15" w:rsidRPr="00707C15" w:rsidRDefault="0073142E" w:rsidP="0073142E">
      <w:pPr>
        <w:pStyle w:val="Times142"/>
        <w:numPr>
          <w:ilvl w:val="0"/>
          <w:numId w:val="10"/>
        </w:numPr>
        <w:tabs>
          <w:tab w:val="clear" w:pos="709"/>
        </w:tabs>
        <w:spacing w:line="360" w:lineRule="auto"/>
        <w:ind w:left="0" w:firstLine="709"/>
        <w:rPr>
          <w:b/>
        </w:rPr>
      </w:pPr>
      <w:r>
        <w:rPr>
          <w:b/>
          <w:iCs/>
          <w:szCs w:val="28"/>
        </w:rPr>
        <w:t>Исследование последовательного соединения катушек.</w:t>
      </w:r>
    </w:p>
    <w:tbl>
      <w:tblPr>
        <w:tblStyle w:val="af3"/>
        <w:tblW w:w="0" w:type="auto"/>
        <w:tblInd w:w="1271" w:type="dxa"/>
        <w:tblLook w:val="04A0" w:firstRow="1" w:lastRow="0" w:firstColumn="1" w:lastColumn="0" w:noHBand="0" w:noVBand="1"/>
      </w:tblPr>
      <w:tblGrid>
        <w:gridCol w:w="2126"/>
        <w:gridCol w:w="1560"/>
        <w:gridCol w:w="1417"/>
        <w:gridCol w:w="1276"/>
        <w:gridCol w:w="1134"/>
      </w:tblGrid>
      <w:tr w:rsidR="00707C15" w:rsidTr="000E0034">
        <w:tc>
          <w:tcPr>
            <w:tcW w:w="2126" w:type="dxa"/>
            <w:vAlign w:val="center"/>
          </w:tcPr>
          <w:p w:rsidR="00707C15" w:rsidRPr="00707C15" w:rsidRDefault="00707C15" w:rsidP="0073142E">
            <w:pPr>
              <w:pStyle w:val="Times142"/>
              <w:spacing w:line="360" w:lineRule="auto"/>
              <w:ind w:firstLine="0"/>
              <w:jc w:val="center"/>
              <w:rPr>
                <w:rStyle w:val="aff"/>
                <w:b w:val="0"/>
                <w:bCs w:val="0"/>
                <w:smallCaps w:val="0"/>
                <w:spacing w:val="0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</w:rPr>
              <w:t>Включение</w:t>
            </w:r>
          </w:p>
        </w:tc>
        <w:tc>
          <w:tcPr>
            <w:tcW w:w="1560" w:type="dxa"/>
            <w:vAlign w:val="center"/>
          </w:tcPr>
          <w:p w:rsidR="00707C15" w:rsidRPr="00F52943" w:rsidRDefault="004363C4" w:rsidP="0073142E">
            <w:pPr>
              <w:pStyle w:val="Times142"/>
              <w:spacing w:line="360" w:lineRule="auto"/>
              <w:ind w:firstLine="0"/>
              <w:jc w:val="center"/>
              <w:rPr>
                <w:rStyle w:val="aff"/>
                <w:b w:val="0"/>
                <w:bCs w:val="0"/>
                <w:i/>
                <w:smallCaps w:val="0"/>
                <w:spacing w:val="0"/>
                <w:lang w:val="en-US"/>
              </w:rPr>
            </w:pPr>
            <m:oMathPara>
              <m:oMath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I, мА</m:t>
                </m:r>
              </m:oMath>
            </m:oMathPara>
          </w:p>
        </w:tc>
        <w:tc>
          <w:tcPr>
            <w:tcW w:w="1417" w:type="dxa"/>
            <w:vAlign w:val="center"/>
          </w:tcPr>
          <w:p w:rsidR="00707C15" w:rsidRPr="00F52943" w:rsidRDefault="004363C4" w:rsidP="0073142E">
            <w:pPr>
              <w:pStyle w:val="Times142"/>
              <w:spacing w:line="360" w:lineRule="auto"/>
              <w:ind w:firstLine="0"/>
              <w:jc w:val="center"/>
              <w:rPr>
                <w:rStyle w:val="aff"/>
                <w:b w:val="0"/>
                <w:bCs w:val="0"/>
                <w:i/>
                <w:smallCaps w:val="0"/>
                <w:spacing w:val="0"/>
              </w:rPr>
            </w:pPr>
            <m:oMathPara>
              <m:oMath>
                <m:sSub>
                  <m:sSubPr>
                    <m:ctrlPr>
                      <w:rPr>
                        <w:rStyle w:val="aff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</w:rPr>
                    </m:ctrlPr>
                  </m:sSubPr>
                  <m:e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</w:rPr>
                      <m:t>U</m:t>
                    </m:r>
                  </m:e>
                  <m:sub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</w:rPr>
                      <m:t>1</m:t>
                    </m:r>
                  </m:sub>
                </m:sSub>
                <m:r>
                  <w:rPr>
                    <w:rStyle w:val="aff"/>
                    <w:rFonts w:ascii="Cambria Math" w:hAnsi="Cambria Math"/>
                    <w:smallCaps w:val="0"/>
                    <w:spacing w:val="0"/>
                  </w:rPr>
                  <m:t>,</m:t>
                </m:r>
                <m:r>
                  <w:rPr>
                    <w:rStyle w:val="aff"/>
                    <w:rFonts w:ascii="Cambria Math" w:hAnsi="Cambria Math"/>
                    <w:smallCaps w:val="0"/>
                    <w:spacing w:val="0"/>
                  </w:rPr>
                  <m:t xml:space="preserve"> В</m:t>
                </m:r>
                <m:r>
                  <w:rPr>
                    <w:rStyle w:val="aff"/>
                    <w:rFonts w:ascii="Cambria Math" w:hAnsi="Cambria Math"/>
                    <w:smallCaps w:val="0"/>
                    <w:spacing w:val="0"/>
                  </w:rPr>
                  <m:t xml:space="preserve"> </m:t>
                </m:r>
              </m:oMath>
            </m:oMathPara>
          </w:p>
        </w:tc>
        <w:tc>
          <w:tcPr>
            <w:tcW w:w="1276" w:type="dxa"/>
            <w:vAlign w:val="center"/>
          </w:tcPr>
          <w:p w:rsidR="00707C15" w:rsidRPr="004363C4" w:rsidRDefault="004363C4" w:rsidP="0073142E">
            <w:pPr>
              <w:pStyle w:val="Times142"/>
              <w:spacing w:line="360" w:lineRule="auto"/>
              <w:ind w:firstLine="0"/>
              <w:jc w:val="center"/>
              <w:rPr>
                <w:rStyle w:val="aff"/>
                <w:b w:val="0"/>
                <w:bCs w:val="0"/>
                <w:i/>
                <w:smallCaps w:val="0"/>
                <w:spacing w:val="0"/>
              </w:rPr>
            </w:pPr>
            <m:oMathPara>
              <m:oMath>
                <m:sSub>
                  <m:sSubPr>
                    <m:ctrlPr>
                      <w:rPr>
                        <w:rStyle w:val="aff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</w:rPr>
                    </m:ctrlPr>
                  </m:sSubPr>
                  <m:e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</w:rPr>
                      <m:t>U</m:t>
                    </m:r>
                  </m:e>
                  <m:sub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</w:rPr>
                      <m:t>2</m:t>
                    </m:r>
                  </m:sub>
                </m:sSub>
                <m:r>
                  <w:rPr>
                    <w:rStyle w:val="aff"/>
                    <w:rFonts w:ascii="Cambria Math" w:hAnsi="Cambria Math"/>
                    <w:smallCaps w:val="0"/>
                    <w:spacing w:val="0"/>
                  </w:rPr>
                  <m:t xml:space="preserve">, </m:t>
                </m:r>
                <m:r>
                  <w:rPr>
                    <w:rStyle w:val="aff"/>
                    <w:rFonts w:ascii="Cambria Math" w:hAnsi="Cambria Math"/>
                    <w:smallCaps w:val="0"/>
                    <w:spacing w:val="0"/>
                  </w:rPr>
                  <m:t>В</m:t>
                </m:r>
              </m:oMath>
            </m:oMathPara>
          </w:p>
        </w:tc>
        <w:tc>
          <w:tcPr>
            <w:tcW w:w="1134" w:type="dxa"/>
            <w:vAlign w:val="center"/>
          </w:tcPr>
          <w:p w:rsidR="00707C15" w:rsidRDefault="004363C4" w:rsidP="0073142E">
            <w:pPr>
              <w:pStyle w:val="Times142"/>
              <w:spacing w:line="360" w:lineRule="auto"/>
              <w:ind w:firstLine="0"/>
              <w:jc w:val="center"/>
              <w:rPr>
                <w:rStyle w:val="aff"/>
                <w:b w:val="0"/>
                <w:bCs w:val="0"/>
                <w:smallCaps w:val="0"/>
                <w:spacing w:val="0"/>
              </w:rPr>
            </w:pPr>
            <m:oMathPara>
              <m:oMath>
                <m:sSub>
                  <m:sSubPr>
                    <m:ctrlPr>
                      <w:rPr>
                        <w:rStyle w:val="aff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</w:rPr>
                    </m:ctrlPr>
                  </m:sSubPr>
                  <m:e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</w:rPr>
                      <m:t>L</m:t>
                    </m:r>
                  </m:e>
                  <m:sub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  <w:lang w:val="en-US"/>
                      </w:rPr>
                      <m:t>Э</m:t>
                    </m:r>
                  </m:sub>
                </m:sSub>
                <m:r>
                  <w:rPr>
                    <w:rStyle w:val="aff"/>
                    <w:rFonts w:ascii="Cambria Math" w:hAnsi="Cambria Math"/>
                    <w:smallCaps w:val="0"/>
                    <w:spacing w:val="0"/>
                  </w:rPr>
                  <m:t>, Гн</m:t>
                </m:r>
              </m:oMath>
            </m:oMathPara>
          </w:p>
        </w:tc>
      </w:tr>
      <w:tr w:rsidR="00707C15" w:rsidTr="000E0034">
        <w:tc>
          <w:tcPr>
            <w:tcW w:w="2126" w:type="dxa"/>
            <w:vAlign w:val="center"/>
          </w:tcPr>
          <w:p w:rsidR="00707C15" w:rsidRDefault="00707C15" w:rsidP="0073142E">
            <w:pPr>
              <w:pStyle w:val="Times142"/>
              <w:spacing w:line="360" w:lineRule="auto"/>
              <w:ind w:firstLine="0"/>
              <w:jc w:val="center"/>
              <w:rPr>
                <w:rStyle w:val="aff"/>
                <w:b w:val="0"/>
                <w:bCs w:val="0"/>
                <w:smallCaps w:val="0"/>
                <w:spacing w:val="0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</w:rPr>
              <w:t>Согласное</w:t>
            </w:r>
          </w:p>
        </w:tc>
        <w:tc>
          <w:tcPr>
            <w:tcW w:w="1560" w:type="dxa"/>
            <w:vAlign w:val="center"/>
          </w:tcPr>
          <w:p w:rsidR="00707C15" w:rsidRPr="003B1EDA" w:rsidRDefault="00354AFF" w:rsidP="0073142E">
            <w:pPr>
              <w:pStyle w:val="Times142"/>
              <w:spacing w:line="360" w:lineRule="auto"/>
              <w:ind w:firstLine="0"/>
              <w:jc w:val="center"/>
              <w:rPr>
                <w:rStyle w:val="aff"/>
                <w:b w:val="0"/>
                <w:bCs w:val="0"/>
                <w:smallCaps w:val="0"/>
                <w:spacing w:val="0"/>
                <w:lang w:val="en-GB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lang w:val="en-GB"/>
              </w:rPr>
              <w:t>4.6</w:t>
            </w:r>
          </w:p>
        </w:tc>
        <w:tc>
          <w:tcPr>
            <w:tcW w:w="1417" w:type="dxa"/>
            <w:vAlign w:val="center"/>
          </w:tcPr>
          <w:p w:rsidR="00707C15" w:rsidRDefault="00354AFF" w:rsidP="0073142E">
            <w:pPr>
              <w:pStyle w:val="Times142"/>
              <w:spacing w:line="360" w:lineRule="auto"/>
              <w:ind w:firstLine="0"/>
              <w:jc w:val="center"/>
              <w:rPr>
                <w:rStyle w:val="aff"/>
                <w:b w:val="0"/>
                <w:bCs w:val="0"/>
                <w:smallCaps w:val="0"/>
                <w:spacing w:val="0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</w:rPr>
              <w:t>0.782</w:t>
            </w:r>
          </w:p>
        </w:tc>
        <w:tc>
          <w:tcPr>
            <w:tcW w:w="1276" w:type="dxa"/>
            <w:vAlign w:val="center"/>
          </w:tcPr>
          <w:p w:rsidR="00707C15" w:rsidRDefault="00354AFF" w:rsidP="0073142E">
            <w:pPr>
              <w:pStyle w:val="Times142"/>
              <w:spacing w:line="360" w:lineRule="auto"/>
              <w:ind w:firstLine="0"/>
              <w:jc w:val="center"/>
              <w:rPr>
                <w:rStyle w:val="aff"/>
                <w:b w:val="0"/>
                <w:bCs w:val="0"/>
                <w:smallCaps w:val="0"/>
                <w:spacing w:val="0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</w:rPr>
              <w:t>1.27</w:t>
            </w:r>
          </w:p>
        </w:tc>
        <w:tc>
          <w:tcPr>
            <w:tcW w:w="1134" w:type="dxa"/>
            <w:vAlign w:val="center"/>
          </w:tcPr>
          <w:p w:rsidR="00707C15" w:rsidRDefault="004363C4" w:rsidP="0073142E">
            <w:pPr>
              <w:pStyle w:val="Times142"/>
              <w:spacing w:line="360" w:lineRule="auto"/>
              <w:ind w:firstLine="0"/>
              <w:jc w:val="center"/>
              <w:rPr>
                <w:rStyle w:val="aff"/>
                <w:b w:val="0"/>
                <w:bCs w:val="0"/>
                <w:smallCaps w:val="0"/>
                <w:spacing w:val="0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</w:rPr>
              <w:t>0.077</w:t>
            </w:r>
          </w:p>
        </w:tc>
      </w:tr>
      <w:tr w:rsidR="00707C15" w:rsidTr="000E0034">
        <w:tc>
          <w:tcPr>
            <w:tcW w:w="2126" w:type="dxa"/>
            <w:vAlign w:val="center"/>
          </w:tcPr>
          <w:p w:rsidR="00707C15" w:rsidRDefault="004363C4" w:rsidP="0073142E">
            <w:pPr>
              <w:pStyle w:val="Times142"/>
              <w:spacing w:line="360" w:lineRule="auto"/>
              <w:ind w:firstLine="0"/>
              <w:jc w:val="center"/>
              <w:rPr>
                <w:rStyle w:val="aff"/>
                <w:b w:val="0"/>
                <w:bCs w:val="0"/>
                <w:smallCaps w:val="0"/>
                <w:spacing w:val="0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</w:rPr>
              <w:t>Встречное</w:t>
            </w:r>
          </w:p>
        </w:tc>
        <w:tc>
          <w:tcPr>
            <w:tcW w:w="1560" w:type="dxa"/>
            <w:vAlign w:val="center"/>
          </w:tcPr>
          <w:p w:rsidR="00707C15" w:rsidRPr="003B1EDA" w:rsidRDefault="00354AFF" w:rsidP="0073142E">
            <w:pPr>
              <w:pStyle w:val="Times142"/>
              <w:spacing w:line="360" w:lineRule="auto"/>
              <w:ind w:firstLine="0"/>
              <w:jc w:val="center"/>
              <w:rPr>
                <w:rStyle w:val="aff"/>
                <w:b w:val="0"/>
                <w:bCs w:val="0"/>
                <w:smallCaps w:val="0"/>
                <w:spacing w:val="0"/>
                <w:lang w:val="en-GB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lang w:val="en-GB"/>
              </w:rPr>
              <w:t>12.2</w:t>
            </w:r>
          </w:p>
        </w:tc>
        <w:tc>
          <w:tcPr>
            <w:tcW w:w="1417" w:type="dxa"/>
            <w:vAlign w:val="center"/>
          </w:tcPr>
          <w:p w:rsidR="00707C15" w:rsidRDefault="00AD7AA9" w:rsidP="0073142E">
            <w:pPr>
              <w:pStyle w:val="Times142"/>
              <w:spacing w:line="360" w:lineRule="auto"/>
              <w:ind w:firstLine="0"/>
              <w:jc w:val="center"/>
              <w:rPr>
                <w:rStyle w:val="aff"/>
                <w:b w:val="0"/>
                <w:bCs w:val="0"/>
                <w:smallCaps w:val="0"/>
                <w:spacing w:val="0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</w:rPr>
              <w:t>0.32</w:t>
            </w:r>
          </w:p>
        </w:tc>
        <w:tc>
          <w:tcPr>
            <w:tcW w:w="1276" w:type="dxa"/>
            <w:vAlign w:val="center"/>
          </w:tcPr>
          <w:p w:rsidR="00707C15" w:rsidRDefault="00AD7AA9" w:rsidP="0073142E">
            <w:pPr>
              <w:pStyle w:val="Times142"/>
              <w:spacing w:line="360" w:lineRule="auto"/>
              <w:ind w:firstLine="0"/>
              <w:jc w:val="center"/>
              <w:rPr>
                <w:rStyle w:val="aff"/>
                <w:b w:val="0"/>
                <w:bCs w:val="0"/>
                <w:smallCaps w:val="0"/>
                <w:spacing w:val="0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</w:rPr>
              <w:t>1.66</w:t>
            </w:r>
          </w:p>
        </w:tc>
        <w:tc>
          <w:tcPr>
            <w:tcW w:w="1134" w:type="dxa"/>
            <w:vAlign w:val="center"/>
          </w:tcPr>
          <w:p w:rsidR="00707C15" w:rsidRDefault="004363C4" w:rsidP="0073142E">
            <w:pPr>
              <w:pStyle w:val="Times142"/>
              <w:spacing w:line="360" w:lineRule="auto"/>
              <w:ind w:firstLine="0"/>
              <w:jc w:val="center"/>
              <w:rPr>
                <w:rStyle w:val="aff"/>
                <w:b w:val="0"/>
                <w:bCs w:val="0"/>
                <w:smallCaps w:val="0"/>
                <w:spacing w:val="0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</w:rPr>
              <w:t>0.029</w:t>
            </w:r>
          </w:p>
        </w:tc>
      </w:tr>
    </w:tbl>
    <w:p w:rsidR="00707C15" w:rsidRPr="003B1EDA" w:rsidRDefault="00707C15" w:rsidP="0073142E">
      <w:pPr>
        <w:pStyle w:val="Times142"/>
        <w:spacing w:line="360" w:lineRule="auto"/>
        <w:ind w:firstLine="0"/>
        <w:rPr>
          <w:rStyle w:val="aff"/>
          <w:b w:val="0"/>
          <w:bCs w:val="0"/>
          <w:i/>
          <w:smallCaps w:val="0"/>
          <w:spacing w:val="0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ЭС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+2М</m:t>
          </m:r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077</m:t>
          </m:r>
          <m:r>
            <w:rPr>
              <w:rFonts w:ascii="Cambria Math" w:hAnsi="Cambria Math"/>
            </w:rPr>
            <m:t xml:space="preserve"> Гн</m:t>
          </m:r>
          <m:r>
            <w:rPr>
              <w:rStyle w:val="aff"/>
              <w:rFonts w:ascii="Cambria Math" w:hAnsi="Cambria Math"/>
              <w:smallCaps w:val="0"/>
              <w:spacing w:val="0"/>
              <w:lang w:val="en-GB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Э</m:t>
              </m:r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2М</m:t>
          </m:r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029</m:t>
          </m:r>
          <m:r>
            <w:rPr>
              <w:rFonts w:ascii="Cambria Math" w:hAnsi="Cambria Math"/>
            </w:rPr>
            <m:t xml:space="preserve"> Гн</m:t>
          </m:r>
        </m:oMath>
      </m:oMathPara>
    </w:p>
    <w:p w:rsidR="00707C15" w:rsidRPr="001C6954" w:rsidRDefault="004363C4" w:rsidP="0073142E">
      <w:pPr>
        <w:pStyle w:val="Times142"/>
        <w:spacing w:line="360" w:lineRule="auto"/>
        <w:ind w:left="-426" w:firstLine="0"/>
        <w:rPr>
          <w:rStyle w:val="aff"/>
          <w:b w:val="0"/>
          <w:bCs w:val="0"/>
          <w:i/>
          <w:smallCaps w:val="0"/>
          <w:spacing w:val="0"/>
        </w:rPr>
      </w:pPr>
      <m:oMathPara>
        <m:oMath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I</m:t>
              </m:r>
            </m:e>
            <m:sub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С</m:t>
              </m:r>
            </m:sub>
          </m:sSub>
          <m:r>
            <w:rPr>
              <w:rStyle w:val="aff"/>
              <w:rFonts w:ascii="Cambria Math" w:hAnsi="Cambria Math"/>
              <w:smallCaps w:val="0"/>
              <w:spacing w:val="0"/>
            </w:rPr>
            <m:t xml:space="preserve">= 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U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2πf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ЭС</m:t>
                  </m:r>
                </m:sub>
              </m:sSub>
            </m:den>
          </m:f>
          <m:r>
            <w:rPr>
              <w:rStyle w:val="aff"/>
              <w:rFonts w:ascii="Cambria Math" w:hAnsi="Cambria Math"/>
              <w:smallCaps w:val="0"/>
              <w:spacing w:val="0"/>
            </w:rPr>
            <m:t>=</m:t>
          </m:r>
          <m:r>
            <w:rPr>
              <w:rStyle w:val="aff"/>
              <w:rFonts w:ascii="Cambria Math" w:hAnsi="Cambria Math"/>
              <w:smallCaps w:val="0"/>
              <w:spacing w:val="0"/>
            </w:rPr>
            <m:t xml:space="preserve">4.6 мА, </m:t>
          </m:r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I</m:t>
              </m:r>
            </m:e>
            <m:sub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B</m:t>
              </m:r>
            </m:sub>
          </m:sSub>
          <m:r>
            <w:rPr>
              <w:rStyle w:val="aff"/>
              <w:rFonts w:ascii="Cambria Math" w:hAnsi="Cambria Math"/>
              <w:smallCaps w:val="0"/>
              <w:spacing w:val="0"/>
            </w:rPr>
            <m:t xml:space="preserve">= 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U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2πf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den>
          </m:f>
          <m:r>
            <w:rPr>
              <w:rStyle w:val="aff"/>
              <w:rFonts w:ascii="Cambria Math" w:hAnsi="Cambria Math"/>
              <w:smallCaps w:val="0"/>
              <w:spacing w:val="0"/>
            </w:rPr>
            <m:t>=</m:t>
          </m:r>
          <m:r>
            <w:rPr>
              <w:rStyle w:val="aff"/>
              <w:rFonts w:ascii="Cambria Math" w:hAnsi="Cambria Math"/>
              <w:smallCaps w:val="0"/>
              <w:spacing w:val="0"/>
            </w:rPr>
            <m:t>12</m:t>
          </m:r>
          <m:r>
            <w:rPr>
              <w:rStyle w:val="aff"/>
              <w:rFonts w:ascii="Cambria Math" w:hAnsi="Cambria Math"/>
              <w:smallCaps w:val="0"/>
              <w:spacing w:val="0"/>
            </w:rPr>
            <m:t>.</m:t>
          </m:r>
          <m:r>
            <w:rPr>
              <w:rStyle w:val="aff"/>
              <w:rFonts w:ascii="Cambria Math" w:hAnsi="Cambria Math"/>
              <w:smallCaps w:val="0"/>
              <w:spacing w:val="0"/>
            </w:rPr>
            <m:t>2</m:t>
          </m:r>
          <m:r>
            <w:rPr>
              <w:rStyle w:val="aff"/>
              <w:rFonts w:ascii="Cambria Math" w:hAnsi="Cambria Math"/>
              <w:smallCaps w:val="0"/>
              <w:spacing w:val="0"/>
            </w:rPr>
            <m:t xml:space="preserve"> мА</m:t>
          </m:r>
        </m:oMath>
      </m:oMathPara>
    </w:p>
    <w:p w:rsidR="00707C15" w:rsidRPr="00354AFF" w:rsidRDefault="00354AFF" w:rsidP="0073142E">
      <w:pPr>
        <w:pStyle w:val="Times142"/>
        <w:spacing w:line="360" w:lineRule="auto"/>
        <w:ind w:firstLine="0"/>
        <w:rPr>
          <w:rStyle w:val="aff"/>
          <w:b w:val="0"/>
          <w:bCs w:val="0"/>
          <w:i/>
          <w:smallCaps w:val="0"/>
          <w:spacing w:val="0"/>
          <w:lang w:val="en-GB"/>
        </w:rPr>
      </w:pPr>
      <m:oMathPara>
        <m:oMath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U</m:t>
              </m:r>
            </m:e>
            <m:sub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1С</m:t>
              </m:r>
            </m:sub>
          </m:sSub>
          <m:r>
            <w:rPr>
              <w:rStyle w:val="aff"/>
              <w:rFonts w:ascii="Cambria Math" w:hAnsi="Cambria Math"/>
              <w:smallCaps w:val="0"/>
              <w:spacing w:val="0"/>
            </w:rPr>
            <m:t>=</m:t>
          </m:r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I</m:t>
              </m:r>
            </m:e>
            <m:sub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С</m:t>
              </m:r>
            </m:sub>
          </m:sSub>
          <m:r>
            <w:rPr>
              <w:rStyle w:val="aff"/>
              <w:rFonts w:ascii="Cambria Math" w:hAnsi="Cambria Math"/>
              <w:smallCaps w:val="0"/>
              <w:spacing w:val="0"/>
              <w:lang w:val="en-GB"/>
            </w:rPr>
            <m:t>*</m:t>
          </m:r>
          <m:d>
            <m:d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spacing w:val="0"/>
                  <w:lang w:val="en-GB"/>
                </w:rPr>
              </m:ctrlPr>
            </m:dPr>
            <m:e>
              <m:sSub>
                <m:sSub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sSubPr>
                <m:e>
                  <m:r>
                    <w:rPr>
                      <w:rStyle w:val="aff"/>
                      <w:rFonts w:ascii="Cambria Math" w:hAnsi="Cambria Math"/>
                      <w:smallCaps w:val="0"/>
                      <w:spacing w:val="0"/>
                      <w:lang w:val="en-GB"/>
                    </w:rPr>
                    <m:t>x</m:t>
                  </m:r>
                </m:e>
                <m:sub>
                  <m:r>
                    <w:rPr>
                      <w:rStyle w:val="aff"/>
                      <w:rFonts w:ascii="Cambria Math" w:hAnsi="Cambria Math"/>
                      <w:smallCaps w:val="0"/>
                      <w:spacing w:val="0"/>
                    </w:rPr>
                    <m:t>1</m:t>
                  </m:r>
                </m:sub>
              </m:sSub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aff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spacing w:val="0"/>
                        </w:rPr>
                      </m:ctrlPr>
                    </m:sSubPr>
                    <m:e>
                      <m:r>
                        <w:rPr>
                          <w:rStyle w:val="aff"/>
                          <w:rFonts w:ascii="Cambria Math" w:hAnsi="Cambria Math"/>
                          <w:smallCaps w:val="0"/>
                          <w:spacing w:val="0"/>
                        </w:rPr>
                        <m:t>x</m:t>
                      </m:r>
                    </m:e>
                    <m:sub>
                      <m:r>
                        <w:rPr>
                          <w:rStyle w:val="aff"/>
                          <w:rFonts w:ascii="Cambria Math" w:hAnsi="Cambria Math"/>
                          <w:smallCaps w:val="0"/>
                          <w:spacing w:val="0"/>
                        </w:rPr>
                        <m:t>M</m:t>
                      </m:r>
                      <m:r>
                        <w:rPr>
                          <w:rStyle w:val="aff"/>
                          <w:rFonts w:ascii="Cambria Math" w:hAnsi="Cambria Math"/>
                          <w:smallCaps w:val="0"/>
                          <w:spacing w:val="0"/>
                        </w:rPr>
                        <m:t>1</m:t>
                      </m:r>
                    </m:sub>
                  </m:sSub>
                </m:e>
              </m:d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e>
          </m:d>
          <m:r>
            <w:rPr>
              <w:rStyle w:val="aff"/>
              <w:rFonts w:ascii="Cambria Math" w:hAnsi="Cambria Math"/>
              <w:smallCaps w:val="0"/>
              <w:spacing w:val="0"/>
            </w:rPr>
            <m:t>=0.782</m:t>
          </m:r>
          <m:r>
            <w:rPr>
              <w:rStyle w:val="aff"/>
              <w:rFonts w:ascii="Cambria Math" w:hAnsi="Cambria Math"/>
              <w:smallCaps w:val="0"/>
              <w:spacing w:val="0"/>
            </w:rPr>
            <m:t xml:space="preserve"> В</m:t>
          </m:r>
          <m:r>
            <w:rPr>
              <w:rStyle w:val="aff"/>
              <w:rFonts w:ascii="Cambria Math" w:hAnsi="Cambria Math"/>
              <w:smallCaps w:val="0"/>
              <w:spacing w:val="0"/>
            </w:rPr>
            <m:t xml:space="preserve">, </m:t>
          </m:r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U</m:t>
              </m:r>
            </m:e>
            <m:sub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2</m:t>
              </m:r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С</m:t>
              </m:r>
            </m:sub>
          </m:sSub>
          <m:r>
            <w:rPr>
              <w:rStyle w:val="aff"/>
              <w:rFonts w:ascii="Cambria Math" w:hAnsi="Cambria Math"/>
              <w:smallCaps w:val="0"/>
              <w:spacing w:val="0"/>
            </w:rPr>
            <m:t>=</m:t>
          </m:r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I</m:t>
              </m:r>
            </m:e>
            <m:sub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С</m:t>
              </m:r>
            </m:sub>
          </m:sSub>
          <m:r>
            <w:rPr>
              <w:rStyle w:val="aff"/>
              <w:rFonts w:ascii="Cambria Math" w:hAnsi="Cambria Math"/>
              <w:smallCaps w:val="0"/>
              <w:spacing w:val="0"/>
              <w:lang w:val="en-GB"/>
            </w:rPr>
            <m:t>*</m:t>
          </m:r>
          <m:d>
            <m:d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spacing w:val="0"/>
                  <w:lang w:val="en-GB"/>
                </w:rPr>
              </m:ctrlPr>
            </m:dPr>
            <m:e>
              <m:sSub>
                <m:sSub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sSubPr>
                <m:e>
                  <m:r>
                    <w:rPr>
                      <w:rStyle w:val="aff"/>
                      <w:rFonts w:ascii="Cambria Math" w:hAnsi="Cambria Math"/>
                      <w:smallCaps w:val="0"/>
                      <w:spacing w:val="0"/>
                      <w:lang w:val="en-GB"/>
                    </w:rPr>
                    <m:t>x</m:t>
                  </m:r>
                </m:e>
                <m:sub>
                  <m:r>
                    <w:rPr>
                      <w:rStyle w:val="aff"/>
                      <w:rFonts w:ascii="Cambria Math" w:hAnsi="Cambria Math"/>
                      <w:smallCaps w:val="0"/>
                      <w:spacing w:val="0"/>
                    </w:rPr>
                    <m:t>2</m:t>
                  </m:r>
                </m:sub>
              </m:sSub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aff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spacing w:val="0"/>
                        </w:rPr>
                      </m:ctrlPr>
                    </m:sSubPr>
                    <m:e>
                      <m:r>
                        <w:rPr>
                          <w:rStyle w:val="aff"/>
                          <w:rFonts w:ascii="Cambria Math" w:hAnsi="Cambria Math"/>
                          <w:smallCaps w:val="0"/>
                          <w:spacing w:val="0"/>
                        </w:rPr>
                        <m:t>x</m:t>
                      </m:r>
                    </m:e>
                    <m:sub>
                      <m:r>
                        <w:rPr>
                          <w:rStyle w:val="aff"/>
                          <w:rFonts w:ascii="Cambria Math" w:hAnsi="Cambria Math"/>
                          <w:smallCaps w:val="0"/>
                          <w:spacing w:val="0"/>
                        </w:rPr>
                        <m:t>M2</m:t>
                      </m:r>
                    </m:sub>
                  </m:sSub>
                </m:e>
              </m:d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e>
          </m:d>
          <m:r>
            <w:rPr>
              <w:rStyle w:val="aff"/>
              <w:rFonts w:ascii="Cambria Math" w:hAnsi="Cambria Math"/>
              <w:smallCaps w:val="0"/>
              <w:spacing w:val="0"/>
            </w:rPr>
            <m:t>=</m:t>
          </m:r>
          <m:r>
            <w:rPr>
              <w:rStyle w:val="aff"/>
              <w:rFonts w:ascii="Cambria Math" w:hAnsi="Cambria Math"/>
              <w:smallCaps w:val="0"/>
              <w:spacing w:val="0"/>
            </w:rPr>
            <m:t>1</m:t>
          </m:r>
          <m:r>
            <w:rPr>
              <w:rStyle w:val="aff"/>
              <w:rFonts w:ascii="Cambria Math" w:hAnsi="Cambria Math"/>
              <w:smallCaps w:val="0"/>
              <w:spacing w:val="0"/>
            </w:rPr>
            <m:t>.</m:t>
          </m:r>
          <m:r>
            <w:rPr>
              <w:rStyle w:val="aff"/>
              <w:rFonts w:ascii="Cambria Math" w:hAnsi="Cambria Math"/>
              <w:smallCaps w:val="0"/>
              <w:spacing w:val="0"/>
            </w:rPr>
            <m:t>27</m:t>
          </m:r>
          <m:r>
            <w:rPr>
              <w:rStyle w:val="aff"/>
              <w:rFonts w:ascii="Cambria Math" w:hAnsi="Cambria Math"/>
              <w:smallCaps w:val="0"/>
              <w:spacing w:val="0"/>
            </w:rPr>
            <m:t xml:space="preserve"> В</m:t>
          </m:r>
          <m:r>
            <w:rPr>
              <w:rStyle w:val="aff"/>
              <w:rFonts w:ascii="Cambria Math" w:hAnsi="Cambria Math"/>
              <w:smallCaps w:val="0"/>
              <w:spacing w:val="0"/>
            </w:rPr>
            <m:t xml:space="preserve"> </m:t>
          </m:r>
        </m:oMath>
      </m:oMathPara>
    </w:p>
    <w:p w:rsidR="0073142E" w:rsidRPr="0073142E" w:rsidRDefault="00AD7AA9" w:rsidP="0073142E">
      <w:pPr>
        <w:pStyle w:val="Times142"/>
        <w:spacing w:line="360" w:lineRule="auto"/>
        <w:ind w:left="1429" w:firstLine="0"/>
        <w:rPr>
          <w:rStyle w:val="aff"/>
          <w:b w:val="0"/>
          <w:bCs w:val="0"/>
          <w:i/>
          <w:smallCaps w:val="0"/>
          <w:spacing w:val="0"/>
        </w:rPr>
      </w:pPr>
      <m:oMathPara>
        <m:oMath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U</m:t>
              </m:r>
            </m:e>
            <m:sub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1</m:t>
              </m:r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B</m:t>
              </m:r>
            </m:sub>
          </m:sSub>
          <m:r>
            <w:rPr>
              <w:rStyle w:val="aff"/>
              <w:rFonts w:ascii="Cambria Math" w:hAnsi="Cambria Math"/>
              <w:smallCaps w:val="0"/>
              <w:spacing w:val="0"/>
            </w:rPr>
            <m:t>=</m:t>
          </m:r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I</m:t>
              </m:r>
            </m:e>
            <m:sub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B</m:t>
              </m:r>
            </m:sub>
          </m:sSub>
          <m:r>
            <w:rPr>
              <w:rStyle w:val="aff"/>
              <w:rFonts w:ascii="Cambria Math" w:hAnsi="Cambria Math"/>
              <w:smallCaps w:val="0"/>
              <w:spacing w:val="0"/>
              <w:lang w:val="en-GB"/>
            </w:rPr>
            <m:t>*</m:t>
          </m:r>
          <m:d>
            <m:d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spacing w:val="0"/>
                  <w:lang w:val="en-GB"/>
                </w:rPr>
              </m:ctrlPr>
            </m:dPr>
            <m:e>
              <m:sSub>
                <m:sSub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sSubPr>
                <m:e>
                  <m:r>
                    <w:rPr>
                      <w:rStyle w:val="aff"/>
                      <w:rFonts w:ascii="Cambria Math" w:hAnsi="Cambria Math"/>
                      <w:smallCaps w:val="0"/>
                      <w:spacing w:val="0"/>
                      <w:lang w:val="en-GB"/>
                    </w:rPr>
                    <m:t>x</m:t>
                  </m:r>
                </m:e>
                <m:sub>
                  <m:r>
                    <w:rPr>
                      <w:rStyle w:val="aff"/>
                      <w:rFonts w:ascii="Cambria Math" w:hAnsi="Cambria Math"/>
                      <w:smallCaps w:val="0"/>
                      <w:spacing w:val="0"/>
                    </w:rPr>
                    <m:t>1</m:t>
                  </m:r>
                </m:sub>
              </m:sSub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aff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spacing w:val="0"/>
                        </w:rPr>
                      </m:ctrlPr>
                    </m:sSubPr>
                    <m:e>
                      <m:r>
                        <w:rPr>
                          <w:rStyle w:val="aff"/>
                          <w:rFonts w:ascii="Cambria Math" w:hAnsi="Cambria Math"/>
                          <w:smallCaps w:val="0"/>
                          <w:spacing w:val="0"/>
                        </w:rPr>
                        <m:t>x</m:t>
                      </m:r>
                    </m:e>
                    <m:sub>
                      <m:r>
                        <w:rPr>
                          <w:rStyle w:val="aff"/>
                          <w:rFonts w:ascii="Cambria Math" w:hAnsi="Cambria Math"/>
                          <w:smallCaps w:val="0"/>
                          <w:spacing w:val="0"/>
                        </w:rPr>
                        <m:t>M1</m:t>
                      </m:r>
                    </m:sub>
                  </m:sSub>
                </m:e>
              </m:d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e>
          </m:d>
          <m:r>
            <w:rPr>
              <w:rStyle w:val="aff"/>
              <w:rFonts w:ascii="Cambria Math" w:hAnsi="Cambria Math"/>
              <w:smallCaps w:val="0"/>
              <w:spacing w:val="0"/>
            </w:rPr>
            <m:t>=0</m:t>
          </m:r>
          <m:r>
            <w:rPr>
              <w:rStyle w:val="aff"/>
              <w:rFonts w:ascii="Cambria Math" w:hAnsi="Cambria Math"/>
              <w:smallCaps w:val="0"/>
              <w:spacing w:val="0"/>
            </w:rPr>
            <m:t>.32 В</m:t>
          </m:r>
          <m:r>
            <w:rPr>
              <w:rStyle w:val="aff"/>
              <w:rFonts w:ascii="Cambria Math" w:hAnsi="Cambria Math"/>
              <w:smallCaps w:val="0"/>
              <w:spacing w:val="0"/>
            </w:rPr>
            <m:t xml:space="preserve">, </m:t>
          </m:r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U</m:t>
              </m:r>
            </m:e>
            <m:sub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2</m:t>
              </m:r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B</m:t>
              </m:r>
            </m:sub>
          </m:sSub>
          <m:r>
            <w:rPr>
              <w:rStyle w:val="aff"/>
              <w:rFonts w:ascii="Cambria Math" w:hAnsi="Cambria Math"/>
              <w:smallCaps w:val="0"/>
              <w:spacing w:val="0"/>
            </w:rPr>
            <m:t>=</m:t>
          </m:r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I</m:t>
              </m:r>
            </m:e>
            <m:sub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B</m:t>
              </m:r>
            </m:sub>
          </m:sSub>
          <m:r>
            <w:rPr>
              <w:rStyle w:val="aff"/>
              <w:rFonts w:ascii="Cambria Math" w:hAnsi="Cambria Math"/>
              <w:smallCaps w:val="0"/>
              <w:spacing w:val="0"/>
              <w:lang w:val="en-GB"/>
            </w:rPr>
            <m:t>*</m:t>
          </m:r>
          <m:d>
            <m:d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spacing w:val="0"/>
                  <w:lang w:val="en-GB"/>
                </w:rPr>
              </m:ctrlPr>
            </m:dPr>
            <m:e>
              <m:sSub>
                <m:sSub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sSubPr>
                <m:e>
                  <m:r>
                    <w:rPr>
                      <w:rStyle w:val="aff"/>
                      <w:rFonts w:ascii="Cambria Math" w:hAnsi="Cambria Math"/>
                      <w:smallCaps w:val="0"/>
                      <w:spacing w:val="0"/>
                      <w:lang w:val="en-GB"/>
                    </w:rPr>
                    <m:t>x</m:t>
                  </m:r>
                </m:e>
                <m:sub>
                  <m:r>
                    <w:rPr>
                      <w:rStyle w:val="aff"/>
                      <w:rFonts w:ascii="Cambria Math" w:hAnsi="Cambria Math"/>
                      <w:smallCaps w:val="0"/>
                      <w:spacing w:val="0"/>
                    </w:rPr>
                    <m:t>2</m:t>
                  </m:r>
                </m:sub>
              </m:sSub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aff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spacing w:val="0"/>
                        </w:rPr>
                      </m:ctrlPr>
                    </m:sSubPr>
                    <m:e>
                      <m:r>
                        <w:rPr>
                          <w:rStyle w:val="aff"/>
                          <w:rFonts w:ascii="Cambria Math" w:hAnsi="Cambria Math"/>
                          <w:smallCaps w:val="0"/>
                          <w:spacing w:val="0"/>
                        </w:rPr>
                        <m:t>x</m:t>
                      </m:r>
                    </m:e>
                    <m:sub>
                      <m:r>
                        <w:rPr>
                          <w:rStyle w:val="aff"/>
                          <w:rFonts w:ascii="Cambria Math" w:hAnsi="Cambria Math"/>
                          <w:smallCaps w:val="0"/>
                          <w:spacing w:val="0"/>
                        </w:rPr>
                        <m:t>M2</m:t>
                      </m:r>
                    </m:sub>
                  </m:sSub>
                </m:e>
              </m:d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e>
          </m:d>
          <m:r>
            <w:rPr>
              <w:rStyle w:val="aff"/>
              <w:rFonts w:ascii="Cambria Math" w:hAnsi="Cambria Math"/>
              <w:smallCaps w:val="0"/>
              <w:spacing w:val="0"/>
            </w:rPr>
            <m:t>=1.</m:t>
          </m:r>
          <m:r>
            <w:rPr>
              <w:rStyle w:val="aff"/>
              <w:rFonts w:ascii="Cambria Math" w:hAnsi="Cambria Math"/>
              <w:smallCaps w:val="0"/>
              <w:spacing w:val="0"/>
            </w:rPr>
            <m:t>66 В</m:t>
          </m:r>
        </m:oMath>
      </m:oMathPara>
    </w:p>
    <w:p w:rsidR="00AD7AA9" w:rsidRPr="00707C15" w:rsidRDefault="0073142E" w:rsidP="0073142E">
      <w:pPr>
        <w:pStyle w:val="Times142"/>
        <w:numPr>
          <w:ilvl w:val="0"/>
          <w:numId w:val="10"/>
        </w:numPr>
        <w:tabs>
          <w:tab w:val="clear" w:pos="709"/>
        </w:tabs>
        <w:spacing w:line="360" w:lineRule="auto"/>
        <w:ind w:left="0" w:firstLine="709"/>
        <w:rPr>
          <w:b/>
        </w:rPr>
      </w:pPr>
      <w:r>
        <w:rPr>
          <w:b/>
          <w:iCs/>
          <w:szCs w:val="28"/>
        </w:rPr>
        <w:t>Исследование параллельного соединения катушек.</w:t>
      </w:r>
    </w:p>
    <w:tbl>
      <w:tblPr>
        <w:tblStyle w:val="af3"/>
        <w:tblW w:w="0" w:type="auto"/>
        <w:tblInd w:w="1271" w:type="dxa"/>
        <w:tblLook w:val="04A0" w:firstRow="1" w:lastRow="0" w:firstColumn="1" w:lastColumn="0" w:noHBand="0" w:noVBand="1"/>
      </w:tblPr>
      <w:tblGrid>
        <w:gridCol w:w="2126"/>
        <w:gridCol w:w="1560"/>
        <w:gridCol w:w="1134"/>
      </w:tblGrid>
      <w:tr w:rsidR="00AD7AA9" w:rsidTr="000E0034">
        <w:tc>
          <w:tcPr>
            <w:tcW w:w="2126" w:type="dxa"/>
            <w:vAlign w:val="center"/>
          </w:tcPr>
          <w:p w:rsidR="00AD7AA9" w:rsidRPr="00707C15" w:rsidRDefault="00AD7AA9" w:rsidP="0073142E">
            <w:pPr>
              <w:pStyle w:val="Times142"/>
              <w:spacing w:line="360" w:lineRule="auto"/>
              <w:ind w:firstLine="0"/>
              <w:jc w:val="center"/>
              <w:rPr>
                <w:rStyle w:val="aff"/>
                <w:b w:val="0"/>
                <w:bCs w:val="0"/>
                <w:smallCaps w:val="0"/>
                <w:spacing w:val="0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</w:rPr>
              <w:t>Включение</w:t>
            </w:r>
          </w:p>
        </w:tc>
        <w:tc>
          <w:tcPr>
            <w:tcW w:w="1560" w:type="dxa"/>
            <w:vAlign w:val="center"/>
          </w:tcPr>
          <w:p w:rsidR="00AD7AA9" w:rsidRPr="00F52943" w:rsidRDefault="00AD7AA9" w:rsidP="0073142E">
            <w:pPr>
              <w:pStyle w:val="Times142"/>
              <w:spacing w:line="360" w:lineRule="auto"/>
              <w:ind w:firstLine="0"/>
              <w:jc w:val="center"/>
              <w:rPr>
                <w:rStyle w:val="aff"/>
                <w:b w:val="0"/>
                <w:bCs w:val="0"/>
                <w:i/>
                <w:smallCaps w:val="0"/>
                <w:spacing w:val="0"/>
                <w:lang w:val="en-US"/>
              </w:rPr>
            </w:pPr>
            <m:oMathPara>
              <m:oMath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I, мА</m:t>
                </m:r>
              </m:oMath>
            </m:oMathPara>
          </w:p>
        </w:tc>
        <w:tc>
          <w:tcPr>
            <w:tcW w:w="1134" w:type="dxa"/>
            <w:vAlign w:val="center"/>
          </w:tcPr>
          <w:p w:rsidR="00AD7AA9" w:rsidRDefault="00AD7AA9" w:rsidP="0073142E">
            <w:pPr>
              <w:pStyle w:val="Times142"/>
              <w:spacing w:line="360" w:lineRule="auto"/>
              <w:ind w:firstLine="0"/>
              <w:jc w:val="center"/>
              <w:rPr>
                <w:rStyle w:val="aff"/>
                <w:b w:val="0"/>
                <w:bCs w:val="0"/>
                <w:smallCaps w:val="0"/>
                <w:spacing w:val="0"/>
              </w:rPr>
            </w:pPr>
            <m:oMathPara>
              <m:oMath>
                <m:sSub>
                  <m:sSubPr>
                    <m:ctrlPr>
                      <w:rPr>
                        <w:rStyle w:val="aff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</w:rPr>
                    </m:ctrlPr>
                  </m:sSubPr>
                  <m:e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</w:rPr>
                      <m:t>L</m:t>
                    </m:r>
                  </m:e>
                  <m:sub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  <w:lang w:val="en-US"/>
                      </w:rPr>
                      <m:t>Э</m:t>
                    </m:r>
                  </m:sub>
                </m:sSub>
                <m:r>
                  <w:rPr>
                    <w:rStyle w:val="aff"/>
                    <w:rFonts w:ascii="Cambria Math" w:hAnsi="Cambria Math"/>
                    <w:smallCaps w:val="0"/>
                    <w:spacing w:val="0"/>
                  </w:rPr>
                  <m:t>, Гн</m:t>
                </m:r>
              </m:oMath>
            </m:oMathPara>
          </w:p>
        </w:tc>
      </w:tr>
      <w:tr w:rsidR="00AD7AA9" w:rsidTr="000E0034">
        <w:tc>
          <w:tcPr>
            <w:tcW w:w="2126" w:type="dxa"/>
            <w:vAlign w:val="center"/>
          </w:tcPr>
          <w:p w:rsidR="00AD7AA9" w:rsidRDefault="00AD7AA9" w:rsidP="0073142E">
            <w:pPr>
              <w:pStyle w:val="Times142"/>
              <w:spacing w:line="360" w:lineRule="auto"/>
              <w:ind w:firstLine="0"/>
              <w:jc w:val="center"/>
              <w:rPr>
                <w:rStyle w:val="aff"/>
                <w:b w:val="0"/>
                <w:bCs w:val="0"/>
                <w:smallCaps w:val="0"/>
                <w:spacing w:val="0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</w:rPr>
              <w:t>Согласное</w:t>
            </w:r>
          </w:p>
        </w:tc>
        <w:tc>
          <w:tcPr>
            <w:tcW w:w="1560" w:type="dxa"/>
            <w:vAlign w:val="center"/>
          </w:tcPr>
          <w:p w:rsidR="00AD7AA9" w:rsidRPr="0073142E" w:rsidRDefault="0073142E" w:rsidP="0073142E">
            <w:pPr>
              <w:pStyle w:val="Times142"/>
              <w:spacing w:line="360" w:lineRule="auto"/>
              <w:ind w:firstLine="0"/>
              <w:jc w:val="center"/>
              <w:rPr>
                <w:rStyle w:val="aff"/>
                <w:b w:val="0"/>
                <w:bCs w:val="0"/>
                <w:smallCaps w:val="0"/>
                <w:spacing w:val="0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</w:rPr>
              <w:t>11.05</w:t>
            </w:r>
          </w:p>
        </w:tc>
        <w:tc>
          <w:tcPr>
            <w:tcW w:w="1134" w:type="dxa"/>
            <w:vAlign w:val="center"/>
          </w:tcPr>
          <w:p w:rsidR="00AD7AA9" w:rsidRDefault="0073142E" w:rsidP="0073142E">
            <w:pPr>
              <w:pStyle w:val="Times142"/>
              <w:spacing w:line="360" w:lineRule="auto"/>
              <w:ind w:firstLine="0"/>
              <w:jc w:val="center"/>
              <w:rPr>
                <w:rStyle w:val="aff"/>
                <w:b w:val="0"/>
                <w:bCs w:val="0"/>
                <w:smallCaps w:val="0"/>
                <w:spacing w:val="0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</w:rPr>
              <w:t>0.016</w:t>
            </w:r>
          </w:p>
        </w:tc>
      </w:tr>
      <w:tr w:rsidR="00AD7AA9" w:rsidTr="000E0034">
        <w:tc>
          <w:tcPr>
            <w:tcW w:w="2126" w:type="dxa"/>
            <w:vAlign w:val="center"/>
          </w:tcPr>
          <w:p w:rsidR="00AD7AA9" w:rsidRDefault="00AD7AA9" w:rsidP="0073142E">
            <w:pPr>
              <w:pStyle w:val="Times142"/>
              <w:spacing w:line="360" w:lineRule="auto"/>
              <w:ind w:firstLine="0"/>
              <w:jc w:val="center"/>
              <w:rPr>
                <w:rStyle w:val="aff"/>
                <w:b w:val="0"/>
                <w:bCs w:val="0"/>
                <w:smallCaps w:val="0"/>
                <w:spacing w:val="0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</w:rPr>
              <w:t>Встречное</w:t>
            </w:r>
          </w:p>
        </w:tc>
        <w:tc>
          <w:tcPr>
            <w:tcW w:w="1560" w:type="dxa"/>
            <w:vAlign w:val="center"/>
          </w:tcPr>
          <w:p w:rsidR="00AD7AA9" w:rsidRPr="003B1EDA" w:rsidRDefault="0073142E" w:rsidP="0073142E">
            <w:pPr>
              <w:pStyle w:val="Times142"/>
              <w:spacing w:line="360" w:lineRule="auto"/>
              <w:ind w:firstLine="0"/>
              <w:jc w:val="center"/>
              <w:rPr>
                <w:rStyle w:val="aff"/>
                <w:b w:val="0"/>
                <w:bCs w:val="0"/>
                <w:smallCaps w:val="0"/>
                <w:spacing w:val="0"/>
                <w:lang w:val="en-GB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lang w:val="en-GB"/>
              </w:rPr>
              <w:t>29.47</w:t>
            </w:r>
          </w:p>
        </w:tc>
        <w:tc>
          <w:tcPr>
            <w:tcW w:w="1134" w:type="dxa"/>
            <w:vAlign w:val="center"/>
          </w:tcPr>
          <w:p w:rsidR="00AD7AA9" w:rsidRDefault="0073142E" w:rsidP="0073142E">
            <w:pPr>
              <w:pStyle w:val="Times142"/>
              <w:spacing w:line="360" w:lineRule="auto"/>
              <w:ind w:firstLine="0"/>
              <w:jc w:val="center"/>
              <w:rPr>
                <w:rStyle w:val="aff"/>
                <w:b w:val="0"/>
                <w:bCs w:val="0"/>
                <w:smallCaps w:val="0"/>
                <w:spacing w:val="0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</w:rPr>
              <w:t>0.006</w:t>
            </w:r>
          </w:p>
        </w:tc>
      </w:tr>
    </w:tbl>
    <w:p w:rsidR="00AD7AA9" w:rsidRPr="003B1EDA" w:rsidRDefault="00AD7AA9" w:rsidP="0073142E">
      <w:pPr>
        <w:pStyle w:val="Times142"/>
        <w:spacing w:line="360" w:lineRule="auto"/>
        <w:ind w:firstLine="0"/>
        <w:rPr>
          <w:rStyle w:val="aff"/>
          <w:b w:val="0"/>
          <w:bCs w:val="0"/>
          <w:i/>
          <w:smallCaps w:val="0"/>
          <w:spacing w:val="0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ЭС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2М</m:t>
              </m:r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016</m:t>
          </m:r>
          <m:r>
            <w:rPr>
              <w:rFonts w:ascii="Cambria Math" w:hAnsi="Cambria Math"/>
            </w:rPr>
            <m:t xml:space="preserve"> Гн</m:t>
          </m:r>
          <w:bookmarkStart w:id="0" w:name="_GoBack"/>
          <w:bookmarkEnd w:id="0"/>
          <m:r>
            <w:rPr>
              <w:rStyle w:val="aff"/>
              <w:rFonts w:ascii="Cambria Math" w:hAnsi="Cambria Math"/>
              <w:smallCaps w:val="0"/>
              <w:spacing w:val="0"/>
              <w:lang w:val="en-GB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ЭС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2М</m:t>
              </m:r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 xml:space="preserve"> Гн</m:t>
          </m:r>
        </m:oMath>
      </m:oMathPara>
    </w:p>
    <w:p w:rsidR="00AD7AA9" w:rsidRPr="001C6954" w:rsidRDefault="00AD7AA9" w:rsidP="0073142E">
      <w:pPr>
        <w:pStyle w:val="Times142"/>
        <w:spacing w:line="360" w:lineRule="auto"/>
        <w:ind w:left="-426" w:firstLine="0"/>
        <w:rPr>
          <w:rStyle w:val="aff"/>
          <w:b w:val="0"/>
          <w:bCs w:val="0"/>
          <w:i/>
          <w:smallCaps w:val="0"/>
          <w:spacing w:val="0"/>
        </w:rPr>
      </w:pPr>
      <m:oMathPara>
        <m:oMath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I</m:t>
              </m:r>
            </m:e>
            <m:sub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С</m:t>
              </m:r>
            </m:sub>
          </m:sSub>
          <m:r>
            <w:rPr>
              <w:rStyle w:val="aff"/>
              <w:rFonts w:ascii="Cambria Math" w:hAnsi="Cambria Math"/>
              <w:smallCaps w:val="0"/>
              <w:spacing w:val="0"/>
            </w:rPr>
            <m:t xml:space="preserve">= 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U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2πf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ЭС</m:t>
                  </m:r>
                </m:sub>
              </m:sSub>
            </m:den>
          </m:f>
          <m:r>
            <w:rPr>
              <w:rStyle w:val="aff"/>
              <w:rFonts w:ascii="Cambria Math" w:hAnsi="Cambria Math"/>
              <w:smallCaps w:val="0"/>
              <w:spacing w:val="0"/>
            </w:rPr>
            <m:t>=</m:t>
          </m:r>
          <m:r>
            <w:rPr>
              <w:rStyle w:val="aff"/>
              <w:rFonts w:ascii="Cambria Math" w:hAnsi="Cambria Math"/>
              <w:smallCaps w:val="0"/>
              <w:spacing w:val="0"/>
            </w:rPr>
            <m:t>11</m:t>
          </m:r>
          <m:r>
            <w:rPr>
              <w:rStyle w:val="aff"/>
              <w:rFonts w:ascii="Cambria Math" w:hAnsi="Cambria Math"/>
              <w:smallCaps w:val="0"/>
              <w:spacing w:val="0"/>
            </w:rPr>
            <m:t>.</m:t>
          </m:r>
          <m:r>
            <w:rPr>
              <w:rStyle w:val="aff"/>
              <w:rFonts w:ascii="Cambria Math" w:hAnsi="Cambria Math"/>
              <w:smallCaps w:val="0"/>
              <w:spacing w:val="0"/>
            </w:rPr>
            <m:t>05</m:t>
          </m:r>
          <m:r>
            <w:rPr>
              <w:rStyle w:val="aff"/>
              <w:rFonts w:ascii="Cambria Math" w:hAnsi="Cambria Math"/>
              <w:smallCaps w:val="0"/>
              <w:spacing w:val="0"/>
            </w:rPr>
            <m:t xml:space="preserve"> мА, </m:t>
          </m:r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I</m:t>
              </m:r>
            </m:e>
            <m:sub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B</m:t>
              </m:r>
            </m:sub>
          </m:sSub>
          <m:r>
            <w:rPr>
              <w:rStyle w:val="aff"/>
              <w:rFonts w:ascii="Cambria Math" w:hAnsi="Cambria Math"/>
              <w:smallCaps w:val="0"/>
              <w:spacing w:val="0"/>
            </w:rPr>
            <m:t xml:space="preserve">= 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spacing w:val="0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U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spacing w:val="0"/>
                </w:rPr>
                <m:t>2πf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ЭВ</m:t>
                  </m:r>
                </m:sub>
              </m:sSub>
            </m:den>
          </m:f>
          <m:r>
            <w:rPr>
              <w:rStyle w:val="aff"/>
              <w:rFonts w:ascii="Cambria Math" w:hAnsi="Cambria Math"/>
              <w:smallCaps w:val="0"/>
              <w:spacing w:val="0"/>
            </w:rPr>
            <m:t>=</m:t>
          </m:r>
          <m:r>
            <w:rPr>
              <w:rStyle w:val="aff"/>
              <w:rFonts w:ascii="Cambria Math" w:hAnsi="Cambria Math"/>
              <w:smallCaps w:val="0"/>
              <w:spacing w:val="0"/>
            </w:rPr>
            <m:t>29.47</m:t>
          </m:r>
          <m:r>
            <w:rPr>
              <w:rStyle w:val="aff"/>
              <w:rFonts w:ascii="Cambria Math" w:hAnsi="Cambria Math"/>
              <w:smallCaps w:val="0"/>
              <w:spacing w:val="0"/>
            </w:rPr>
            <m:t xml:space="preserve"> мА</m:t>
          </m:r>
        </m:oMath>
      </m:oMathPara>
    </w:p>
    <w:p w:rsidR="00FA6820" w:rsidRPr="0073142E" w:rsidRDefault="0073142E" w:rsidP="0073142E">
      <w:pPr>
        <w:pStyle w:val="Times142"/>
        <w:numPr>
          <w:ilvl w:val="0"/>
          <w:numId w:val="10"/>
        </w:numPr>
        <w:rPr>
          <w:caps/>
          <w:smallCaps/>
          <w:spacing w:val="5"/>
        </w:rPr>
      </w:pPr>
      <w:r w:rsidRPr="0073142E">
        <w:rPr>
          <w:b/>
          <w:iCs/>
          <w:szCs w:val="28"/>
        </w:rPr>
        <w:t>Исследование АЧХ функции передачи трансформатора по напряжению</w:t>
      </w:r>
      <w:r>
        <w:rPr>
          <w:b/>
          <w:iCs/>
          <w:szCs w:val="28"/>
        </w:rPr>
        <w:t>.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70"/>
        <w:gridCol w:w="831"/>
        <w:gridCol w:w="851"/>
        <w:gridCol w:w="992"/>
        <w:gridCol w:w="1134"/>
        <w:gridCol w:w="851"/>
        <w:gridCol w:w="992"/>
        <w:gridCol w:w="850"/>
        <w:gridCol w:w="1134"/>
      </w:tblGrid>
      <w:tr w:rsidR="00152737" w:rsidRPr="00152737" w:rsidTr="00152737">
        <w:trPr>
          <w:trHeight w:val="312"/>
        </w:trPr>
        <w:tc>
          <w:tcPr>
            <w:tcW w:w="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f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 кГц</m:t>
                </m:r>
              </m:oMath>
            </m:oMathPara>
          </w:p>
        </w:tc>
        <w:tc>
          <w:tcPr>
            <w:tcW w:w="38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Нагрузка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 Ом</m:t>
                </m:r>
              </m:oMath>
            </m:oMathPara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Нагрузка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 Ом</m:t>
                </m:r>
              </m:oMath>
            </m:oMathPara>
          </w:p>
        </w:tc>
      </w:tr>
      <w:tr w:rsidR="00152737" w:rsidRPr="00152737" w:rsidTr="00152737">
        <w:trPr>
          <w:trHeight w:val="480"/>
        </w:trPr>
        <w:tc>
          <w:tcPr>
            <w:tcW w:w="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737" w:rsidRPr="00152737" w:rsidRDefault="00152737" w:rsidP="0015273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8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1000</w:t>
            </w:r>
          </w:p>
        </w:tc>
      </w:tr>
      <w:tr w:rsidR="00152737" w:rsidRPr="00152737" w:rsidTr="00152737">
        <w:trPr>
          <w:trHeight w:val="360"/>
        </w:trPr>
        <w:tc>
          <w:tcPr>
            <w:tcW w:w="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737" w:rsidRPr="00152737" w:rsidRDefault="00152737" w:rsidP="0015273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8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 В</m:t>
                </m:r>
              </m:oMath>
            </m:oMathPara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 В</m:t>
                </m:r>
              </m:oMath>
            </m:oMathPara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</w:rPr>
                      <m:t>U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  <w:sz w:val="28"/>
                    <w:szCs w:val="28"/>
                  </w:rPr>
                  <m:t>(f)</m:t>
                </m:r>
              </m:oMath>
            </m:oMathPara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 В</m:t>
                </m:r>
              </m:oMath>
            </m:oMathPara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 В</m:t>
                </m:r>
              </m:oMath>
            </m:oMathPara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</w:rPr>
                      <m:t>U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  <w:sz w:val="28"/>
                    <w:szCs w:val="28"/>
                  </w:rPr>
                  <m:t>(f)</m:t>
                </m:r>
              </m:oMath>
            </m:oMathPara>
          </w:p>
        </w:tc>
      </w:tr>
      <w:tr w:rsidR="00152737" w:rsidRPr="00152737" w:rsidTr="00152737">
        <w:trPr>
          <w:trHeight w:val="360"/>
        </w:trPr>
        <w:tc>
          <w:tcPr>
            <w:tcW w:w="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737" w:rsidRPr="00152737" w:rsidRDefault="00152737" w:rsidP="0015273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737" w:rsidRPr="00152737" w:rsidRDefault="00152737" w:rsidP="0015273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737" w:rsidRPr="00152737" w:rsidRDefault="00152737" w:rsidP="0015273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опыт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расчёт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737" w:rsidRPr="00152737" w:rsidRDefault="00152737" w:rsidP="0015273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737" w:rsidRPr="00152737" w:rsidRDefault="00152737" w:rsidP="0015273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опыт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расчёт</w:t>
            </w:r>
          </w:p>
        </w:tc>
      </w:tr>
      <w:tr w:rsidR="00152737" w:rsidRPr="00152737" w:rsidTr="00152737">
        <w:trPr>
          <w:trHeight w:val="36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0,65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0,71</w:t>
            </w:r>
          </w:p>
        </w:tc>
      </w:tr>
      <w:tr w:rsidR="00152737" w:rsidRPr="00152737" w:rsidTr="00152737">
        <w:trPr>
          <w:trHeight w:val="36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0,71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0,71</w:t>
            </w:r>
          </w:p>
        </w:tc>
      </w:tr>
      <w:tr w:rsidR="00152737" w:rsidRPr="00152737" w:rsidTr="00152737">
        <w:trPr>
          <w:trHeight w:val="36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0,3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0,58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0,72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0,70</w:t>
            </w:r>
          </w:p>
        </w:tc>
      </w:tr>
      <w:tr w:rsidR="00152737" w:rsidRPr="00152737" w:rsidTr="00152737">
        <w:trPr>
          <w:trHeight w:val="36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0,4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0,72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0,70</w:t>
            </w:r>
          </w:p>
        </w:tc>
      </w:tr>
      <w:tr w:rsidR="00152737" w:rsidRPr="00152737" w:rsidTr="00152737">
        <w:trPr>
          <w:trHeight w:val="36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0,53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0,71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0,70</w:t>
            </w:r>
          </w:p>
        </w:tc>
      </w:tr>
      <w:tr w:rsidR="00152737" w:rsidRPr="00152737" w:rsidTr="00152737">
        <w:trPr>
          <w:trHeight w:val="36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0,6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0,72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0,70</w:t>
            </w:r>
          </w:p>
        </w:tc>
      </w:tr>
      <w:tr w:rsidR="00152737" w:rsidRPr="00152737" w:rsidTr="00152737">
        <w:trPr>
          <w:trHeight w:val="36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0,7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0,45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0,71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0,70</w:t>
            </w:r>
          </w:p>
        </w:tc>
      </w:tr>
      <w:tr w:rsidR="00152737" w:rsidRPr="00152737" w:rsidTr="00152737">
        <w:trPr>
          <w:trHeight w:val="36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0,8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0,71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0,70</w:t>
            </w:r>
          </w:p>
        </w:tc>
      </w:tr>
      <w:tr w:rsidR="00152737" w:rsidRPr="00152737" w:rsidTr="00152737">
        <w:trPr>
          <w:trHeight w:val="36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0,9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0,37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0,38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0,71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0,70</w:t>
            </w:r>
          </w:p>
        </w:tc>
      </w:tr>
      <w:tr w:rsidR="00152737" w:rsidRPr="00152737" w:rsidTr="00152737">
        <w:trPr>
          <w:trHeight w:val="36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0,35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0,71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0,70</w:t>
            </w:r>
          </w:p>
        </w:tc>
      </w:tr>
      <w:tr w:rsidR="00152737" w:rsidRPr="00152737" w:rsidTr="00152737">
        <w:trPr>
          <w:trHeight w:val="36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0,67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0,67</w:t>
            </w:r>
          </w:p>
        </w:tc>
      </w:tr>
      <w:tr w:rsidR="00152737" w:rsidRPr="00152737" w:rsidTr="00152737">
        <w:trPr>
          <w:trHeight w:val="36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0,63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0,63</w:t>
            </w:r>
          </w:p>
        </w:tc>
      </w:tr>
      <w:tr w:rsidR="00152737" w:rsidRPr="00152737" w:rsidTr="00152737">
        <w:trPr>
          <w:trHeight w:val="36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0,58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0,58</w:t>
            </w:r>
          </w:p>
        </w:tc>
      </w:tr>
      <w:tr w:rsidR="00152737" w:rsidRPr="00152737" w:rsidTr="00152737">
        <w:trPr>
          <w:trHeight w:val="36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0,54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0,53</w:t>
            </w:r>
          </w:p>
        </w:tc>
      </w:tr>
      <w:tr w:rsidR="00152737" w:rsidRPr="00152737" w:rsidTr="00152737">
        <w:trPr>
          <w:trHeight w:val="36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0,48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0,49</w:t>
            </w:r>
          </w:p>
        </w:tc>
      </w:tr>
      <w:tr w:rsidR="00152737" w:rsidRPr="00152737" w:rsidTr="00152737">
        <w:trPr>
          <w:trHeight w:val="36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0,45</w:t>
            </w:r>
          </w:p>
        </w:tc>
      </w:tr>
      <w:tr w:rsidR="00152737" w:rsidRPr="00152737" w:rsidTr="00152737">
        <w:trPr>
          <w:trHeight w:val="36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0,41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0,41</w:t>
            </w:r>
          </w:p>
        </w:tc>
      </w:tr>
      <w:tr w:rsidR="00152737" w:rsidRPr="00152737" w:rsidTr="00152737">
        <w:trPr>
          <w:trHeight w:val="36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0,38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0,38</w:t>
            </w:r>
          </w:p>
        </w:tc>
      </w:tr>
      <w:tr w:rsidR="00152737" w:rsidRPr="00152737" w:rsidTr="00152737">
        <w:trPr>
          <w:trHeight w:val="36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37" w:rsidRPr="00152737" w:rsidRDefault="00152737" w:rsidP="00152737">
            <w:pPr>
              <w:jc w:val="center"/>
              <w:rPr>
                <w:color w:val="000000"/>
                <w:sz w:val="28"/>
                <w:szCs w:val="28"/>
              </w:rPr>
            </w:pPr>
            <w:r w:rsidRPr="00152737">
              <w:rPr>
                <w:color w:val="000000"/>
                <w:sz w:val="28"/>
                <w:szCs w:val="28"/>
              </w:rPr>
              <w:t>0,35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37" w:rsidRPr="00152737" w:rsidRDefault="00152737" w:rsidP="0015273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2737">
              <w:rPr>
                <w:rFonts w:ascii="Calibri" w:hAnsi="Calibri" w:cs="Calibri"/>
                <w:color w:val="000000"/>
                <w:sz w:val="28"/>
                <w:szCs w:val="28"/>
              </w:rPr>
              <w:t>0,35</w:t>
            </w:r>
          </w:p>
        </w:tc>
      </w:tr>
    </w:tbl>
    <w:p w:rsidR="0073142E" w:rsidRDefault="0073142E" w:rsidP="0073142E">
      <w:pPr>
        <w:pStyle w:val="Times142"/>
        <w:ind w:left="1429" w:firstLine="0"/>
        <w:rPr>
          <w:rStyle w:val="aff"/>
          <w:b w:val="0"/>
          <w:bCs w:val="0"/>
          <w:caps/>
        </w:rPr>
      </w:pPr>
    </w:p>
    <w:p w:rsidR="00152737" w:rsidRDefault="00152737" w:rsidP="0073142E">
      <w:pPr>
        <w:pStyle w:val="Times142"/>
        <w:ind w:left="1429" w:firstLine="0"/>
        <w:rPr>
          <w:rStyle w:val="aff"/>
          <w:b w:val="0"/>
          <w:bCs w:val="0"/>
          <w:caps/>
        </w:rPr>
      </w:pPr>
    </w:p>
    <w:p w:rsidR="00152737" w:rsidRDefault="00152737" w:rsidP="0073142E">
      <w:pPr>
        <w:pStyle w:val="Times142"/>
        <w:ind w:left="1429" w:firstLine="0"/>
        <w:rPr>
          <w:rStyle w:val="aff"/>
          <w:b w:val="0"/>
          <w:bCs w:val="0"/>
          <w:caps/>
        </w:rPr>
      </w:pPr>
    </w:p>
    <w:p w:rsidR="00152737" w:rsidRDefault="00152737" w:rsidP="0073142E">
      <w:pPr>
        <w:pStyle w:val="Times142"/>
        <w:ind w:left="1429" w:firstLine="0"/>
        <w:rPr>
          <w:rStyle w:val="aff"/>
          <w:b w:val="0"/>
          <w:bCs w:val="0"/>
          <w:caps/>
        </w:rPr>
      </w:pPr>
    </w:p>
    <w:p w:rsidR="00152737" w:rsidRDefault="00152737" w:rsidP="0073142E">
      <w:pPr>
        <w:pStyle w:val="Times142"/>
        <w:ind w:left="1429" w:firstLine="0"/>
        <w:rPr>
          <w:rStyle w:val="aff"/>
          <w:b w:val="0"/>
          <w:bCs w:val="0"/>
          <w:caps/>
        </w:rPr>
      </w:pPr>
    </w:p>
    <w:p w:rsidR="00152737" w:rsidRDefault="00152737" w:rsidP="0073142E">
      <w:pPr>
        <w:pStyle w:val="Times142"/>
        <w:ind w:left="1429" w:firstLine="0"/>
        <w:rPr>
          <w:rStyle w:val="aff"/>
          <w:b w:val="0"/>
          <w:bCs w:val="0"/>
          <w:caps/>
        </w:rPr>
      </w:pPr>
    </w:p>
    <w:p w:rsidR="00152737" w:rsidRDefault="00152737" w:rsidP="0073142E">
      <w:pPr>
        <w:pStyle w:val="Times142"/>
        <w:ind w:left="1429" w:firstLine="0"/>
        <w:rPr>
          <w:rStyle w:val="aff"/>
          <w:b w:val="0"/>
          <w:bCs w:val="0"/>
          <w:caps/>
        </w:rPr>
      </w:pPr>
    </w:p>
    <w:p w:rsidR="00152737" w:rsidRDefault="00152737" w:rsidP="0073142E">
      <w:pPr>
        <w:pStyle w:val="Times142"/>
        <w:ind w:left="1429" w:firstLine="0"/>
        <w:rPr>
          <w:rStyle w:val="aff"/>
          <w:b w:val="0"/>
          <w:bCs w:val="0"/>
          <w:caps/>
        </w:rPr>
      </w:pPr>
    </w:p>
    <w:p w:rsidR="00152737" w:rsidRDefault="00152737" w:rsidP="0073142E">
      <w:pPr>
        <w:pStyle w:val="Times142"/>
        <w:ind w:left="1429" w:firstLine="0"/>
        <w:rPr>
          <w:rStyle w:val="aff"/>
          <w:b w:val="0"/>
          <w:bCs w:val="0"/>
          <w:caps/>
        </w:rPr>
      </w:pPr>
    </w:p>
    <w:p w:rsidR="00152737" w:rsidRDefault="00152737" w:rsidP="0073142E">
      <w:pPr>
        <w:pStyle w:val="Times142"/>
        <w:ind w:left="1429" w:firstLine="0"/>
        <w:rPr>
          <w:rStyle w:val="aff"/>
          <w:b w:val="0"/>
          <w:bCs w:val="0"/>
          <w:caps/>
        </w:rPr>
      </w:pPr>
    </w:p>
    <w:p w:rsidR="006F607E" w:rsidRDefault="006F607E" w:rsidP="0073142E">
      <w:pPr>
        <w:pStyle w:val="Times142"/>
        <w:ind w:left="1429" w:firstLine="0"/>
        <w:rPr>
          <w:rStyle w:val="aff"/>
          <w:b w:val="0"/>
          <w:bCs w:val="0"/>
          <w:cap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076E607" wp14:editId="5C636625">
            <wp:simplePos x="0" y="0"/>
            <wp:positionH relativeFrom="column">
              <wp:posOffset>-638175</wp:posOffset>
            </wp:positionH>
            <wp:positionV relativeFrom="paragraph">
              <wp:posOffset>0</wp:posOffset>
            </wp:positionV>
            <wp:extent cx="7018020" cy="8823960"/>
            <wp:effectExtent l="0" t="0" r="11430" b="15240"/>
            <wp:wrapTopAndBottom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607E" w:rsidRDefault="006F607E" w:rsidP="0073142E">
      <w:pPr>
        <w:pStyle w:val="Times142"/>
        <w:ind w:left="1429" w:firstLine="0"/>
        <w:rPr>
          <w:rStyle w:val="aff"/>
          <w:b w:val="0"/>
          <w:bCs w:val="0"/>
          <w:cap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-615315</wp:posOffset>
            </wp:positionH>
            <wp:positionV relativeFrom="paragraph">
              <wp:posOffset>0</wp:posOffset>
            </wp:positionV>
            <wp:extent cx="6850380" cy="9060180"/>
            <wp:effectExtent l="0" t="0" r="7620" b="7620"/>
            <wp:wrapTopAndBottom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607E" w:rsidRPr="00FA632A" w:rsidRDefault="00FA632A" w:rsidP="00FA632A">
      <w:pPr>
        <w:pStyle w:val="Times142"/>
        <w:rPr>
          <w:rStyle w:val="aff"/>
          <w:bCs w:val="0"/>
          <w:smallCaps w:val="0"/>
          <w:spacing w:val="0"/>
        </w:rPr>
      </w:pPr>
      <w:r w:rsidRPr="00FA632A">
        <w:rPr>
          <w:rStyle w:val="aff"/>
          <w:bCs w:val="0"/>
          <w:smallCaps w:val="0"/>
          <w:spacing w:val="0"/>
        </w:rPr>
        <w:lastRenderedPageBreak/>
        <w:t>Ответы на вопросы:</w:t>
      </w:r>
    </w:p>
    <w:p w:rsidR="00FA632A" w:rsidRPr="00962412" w:rsidRDefault="00FA632A" w:rsidP="00962412">
      <w:pPr>
        <w:pStyle w:val="Times142"/>
        <w:numPr>
          <w:ilvl w:val="0"/>
          <w:numId w:val="13"/>
        </w:numPr>
        <w:ind w:left="0" w:firstLine="709"/>
        <w:rPr>
          <w:szCs w:val="28"/>
        </w:rPr>
      </w:pPr>
      <w:r w:rsidRPr="00962412">
        <w:rPr>
          <w:szCs w:val="28"/>
        </w:rPr>
        <w:t xml:space="preserve">Как установить правильность выполнения проведенных исследований? </w:t>
      </w:r>
    </w:p>
    <w:p w:rsidR="00FA632A" w:rsidRPr="00962412" w:rsidRDefault="00FA632A" w:rsidP="00962412">
      <w:pPr>
        <w:pStyle w:val="Times142"/>
        <w:rPr>
          <w:szCs w:val="28"/>
          <w:vertAlign w:val="subscript"/>
        </w:rPr>
      </w:pPr>
      <w:r w:rsidRPr="00962412">
        <w:rPr>
          <w:szCs w:val="28"/>
        </w:rPr>
        <w:t>Проверить правильность проведённых исследований можно</w:t>
      </w:r>
      <w:r w:rsidR="00F67C38" w:rsidRPr="00962412">
        <w:rPr>
          <w:szCs w:val="28"/>
        </w:rPr>
        <w:t xml:space="preserve"> теоритически на основании уравнений Кирхгофа и путём расчёта х</w:t>
      </w:r>
      <w:r w:rsidR="00F67C38" w:rsidRPr="00962412">
        <w:rPr>
          <w:szCs w:val="28"/>
          <w:vertAlign w:val="subscript"/>
        </w:rPr>
        <w:t>М.</w:t>
      </w:r>
    </w:p>
    <w:p w:rsidR="00FA632A" w:rsidRPr="00962412" w:rsidRDefault="00FA632A" w:rsidP="00962412">
      <w:pPr>
        <w:pStyle w:val="Times142"/>
        <w:numPr>
          <w:ilvl w:val="0"/>
          <w:numId w:val="13"/>
        </w:numPr>
        <w:ind w:left="0" w:firstLine="709"/>
        <w:rPr>
          <w:szCs w:val="28"/>
        </w:rPr>
      </w:pPr>
      <w:r w:rsidRPr="00962412">
        <w:rPr>
          <w:szCs w:val="28"/>
        </w:rPr>
        <w:t xml:space="preserve">Как практически разметить однополярные выводы двух индуктивно связанных катушек? </w:t>
      </w:r>
    </w:p>
    <w:p w:rsidR="00F67C38" w:rsidRPr="00962412" w:rsidRDefault="00F67C38" w:rsidP="00962412">
      <w:pPr>
        <w:pStyle w:val="Times142"/>
        <w:rPr>
          <w:szCs w:val="28"/>
        </w:rPr>
      </w:pPr>
      <w:r w:rsidRPr="00962412">
        <w:rPr>
          <w:szCs w:val="28"/>
        </w:rPr>
        <w:t>Практически можно определить подключение катушек по величине тока (при согласованном он меньше), а потом расставить направления токов в цепи и разметить однополярные выводы.</w:t>
      </w:r>
    </w:p>
    <w:p w:rsidR="00FA632A" w:rsidRPr="00962412" w:rsidRDefault="00FA632A" w:rsidP="00962412">
      <w:pPr>
        <w:pStyle w:val="Times142"/>
        <w:numPr>
          <w:ilvl w:val="0"/>
          <w:numId w:val="13"/>
        </w:numPr>
        <w:ind w:left="0" w:firstLine="709"/>
        <w:rPr>
          <w:szCs w:val="28"/>
        </w:rPr>
      </w:pPr>
      <w:r w:rsidRPr="00962412">
        <w:rPr>
          <w:szCs w:val="28"/>
        </w:rPr>
        <w:t>При каком соотношении между параметрами катушек</w:t>
      </w:r>
      <w:r w:rsidR="00962412" w:rsidRPr="00962412">
        <w:rPr>
          <w:szCs w:val="28"/>
        </w:rPr>
        <w:t xml:space="preserve"> </w:t>
      </w:r>
      <w:r w:rsidR="00962412" w:rsidRPr="00962412">
        <w:rPr>
          <w:iCs/>
          <w:szCs w:val="28"/>
          <w:lang w:val="en-US"/>
        </w:rPr>
        <w:t>L</w:t>
      </w:r>
      <w:r w:rsidR="00962412" w:rsidRPr="00962412">
        <w:rPr>
          <w:szCs w:val="28"/>
          <w:vertAlign w:val="subscript"/>
        </w:rPr>
        <w:t>1</w:t>
      </w:r>
      <w:r w:rsidR="00962412" w:rsidRPr="00962412">
        <w:rPr>
          <w:szCs w:val="28"/>
        </w:rPr>
        <w:t xml:space="preserve">, </w:t>
      </w:r>
      <w:r w:rsidR="00962412" w:rsidRPr="00962412">
        <w:rPr>
          <w:iCs/>
          <w:szCs w:val="28"/>
          <w:lang w:val="en-US"/>
        </w:rPr>
        <w:t>L</w:t>
      </w:r>
      <w:r w:rsidR="00962412" w:rsidRPr="00962412">
        <w:rPr>
          <w:szCs w:val="28"/>
          <w:vertAlign w:val="subscript"/>
        </w:rPr>
        <w:t>2</w:t>
      </w:r>
      <w:r w:rsidR="00962412" w:rsidRPr="00962412">
        <w:rPr>
          <w:szCs w:val="28"/>
        </w:rPr>
        <w:t xml:space="preserve">, </w:t>
      </w:r>
      <w:r w:rsidR="00962412" w:rsidRPr="00962412">
        <w:rPr>
          <w:iCs/>
          <w:szCs w:val="28"/>
          <w:lang w:val="en-US"/>
        </w:rPr>
        <w:t>M</w:t>
      </w:r>
      <w:r w:rsidRPr="00962412">
        <w:rPr>
          <w:iCs/>
          <w:szCs w:val="28"/>
        </w:rPr>
        <w:t xml:space="preserve"> </w:t>
      </w:r>
      <w:r w:rsidRPr="00962412">
        <w:rPr>
          <w:szCs w:val="28"/>
        </w:rPr>
        <w:t xml:space="preserve">напряжение одной из них в режиме гармонических колебаний при последовательном соединении катушек и встречном включении будет отставать от тока? </w:t>
      </w:r>
    </w:p>
    <w:p w:rsidR="00962412" w:rsidRPr="00962412" w:rsidRDefault="00962412" w:rsidP="00962412">
      <w:pPr>
        <w:pStyle w:val="22"/>
        <w:spacing w:line="288" w:lineRule="auto"/>
        <w:ind w:left="0" w:firstLine="709"/>
        <w:rPr>
          <w:b w:val="0"/>
          <w:sz w:val="28"/>
          <w:szCs w:val="28"/>
        </w:rPr>
      </w:pPr>
      <w:r w:rsidRPr="00962412">
        <w:rPr>
          <w:b w:val="0"/>
          <w:sz w:val="28"/>
          <w:szCs w:val="28"/>
        </w:rPr>
        <w:t>При последовательном соединении катушек:</w:t>
      </w:r>
    </w:p>
    <w:p w:rsidR="00962412" w:rsidRPr="00962412" w:rsidRDefault="00962412" w:rsidP="00962412">
      <w:pPr>
        <w:ind w:firstLine="709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jω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jωM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62412">
        <w:rPr>
          <w:rFonts w:eastAsiaTheme="minorEastAsia"/>
          <w:sz w:val="28"/>
          <w:szCs w:val="28"/>
        </w:rPr>
        <w:t>;</w:t>
      </w:r>
    </w:p>
    <w:p w:rsidR="00962412" w:rsidRPr="00962412" w:rsidRDefault="00962412" w:rsidP="00962412">
      <w:pPr>
        <w:ind w:firstLine="709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jω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jωM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962412">
        <w:rPr>
          <w:rFonts w:eastAsiaTheme="minorEastAsia"/>
          <w:sz w:val="28"/>
          <w:szCs w:val="28"/>
        </w:rPr>
        <w:t>;</w:t>
      </w:r>
    </w:p>
    <w:p w:rsidR="00962412" w:rsidRPr="00962412" w:rsidRDefault="00962412" w:rsidP="00962412">
      <w:pPr>
        <w:ind w:firstLine="709"/>
        <w:rPr>
          <w:rFonts w:eastAsiaTheme="minorEastAsia"/>
          <w:sz w:val="28"/>
          <w:szCs w:val="28"/>
        </w:rPr>
      </w:pPr>
      <w:r w:rsidRPr="00962412">
        <w:rPr>
          <w:rFonts w:eastAsiaTheme="minorEastAsia"/>
          <w:sz w:val="28"/>
          <w:szCs w:val="28"/>
        </w:rPr>
        <w:t>С учетом того, что ток общий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̇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:</m:t>
            </m:r>
          </m:e>
        </m:acc>
      </m:oMath>
      <w:r w:rsidRPr="00962412">
        <w:rPr>
          <w:rFonts w:eastAsiaTheme="minorEastAsia"/>
          <w:sz w:val="28"/>
          <w:szCs w:val="28"/>
        </w:rPr>
        <w:t xml:space="preserve"> </w:t>
      </w:r>
    </w:p>
    <w:p w:rsidR="00962412" w:rsidRPr="00962412" w:rsidRDefault="00962412" w:rsidP="00962412">
      <w:pPr>
        <w:ind w:firstLine="709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jω</m:t>
        </m:r>
        <m:acc>
          <m:accPr>
            <m:chr m:val="̇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962412">
        <w:rPr>
          <w:rFonts w:eastAsiaTheme="minorEastAsia"/>
          <w:sz w:val="28"/>
          <w:szCs w:val="28"/>
        </w:rPr>
        <w:t>;</w:t>
      </w:r>
    </w:p>
    <w:p w:rsidR="00962412" w:rsidRPr="00962412" w:rsidRDefault="00962412" w:rsidP="00962412">
      <w:pPr>
        <w:ind w:firstLine="709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jω</m:t>
        </m:r>
        <m:acc>
          <m:accPr>
            <m:chr m:val="̇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962412">
        <w:rPr>
          <w:rFonts w:eastAsiaTheme="minorEastAsia"/>
          <w:sz w:val="28"/>
          <w:szCs w:val="28"/>
        </w:rPr>
        <w:t>;</w:t>
      </w:r>
    </w:p>
    <w:p w:rsidR="00962412" w:rsidRPr="00962412" w:rsidRDefault="00962412" w:rsidP="00962412">
      <w:pPr>
        <w:pStyle w:val="22"/>
        <w:spacing w:line="288" w:lineRule="auto"/>
        <w:ind w:left="0" w:firstLine="709"/>
        <w:rPr>
          <w:b w:val="0"/>
          <w:sz w:val="28"/>
          <w:szCs w:val="28"/>
        </w:rPr>
      </w:pPr>
      <w:r w:rsidRPr="00962412">
        <w:rPr>
          <w:b w:val="0"/>
          <w:sz w:val="28"/>
          <w:szCs w:val="28"/>
        </w:rPr>
        <w:t xml:space="preserve">Таким образом, напряжение катушки будет отставать от тока при </w:t>
      </w:r>
      <m:oMath>
        <m:sSub>
          <m:sSubPr>
            <m:ctrlPr>
              <w:rPr>
                <w:rFonts w:ascii="Cambria Math" w:hAnsi="Cambria Math"/>
                <w:b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)&lt;0</m:t>
        </m:r>
      </m:oMath>
      <w:r w:rsidRPr="00962412">
        <w:rPr>
          <w:b w:val="0"/>
          <w:sz w:val="28"/>
          <w:szCs w:val="28"/>
        </w:rPr>
        <w:t xml:space="preserve"> или </w:t>
      </w:r>
      <m:oMath>
        <m:sSub>
          <m:sSubPr>
            <m:ctrlPr>
              <w:rPr>
                <w:rFonts w:ascii="Cambria Math" w:hAnsi="Cambria Math"/>
                <w:b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)&lt;0</m:t>
        </m:r>
      </m:oMath>
      <w:r w:rsidRPr="00962412">
        <w:rPr>
          <w:b w:val="0"/>
          <w:sz w:val="28"/>
          <w:szCs w:val="28"/>
        </w:rPr>
        <w:t>.</w:t>
      </w:r>
    </w:p>
    <w:p w:rsidR="00962412" w:rsidRPr="00962412" w:rsidRDefault="00962412" w:rsidP="00962412">
      <w:pPr>
        <w:numPr>
          <w:ilvl w:val="0"/>
          <w:numId w:val="13"/>
        </w:numPr>
        <w:spacing w:line="288" w:lineRule="auto"/>
        <w:ind w:left="0" w:firstLine="709"/>
        <w:jc w:val="both"/>
        <w:rPr>
          <w:sz w:val="28"/>
          <w:szCs w:val="28"/>
        </w:rPr>
      </w:pPr>
      <w:r w:rsidRPr="00962412">
        <w:rPr>
          <w:sz w:val="28"/>
          <w:szCs w:val="28"/>
        </w:rPr>
        <w:t xml:space="preserve">Почему АЧХ трансформатора падает в области низких и высоких частот? В какой частотной области исследуемый трансформатор приближается к идеальному? Почему на нулевой частоте сигнал через трансформатор к нагрузке не проходит? </w:t>
      </w:r>
    </w:p>
    <w:p w:rsidR="00962412" w:rsidRPr="00962412" w:rsidRDefault="00962412" w:rsidP="00962412">
      <w:pPr>
        <w:spacing w:line="288" w:lineRule="auto"/>
        <w:ind w:firstLine="709"/>
        <w:jc w:val="both"/>
        <w:rPr>
          <w:sz w:val="28"/>
          <w:szCs w:val="28"/>
        </w:rPr>
      </w:pPr>
      <w:r w:rsidRPr="00962412">
        <w:rPr>
          <w:sz w:val="28"/>
          <w:szCs w:val="28"/>
        </w:rPr>
        <w:t>АЧХ трансформатора стремится к нулю в области высоких частот, так как при большой частоте L~ХХ, сопротивление возрастает и связь уменьшается, а амплитуда падает. Исследуемый трансформатор приближается к идеальному в области низких частот. На нулевой частоте (</w:t>
      </w:r>
      <w:r w:rsidRPr="00962412">
        <w:rPr>
          <w:sz w:val="28"/>
          <w:szCs w:val="28"/>
          <w:lang w:val="en-US"/>
        </w:rPr>
        <w:t>L</w:t>
      </w:r>
      <w:r w:rsidRPr="00962412">
        <w:rPr>
          <w:sz w:val="28"/>
          <w:szCs w:val="28"/>
        </w:rPr>
        <w:t>≡КЗ) сигнал через трансформатор не проходит потому, что не создается переменного электромагнитного поля.</w:t>
      </w:r>
    </w:p>
    <w:p w:rsidR="00962412" w:rsidRPr="00962412" w:rsidRDefault="00962412" w:rsidP="00962412">
      <w:pPr>
        <w:numPr>
          <w:ilvl w:val="0"/>
          <w:numId w:val="13"/>
        </w:numPr>
        <w:spacing w:line="288" w:lineRule="auto"/>
        <w:ind w:left="0" w:firstLine="709"/>
        <w:jc w:val="both"/>
        <w:rPr>
          <w:sz w:val="28"/>
          <w:szCs w:val="28"/>
        </w:rPr>
      </w:pPr>
      <w:r w:rsidRPr="00962412">
        <w:rPr>
          <w:sz w:val="28"/>
          <w:szCs w:val="28"/>
        </w:rPr>
        <w:t>Чем объяснить резкое расхождение расчетных и опытных значений |</w:t>
      </w:r>
      <w:r w:rsidRPr="00962412">
        <w:rPr>
          <w:iCs/>
          <w:sz w:val="28"/>
          <w:szCs w:val="28"/>
          <w:lang w:val="en-US"/>
        </w:rPr>
        <w:t>H</w:t>
      </w:r>
      <w:r w:rsidRPr="00962412">
        <w:rPr>
          <w:iCs/>
          <w:sz w:val="28"/>
          <w:szCs w:val="28"/>
          <w:vertAlign w:val="subscript"/>
          <w:lang w:val="en-US"/>
        </w:rPr>
        <w:t>U</w:t>
      </w:r>
      <w:r w:rsidRPr="00962412">
        <w:rPr>
          <w:sz w:val="28"/>
          <w:szCs w:val="28"/>
        </w:rPr>
        <w:t>(</w:t>
      </w:r>
      <w:r w:rsidRPr="00962412">
        <w:rPr>
          <w:iCs/>
          <w:sz w:val="28"/>
          <w:szCs w:val="28"/>
          <w:lang w:val="en-US"/>
        </w:rPr>
        <w:t>j</w:t>
      </w:r>
      <w:r w:rsidRPr="00962412">
        <w:rPr>
          <w:sz w:val="28"/>
          <w:szCs w:val="28"/>
          <w:lang w:val="en-US"/>
        </w:rPr>
        <w:sym w:font="Symbol" w:char="F077"/>
      </w:r>
      <w:r w:rsidRPr="00962412">
        <w:rPr>
          <w:sz w:val="28"/>
          <w:szCs w:val="28"/>
        </w:rPr>
        <w:t xml:space="preserve">)| при </w:t>
      </w:r>
      <w:r w:rsidRPr="00962412">
        <w:rPr>
          <w:sz w:val="28"/>
          <w:szCs w:val="28"/>
        </w:rPr>
        <w:sym w:font="Symbol" w:char="F077"/>
      </w:r>
      <w:r w:rsidRPr="00962412">
        <w:rPr>
          <w:sz w:val="28"/>
          <w:szCs w:val="28"/>
        </w:rPr>
        <w:t xml:space="preserve"> </w:t>
      </w:r>
      <w:r w:rsidRPr="00962412">
        <w:rPr>
          <w:sz w:val="28"/>
          <w:szCs w:val="28"/>
        </w:rPr>
        <w:sym w:font="Symbol" w:char="F0AE"/>
      </w:r>
      <w:r w:rsidRPr="00962412">
        <w:rPr>
          <w:sz w:val="28"/>
          <w:szCs w:val="28"/>
        </w:rPr>
        <w:t xml:space="preserve"> 0?</w:t>
      </w:r>
    </w:p>
    <w:p w:rsidR="00962412" w:rsidRPr="00962412" w:rsidRDefault="00962412" w:rsidP="00962412">
      <w:pPr>
        <w:spacing w:line="288" w:lineRule="auto"/>
        <w:ind w:firstLine="709"/>
        <w:jc w:val="both"/>
        <w:rPr>
          <w:sz w:val="28"/>
          <w:szCs w:val="28"/>
        </w:rPr>
      </w:pPr>
      <w:r w:rsidRPr="00962412">
        <w:rPr>
          <w:sz w:val="28"/>
          <w:szCs w:val="28"/>
        </w:rPr>
        <w:t xml:space="preserve">Резкое расхождение значений в опыте и расчете объясняется тем, что при расчете рассматривается идеальный трансформатор, а в опыте – реальный, у </w:t>
      </w:r>
      <w:r w:rsidRPr="00962412">
        <w:rPr>
          <w:sz w:val="28"/>
          <w:szCs w:val="28"/>
        </w:rPr>
        <w:lastRenderedPageBreak/>
        <w:t>которого передаточная функция по напряжению имеет ограниченную полосу частот.</w:t>
      </w:r>
    </w:p>
    <w:p w:rsidR="00FA632A" w:rsidRPr="00C2710B" w:rsidRDefault="00962412" w:rsidP="00FA632A">
      <w:pPr>
        <w:pStyle w:val="Times142"/>
        <w:rPr>
          <w:rStyle w:val="aff"/>
          <w:b w:val="0"/>
          <w:bCs w:val="0"/>
          <w:smallCaps w:val="0"/>
          <w:spacing w:val="0"/>
        </w:rPr>
      </w:pPr>
      <w:r w:rsidRPr="00962412">
        <w:rPr>
          <w:rStyle w:val="aff"/>
          <w:bCs w:val="0"/>
          <w:smallCaps w:val="0"/>
          <w:spacing w:val="0"/>
        </w:rPr>
        <w:t>Вывод:</w:t>
      </w:r>
      <w:r>
        <w:rPr>
          <w:rStyle w:val="aff"/>
          <w:bCs w:val="0"/>
          <w:smallCaps w:val="0"/>
          <w:spacing w:val="0"/>
        </w:rPr>
        <w:t xml:space="preserve"> </w:t>
      </w:r>
      <w:r w:rsidR="00C2710B">
        <w:rPr>
          <w:rStyle w:val="aff"/>
          <w:b w:val="0"/>
          <w:bCs w:val="0"/>
          <w:smallCaps w:val="0"/>
          <w:spacing w:val="0"/>
        </w:rPr>
        <w:t xml:space="preserve">в процессе выполнения лабораторной работы были получены параметры индукционно-связанных катушек, изучены различные способы соединения катушек, а также исследована АЧХ функции передачи по напряжению трансформатора с различными нагрузками. Все экспериментально полученные данные были проверены теоритическими расчётами, и значения совпали, </w:t>
      </w:r>
      <w:r w:rsidR="000425FB">
        <w:rPr>
          <w:rStyle w:val="aff"/>
          <w:b w:val="0"/>
          <w:bCs w:val="0"/>
          <w:smallCaps w:val="0"/>
          <w:spacing w:val="0"/>
        </w:rPr>
        <w:t>учитывая погрешность измерений.</w:t>
      </w:r>
    </w:p>
    <w:p w:rsidR="00152737" w:rsidRPr="0073142E" w:rsidRDefault="00152737" w:rsidP="0073142E">
      <w:pPr>
        <w:pStyle w:val="Times142"/>
        <w:ind w:left="1429" w:firstLine="0"/>
        <w:rPr>
          <w:rStyle w:val="aff"/>
          <w:b w:val="0"/>
          <w:bCs w:val="0"/>
          <w:caps/>
        </w:rPr>
      </w:pPr>
    </w:p>
    <w:sectPr w:rsidR="00152737" w:rsidRPr="0073142E" w:rsidSect="000425F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EFC" w:rsidRDefault="009B1EFC" w:rsidP="0098338E">
      <w:r>
        <w:separator/>
      </w:r>
    </w:p>
  </w:endnote>
  <w:endnote w:type="continuationSeparator" w:id="0">
    <w:p w:rsidR="009B1EFC" w:rsidRDefault="009B1EF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0425FB">
      <w:rPr>
        <w:noProof/>
      </w:rPr>
      <w:t>10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EFC" w:rsidRDefault="009B1EFC" w:rsidP="0098338E">
      <w:r>
        <w:separator/>
      </w:r>
    </w:p>
  </w:footnote>
  <w:footnote w:type="continuationSeparator" w:id="0">
    <w:p w:rsidR="009B1EFC" w:rsidRDefault="009B1EF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4E72"/>
    <w:multiLevelType w:val="hybridMultilevel"/>
    <w:tmpl w:val="A7CCB0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1C60CEA"/>
    <w:multiLevelType w:val="hybridMultilevel"/>
    <w:tmpl w:val="DF183448"/>
    <w:lvl w:ilvl="0" w:tplc="A080D76A">
      <w:start w:val="1"/>
      <w:numFmt w:val="decimal"/>
      <w:suff w:val="space"/>
      <w:lvlText w:val="%1."/>
      <w:lvlJc w:val="left"/>
      <w:pPr>
        <w:ind w:left="141" w:firstLine="567"/>
      </w:pPr>
    </w:lvl>
    <w:lvl w:ilvl="1" w:tplc="04190019">
      <w:start w:val="1"/>
      <w:numFmt w:val="lowerLetter"/>
      <w:lvlText w:val="%2."/>
      <w:lvlJc w:val="left"/>
      <w:pPr>
        <w:tabs>
          <w:tab w:val="num" w:pos="1958"/>
        </w:tabs>
        <w:ind w:left="195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78"/>
        </w:tabs>
        <w:ind w:left="267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398"/>
        </w:tabs>
        <w:ind w:left="339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18"/>
        </w:tabs>
        <w:ind w:left="411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38"/>
        </w:tabs>
        <w:ind w:left="483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58"/>
        </w:tabs>
        <w:ind w:left="555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78"/>
        </w:tabs>
        <w:ind w:left="627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998"/>
        </w:tabs>
        <w:ind w:left="6998" w:hanging="180"/>
      </w:pPr>
    </w:lvl>
  </w:abstractNum>
  <w:abstractNum w:abstractNumId="5">
    <w:nsid w:val="17C05037"/>
    <w:multiLevelType w:val="hybridMultilevel"/>
    <w:tmpl w:val="AACCEDAC"/>
    <w:lvl w:ilvl="0" w:tplc="B50284A8">
      <w:start w:val="1"/>
      <w:numFmt w:val="decimal"/>
      <w:lvlText w:val="%1."/>
      <w:lvlJc w:val="left"/>
      <w:pPr>
        <w:ind w:left="1501" w:hanging="360"/>
      </w:pPr>
    </w:lvl>
    <w:lvl w:ilvl="1" w:tplc="04190019">
      <w:start w:val="1"/>
      <w:numFmt w:val="lowerLetter"/>
      <w:lvlText w:val="%2."/>
      <w:lvlJc w:val="left"/>
      <w:pPr>
        <w:ind w:left="2221" w:hanging="360"/>
      </w:pPr>
    </w:lvl>
    <w:lvl w:ilvl="2" w:tplc="0419001B">
      <w:start w:val="1"/>
      <w:numFmt w:val="lowerRoman"/>
      <w:lvlText w:val="%3."/>
      <w:lvlJc w:val="right"/>
      <w:pPr>
        <w:ind w:left="2941" w:hanging="180"/>
      </w:pPr>
    </w:lvl>
    <w:lvl w:ilvl="3" w:tplc="0419000F">
      <w:start w:val="1"/>
      <w:numFmt w:val="decimal"/>
      <w:lvlText w:val="%4."/>
      <w:lvlJc w:val="left"/>
      <w:pPr>
        <w:ind w:left="3661" w:hanging="360"/>
      </w:pPr>
    </w:lvl>
    <w:lvl w:ilvl="4" w:tplc="04190019">
      <w:start w:val="1"/>
      <w:numFmt w:val="lowerLetter"/>
      <w:lvlText w:val="%5."/>
      <w:lvlJc w:val="left"/>
      <w:pPr>
        <w:ind w:left="4381" w:hanging="360"/>
      </w:pPr>
    </w:lvl>
    <w:lvl w:ilvl="5" w:tplc="0419001B">
      <w:start w:val="1"/>
      <w:numFmt w:val="lowerRoman"/>
      <w:lvlText w:val="%6."/>
      <w:lvlJc w:val="right"/>
      <w:pPr>
        <w:ind w:left="5101" w:hanging="180"/>
      </w:pPr>
    </w:lvl>
    <w:lvl w:ilvl="6" w:tplc="0419000F">
      <w:start w:val="1"/>
      <w:numFmt w:val="decimal"/>
      <w:lvlText w:val="%7."/>
      <w:lvlJc w:val="left"/>
      <w:pPr>
        <w:ind w:left="5821" w:hanging="360"/>
      </w:pPr>
    </w:lvl>
    <w:lvl w:ilvl="7" w:tplc="04190019">
      <w:start w:val="1"/>
      <w:numFmt w:val="lowerLetter"/>
      <w:lvlText w:val="%8."/>
      <w:lvlJc w:val="left"/>
      <w:pPr>
        <w:ind w:left="6541" w:hanging="360"/>
      </w:pPr>
    </w:lvl>
    <w:lvl w:ilvl="8" w:tplc="0419001B">
      <w:start w:val="1"/>
      <w:numFmt w:val="lowerRoman"/>
      <w:lvlText w:val="%9."/>
      <w:lvlJc w:val="right"/>
      <w:pPr>
        <w:ind w:left="7261" w:hanging="180"/>
      </w:pPr>
    </w:lvl>
  </w:abstractNum>
  <w:abstractNum w:abstractNumId="6">
    <w:nsid w:val="2AD43670"/>
    <w:multiLevelType w:val="hybridMultilevel"/>
    <w:tmpl w:val="4CC47F24"/>
    <w:lvl w:ilvl="0" w:tplc="676E7BD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0F3818"/>
    <w:multiLevelType w:val="hybridMultilevel"/>
    <w:tmpl w:val="DF008D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214516"/>
    <w:multiLevelType w:val="hybridMultilevel"/>
    <w:tmpl w:val="B4A25CE0"/>
    <w:lvl w:ilvl="0" w:tplc="CDFAAC7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31D1E0F"/>
    <w:multiLevelType w:val="hybridMultilevel"/>
    <w:tmpl w:val="DF008D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A3C44CA"/>
    <w:multiLevelType w:val="hybridMultilevel"/>
    <w:tmpl w:val="3258D1BE"/>
    <w:lvl w:ilvl="0" w:tplc="9C088D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12"/>
  </w:num>
  <w:num w:numId="5">
    <w:abstractNumId w:val="3"/>
  </w:num>
  <w:num w:numId="6">
    <w:abstractNumId w:val="2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0"/>
  </w:num>
  <w:num w:numId="12">
    <w:abstractNumId w:val="7"/>
  </w:num>
  <w:num w:numId="13">
    <w:abstractNumId w:val="13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2DB1"/>
    <w:rsid w:val="00034999"/>
    <w:rsid w:val="00035B4C"/>
    <w:rsid w:val="00035FEC"/>
    <w:rsid w:val="0003672D"/>
    <w:rsid w:val="00040050"/>
    <w:rsid w:val="0004161C"/>
    <w:rsid w:val="000425FB"/>
    <w:rsid w:val="00043196"/>
    <w:rsid w:val="0004371F"/>
    <w:rsid w:val="00043AFB"/>
    <w:rsid w:val="000459A4"/>
    <w:rsid w:val="000459F2"/>
    <w:rsid w:val="000503E0"/>
    <w:rsid w:val="00050BD0"/>
    <w:rsid w:val="00053BCB"/>
    <w:rsid w:val="00055334"/>
    <w:rsid w:val="0005551F"/>
    <w:rsid w:val="00057213"/>
    <w:rsid w:val="000578BD"/>
    <w:rsid w:val="000603A9"/>
    <w:rsid w:val="000603AB"/>
    <w:rsid w:val="0006472B"/>
    <w:rsid w:val="000663B0"/>
    <w:rsid w:val="00073281"/>
    <w:rsid w:val="00075EB8"/>
    <w:rsid w:val="000768BF"/>
    <w:rsid w:val="00076C54"/>
    <w:rsid w:val="0008019F"/>
    <w:rsid w:val="00080358"/>
    <w:rsid w:val="00080961"/>
    <w:rsid w:val="000837A2"/>
    <w:rsid w:val="00083B26"/>
    <w:rsid w:val="00084A84"/>
    <w:rsid w:val="0008503D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5E4B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5B0E"/>
    <w:rsid w:val="000C666E"/>
    <w:rsid w:val="000D15A7"/>
    <w:rsid w:val="000D4044"/>
    <w:rsid w:val="000D536A"/>
    <w:rsid w:val="000D5CBE"/>
    <w:rsid w:val="000D6FC1"/>
    <w:rsid w:val="000D6FC3"/>
    <w:rsid w:val="000E0921"/>
    <w:rsid w:val="000E142F"/>
    <w:rsid w:val="000E1E35"/>
    <w:rsid w:val="000E42E6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691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5B60"/>
    <w:rsid w:val="00131E26"/>
    <w:rsid w:val="001335E8"/>
    <w:rsid w:val="00134D2A"/>
    <w:rsid w:val="001358EF"/>
    <w:rsid w:val="00136858"/>
    <w:rsid w:val="00137505"/>
    <w:rsid w:val="00145B91"/>
    <w:rsid w:val="00145D79"/>
    <w:rsid w:val="00146B72"/>
    <w:rsid w:val="00146FB2"/>
    <w:rsid w:val="00150293"/>
    <w:rsid w:val="001519C6"/>
    <w:rsid w:val="00151D3F"/>
    <w:rsid w:val="00152014"/>
    <w:rsid w:val="00152737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4936"/>
    <w:rsid w:val="00165A41"/>
    <w:rsid w:val="00167094"/>
    <w:rsid w:val="00171683"/>
    <w:rsid w:val="00171F2E"/>
    <w:rsid w:val="001722CB"/>
    <w:rsid w:val="001726B4"/>
    <w:rsid w:val="00174BE2"/>
    <w:rsid w:val="001750C7"/>
    <w:rsid w:val="0017648C"/>
    <w:rsid w:val="001833E8"/>
    <w:rsid w:val="0018473E"/>
    <w:rsid w:val="001847C2"/>
    <w:rsid w:val="00184D0E"/>
    <w:rsid w:val="0018625E"/>
    <w:rsid w:val="0019155A"/>
    <w:rsid w:val="00191805"/>
    <w:rsid w:val="001918DD"/>
    <w:rsid w:val="00191B4A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2148"/>
    <w:rsid w:val="001A3458"/>
    <w:rsid w:val="001A3D18"/>
    <w:rsid w:val="001A4EBC"/>
    <w:rsid w:val="001A5B5F"/>
    <w:rsid w:val="001A6352"/>
    <w:rsid w:val="001A65A2"/>
    <w:rsid w:val="001A72EB"/>
    <w:rsid w:val="001A7E3D"/>
    <w:rsid w:val="001B0F13"/>
    <w:rsid w:val="001B2BBA"/>
    <w:rsid w:val="001B2F5C"/>
    <w:rsid w:val="001B3032"/>
    <w:rsid w:val="001B4ECD"/>
    <w:rsid w:val="001B574A"/>
    <w:rsid w:val="001B5DD7"/>
    <w:rsid w:val="001B6860"/>
    <w:rsid w:val="001B696C"/>
    <w:rsid w:val="001B6F63"/>
    <w:rsid w:val="001C0480"/>
    <w:rsid w:val="001C1B50"/>
    <w:rsid w:val="001C21A5"/>
    <w:rsid w:val="001C2325"/>
    <w:rsid w:val="001C27AE"/>
    <w:rsid w:val="001C3F9A"/>
    <w:rsid w:val="001C4D9C"/>
    <w:rsid w:val="001C5833"/>
    <w:rsid w:val="001C611A"/>
    <w:rsid w:val="001C6954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6AF9"/>
    <w:rsid w:val="002017FD"/>
    <w:rsid w:val="00201C51"/>
    <w:rsid w:val="00202EF6"/>
    <w:rsid w:val="00202FA1"/>
    <w:rsid w:val="002030B2"/>
    <w:rsid w:val="002048AC"/>
    <w:rsid w:val="00206EAF"/>
    <w:rsid w:val="0020711E"/>
    <w:rsid w:val="0021044B"/>
    <w:rsid w:val="00212542"/>
    <w:rsid w:val="00212ACE"/>
    <w:rsid w:val="00212B65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3FCF"/>
    <w:rsid w:val="0024613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2C5"/>
    <w:rsid w:val="00265596"/>
    <w:rsid w:val="002677A6"/>
    <w:rsid w:val="00270E47"/>
    <w:rsid w:val="00271123"/>
    <w:rsid w:val="00272534"/>
    <w:rsid w:val="00272865"/>
    <w:rsid w:val="002743B2"/>
    <w:rsid w:val="00274DEB"/>
    <w:rsid w:val="00275FD6"/>
    <w:rsid w:val="00276A89"/>
    <w:rsid w:val="0028185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974A0"/>
    <w:rsid w:val="002A3D8F"/>
    <w:rsid w:val="002A3F96"/>
    <w:rsid w:val="002A43EF"/>
    <w:rsid w:val="002A4B45"/>
    <w:rsid w:val="002A57EF"/>
    <w:rsid w:val="002A6E08"/>
    <w:rsid w:val="002A7230"/>
    <w:rsid w:val="002B030E"/>
    <w:rsid w:val="002B1462"/>
    <w:rsid w:val="002B191F"/>
    <w:rsid w:val="002B267E"/>
    <w:rsid w:val="002B2B7F"/>
    <w:rsid w:val="002B2BB1"/>
    <w:rsid w:val="002B2E5A"/>
    <w:rsid w:val="002B35F3"/>
    <w:rsid w:val="002B4CE2"/>
    <w:rsid w:val="002B5B91"/>
    <w:rsid w:val="002B5CFC"/>
    <w:rsid w:val="002B64F1"/>
    <w:rsid w:val="002B7512"/>
    <w:rsid w:val="002B75EE"/>
    <w:rsid w:val="002B7FE1"/>
    <w:rsid w:val="002C06AB"/>
    <w:rsid w:val="002C1DD7"/>
    <w:rsid w:val="002C461E"/>
    <w:rsid w:val="002D458E"/>
    <w:rsid w:val="002D5D9F"/>
    <w:rsid w:val="002D6095"/>
    <w:rsid w:val="002D6336"/>
    <w:rsid w:val="002D72A8"/>
    <w:rsid w:val="002D73F6"/>
    <w:rsid w:val="002E1D0E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5BE9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4AFF"/>
    <w:rsid w:val="00356C31"/>
    <w:rsid w:val="00360776"/>
    <w:rsid w:val="00361ABA"/>
    <w:rsid w:val="00361BD5"/>
    <w:rsid w:val="00364BF9"/>
    <w:rsid w:val="003664F4"/>
    <w:rsid w:val="003704D2"/>
    <w:rsid w:val="00370C62"/>
    <w:rsid w:val="003712D0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0E46"/>
    <w:rsid w:val="003A4870"/>
    <w:rsid w:val="003A6EAE"/>
    <w:rsid w:val="003B0C6A"/>
    <w:rsid w:val="003B1379"/>
    <w:rsid w:val="003B1ED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162"/>
    <w:rsid w:val="00435819"/>
    <w:rsid w:val="004363C4"/>
    <w:rsid w:val="00441550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2AFA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1EF"/>
    <w:rsid w:val="004B3122"/>
    <w:rsid w:val="004B51A6"/>
    <w:rsid w:val="004B64A3"/>
    <w:rsid w:val="004C04CA"/>
    <w:rsid w:val="004C31E8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290D"/>
    <w:rsid w:val="00543503"/>
    <w:rsid w:val="00545895"/>
    <w:rsid w:val="00545C97"/>
    <w:rsid w:val="00546A1E"/>
    <w:rsid w:val="00550B7C"/>
    <w:rsid w:val="00551289"/>
    <w:rsid w:val="00554DBB"/>
    <w:rsid w:val="00554F61"/>
    <w:rsid w:val="005555FF"/>
    <w:rsid w:val="005567BB"/>
    <w:rsid w:val="005601E6"/>
    <w:rsid w:val="0056046D"/>
    <w:rsid w:val="00561644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71E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3946"/>
    <w:rsid w:val="005A4E20"/>
    <w:rsid w:val="005A7665"/>
    <w:rsid w:val="005A76B8"/>
    <w:rsid w:val="005B1325"/>
    <w:rsid w:val="005B141C"/>
    <w:rsid w:val="005B1776"/>
    <w:rsid w:val="005B1930"/>
    <w:rsid w:val="005B3021"/>
    <w:rsid w:val="005B3D2D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1A9C"/>
    <w:rsid w:val="005D2E59"/>
    <w:rsid w:val="005D4CC0"/>
    <w:rsid w:val="005D5698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E7F31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3F6D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C20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573"/>
    <w:rsid w:val="006928FE"/>
    <w:rsid w:val="00693167"/>
    <w:rsid w:val="006933A5"/>
    <w:rsid w:val="00695934"/>
    <w:rsid w:val="00696E4B"/>
    <w:rsid w:val="00697142"/>
    <w:rsid w:val="006A0821"/>
    <w:rsid w:val="006A2C49"/>
    <w:rsid w:val="006A3143"/>
    <w:rsid w:val="006A4A31"/>
    <w:rsid w:val="006A4ADD"/>
    <w:rsid w:val="006A4BCC"/>
    <w:rsid w:val="006A50B6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86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41ED"/>
    <w:rsid w:val="006E52BE"/>
    <w:rsid w:val="006E6F48"/>
    <w:rsid w:val="006F2D82"/>
    <w:rsid w:val="006F30C6"/>
    <w:rsid w:val="006F3238"/>
    <w:rsid w:val="006F36A4"/>
    <w:rsid w:val="006F4936"/>
    <w:rsid w:val="006F54FC"/>
    <w:rsid w:val="006F607E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C15"/>
    <w:rsid w:val="007107E7"/>
    <w:rsid w:val="00711BAE"/>
    <w:rsid w:val="00712B39"/>
    <w:rsid w:val="00720137"/>
    <w:rsid w:val="00720941"/>
    <w:rsid w:val="007212A2"/>
    <w:rsid w:val="007226F1"/>
    <w:rsid w:val="00723609"/>
    <w:rsid w:val="0072788E"/>
    <w:rsid w:val="00727A62"/>
    <w:rsid w:val="0073142E"/>
    <w:rsid w:val="00732162"/>
    <w:rsid w:val="007328FB"/>
    <w:rsid w:val="00733A5D"/>
    <w:rsid w:val="00733A77"/>
    <w:rsid w:val="00735700"/>
    <w:rsid w:val="007358E7"/>
    <w:rsid w:val="00736956"/>
    <w:rsid w:val="00736DB9"/>
    <w:rsid w:val="00737B88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1C9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2C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A1A"/>
    <w:rsid w:val="007C2EBA"/>
    <w:rsid w:val="007C487B"/>
    <w:rsid w:val="007C57C1"/>
    <w:rsid w:val="007C63A8"/>
    <w:rsid w:val="007D09E0"/>
    <w:rsid w:val="007D0DD6"/>
    <w:rsid w:val="007D2FC0"/>
    <w:rsid w:val="007D307F"/>
    <w:rsid w:val="007D3EC5"/>
    <w:rsid w:val="007D592F"/>
    <w:rsid w:val="007E0775"/>
    <w:rsid w:val="007E11BE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6A9"/>
    <w:rsid w:val="007F12DB"/>
    <w:rsid w:val="007F18E4"/>
    <w:rsid w:val="007F1A20"/>
    <w:rsid w:val="007F2B10"/>
    <w:rsid w:val="007F2D0D"/>
    <w:rsid w:val="007F3B5A"/>
    <w:rsid w:val="007F4905"/>
    <w:rsid w:val="007F55B6"/>
    <w:rsid w:val="007F56EC"/>
    <w:rsid w:val="007F676C"/>
    <w:rsid w:val="007F6E90"/>
    <w:rsid w:val="007F7223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559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561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4AE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71EB"/>
    <w:rsid w:val="00901051"/>
    <w:rsid w:val="0090155E"/>
    <w:rsid w:val="00901567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24E2"/>
    <w:rsid w:val="00933339"/>
    <w:rsid w:val="00933CB4"/>
    <w:rsid w:val="00940EE4"/>
    <w:rsid w:val="00941266"/>
    <w:rsid w:val="00941C6F"/>
    <w:rsid w:val="009423E6"/>
    <w:rsid w:val="00942ACB"/>
    <w:rsid w:val="00942BCC"/>
    <w:rsid w:val="00943DC3"/>
    <w:rsid w:val="009463AC"/>
    <w:rsid w:val="009502B4"/>
    <w:rsid w:val="0095042D"/>
    <w:rsid w:val="00950768"/>
    <w:rsid w:val="0095338D"/>
    <w:rsid w:val="009546A7"/>
    <w:rsid w:val="009554CC"/>
    <w:rsid w:val="00955F77"/>
    <w:rsid w:val="009562B3"/>
    <w:rsid w:val="00962412"/>
    <w:rsid w:val="00963A9B"/>
    <w:rsid w:val="00966824"/>
    <w:rsid w:val="00973E5A"/>
    <w:rsid w:val="009778C6"/>
    <w:rsid w:val="00980FCB"/>
    <w:rsid w:val="0098338E"/>
    <w:rsid w:val="009872E4"/>
    <w:rsid w:val="009904E0"/>
    <w:rsid w:val="00990A57"/>
    <w:rsid w:val="00991383"/>
    <w:rsid w:val="0099170B"/>
    <w:rsid w:val="00994303"/>
    <w:rsid w:val="009A0C44"/>
    <w:rsid w:val="009A144A"/>
    <w:rsid w:val="009A30BA"/>
    <w:rsid w:val="009A34B3"/>
    <w:rsid w:val="009A3A4D"/>
    <w:rsid w:val="009A45CB"/>
    <w:rsid w:val="009A5A62"/>
    <w:rsid w:val="009A725D"/>
    <w:rsid w:val="009A79FD"/>
    <w:rsid w:val="009B1EFC"/>
    <w:rsid w:val="009B2B6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794E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6CD"/>
    <w:rsid w:val="00A02F34"/>
    <w:rsid w:val="00A03AA6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5366"/>
    <w:rsid w:val="00A35B99"/>
    <w:rsid w:val="00A35C40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4EDE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635A"/>
    <w:rsid w:val="00A97790"/>
    <w:rsid w:val="00AA0DD0"/>
    <w:rsid w:val="00AA1FB7"/>
    <w:rsid w:val="00AA2F8A"/>
    <w:rsid w:val="00AA5E55"/>
    <w:rsid w:val="00AA61CA"/>
    <w:rsid w:val="00AA6FB5"/>
    <w:rsid w:val="00AB0078"/>
    <w:rsid w:val="00AB0AD7"/>
    <w:rsid w:val="00AB0B7D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C18"/>
    <w:rsid w:val="00AD4358"/>
    <w:rsid w:val="00AD4DE3"/>
    <w:rsid w:val="00AD7540"/>
    <w:rsid w:val="00AD7AA9"/>
    <w:rsid w:val="00AD7CF0"/>
    <w:rsid w:val="00AE0EEB"/>
    <w:rsid w:val="00AE195D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54FF"/>
    <w:rsid w:val="00B062B7"/>
    <w:rsid w:val="00B07FE0"/>
    <w:rsid w:val="00B114A8"/>
    <w:rsid w:val="00B11DA5"/>
    <w:rsid w:val="00B11F9B"/>
    <w:rsid w:val="00B13084"/>
    <w:rsid w:val="00B1346B"/>
    <w:rsid w:val="00B13D43"/>
    <w:rsid w:val="00B1506C"/>
    <w:rsid w:val="00B16789"/>
    <w:rsid w:val="00B2106F"/>
    <w:rsid w:val="00B229C4"/>
    <w:rsid w:val="00B235D5"/>
    <w:rsid w:val="00B23A07"/>
    <w:rsid w:val="00B23CBC"/>
    <w:rsid w:val="00B24B98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932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6EDD"/>
    <w:rsid w:val="00B87371"/>
    <w:rsid w:val="00B9098E"/>
    <w:rsid w:val="00B91C87"/>
    <w:rsid w:val="00B934EA"/>
    <w:rsid w:val="00B9352D"/>
    <w:rsid w:val="00B94D6C"/>
    <w:rsid w:val="00B963D2"/>
    <w:rsid w:val="00BA290E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398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548A"/>
    <w:rsid w:val="00C26A56"/>
    <w:rsid w:val="00C2710B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013"/>
    <w:rsid w:val="00C604E7"/>
    <w:rsid w:val="00C60B05"/>
    <w:rsid w:val="00C6493C"/>
    <w:rsid w:val="00C666A4"/>
    <w:rsid w:val="00C66A6D"/>
    <w:rsid w:val="00C674E9"/>
    <w:rsid w:val="00C67B9B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4F19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E6994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16865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675C"/>
    <w:rsid w:val="00DB0D71"/>
    <w:rsid w:val="00DB1886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2F4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78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56F0C"/>
    <w:rsid w:val="00E6098E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77200"/>
    <w:rsid w:val="00E80F01"/>
    <w:rsid w:val="00E837E1"/>
    <w:rsid w:val="00E83FA9"/>
    <w:rsid w:val="00E84619"/>
    <w:rsid w:val="00E850FB"/>
    <w:rsid w:val="00E85294"/>
    <w:rsid w:val="00E870C4"/>
    <w:rsid w:val="00E906D6"/>
    <w:rsid w:val="00E90AAA"/>
    <w:rsid w:val="00E90CD0"/>
    <w:rsid w:val="00E9297F"/>
    <w:rsid w:val="00E94472"/>
    <w:rsid w:val="00E9448C"/>
    <w:rsid w:val="00E959C1"/>
    <w:rsid w:val="00E95B29"/>
    <w:rsid w:val="00EA080D"/>
    <w:rsid w:val="00EA3E6F"/>
    <w:rsid w:val="00EA7998"/>
    <w:rsid w:val="00EB1A03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C72DC"/>
    <w:rsid w:val="00ED002E"/>
    <w:rsid w:val="00ED01B8"/>
    <w:rsid w:val="00ED0FDA"/>
    <w:rsid w:val="00ED1431"/>
    <w:rsid w:val="00ED16D2"/>
    <w:rsid w:val="00ED4547"/>
    <w:rsid w:val="00ED6560"/>
    <w:rsid w:val="00ED75D0"/>
    <w:rsid w:val="00ED7CB6"/>
    <w:rsid w:val="00EE0EFA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551"/>
    <w:rsid w:val="00F05DA4"/>
    <w:rsid w:val="00F0636C"/>
    <w:rsid w:val="00F06599"/>
    <w:rsid w:val="00F070C9"/>
    <w:rsid w:val="00F114CB"/>
    <w:rsid w:val="00F1305F"/>
    <w:rsid w:val="00F14120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7ECD"/>
    <w:rsid w:val="00F318EC"/>
    <w:rsid w:val="00F31AB2"/>
    <w:rsid w:val="00F32BE6"/>
    <w:rsid w:val="00F33730"/>
    <w:rsid w:val="00F34969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43"/>
    <w:rsid w:val="00F5295B"/>
    <w:rsid w:val="00F53739"/>
    <w:rsid w:val="00F54940"/>
    <w:rsid w:val="00F54AAE"/>
    <w:rsid w:val="00F54DBB"/>
    <w:rsid w:val="00F564D1"/>
    <w:rsid w:val="00F56A6D"/>
    <w:rsid w:val="00F57068"/>
    <w:rsid w:val="00F60980"/>
    <w:rsid w:val="00F609B0"/>
    <w:rsid w:val="00F60E3C"/>
    <w:rsid w:val="00F6117D"/>
    <w:rsid w:val="00F6204E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67C38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4AC5"/>
    <w:rsid w:val="00F96D77"/>
    <w:rsid w:val="00F971B7"/>
    <w:rsid w:val="00FA3AC4"/>
    <w:rsid w:val="00FA45A7"/>
    <w:rsid w:val="00FA46A5"/>
    <w:rsid w:val="00FA601E"/>
    <w:rsid w:val="00FA632A"/>
    <w:rsid w:val="00FA6820"/>
    <w:rsid w:val="00FB0DAB"/>
    <w:rsid w:val="00FB2492"/>
    <w:rsid w:val="00FB38B3"/>
    <w:rsid w:val="00FB39A3"/>
    <w:rsid w:val="00FB4D19"/>
    <w:rsid w:val="00FB4FA6"/>
    <w:rsid w:val="00FC0695"/>
    <w:rsid w:val="00FC48F5"/>
    <w:rsid w:val="00FC5A39"/>
    <w:rsid w:val="00FC691F"/>
    <w:rsid w:val="00FC7673"/>
    <w:rsid w:val="00FC7BFC"/>
    <w:rsid w:val="00FD06E4"/>
    <w:rsid w:val="00FD287F"/>
    <w:rsid w:val="00FD2F3C"/>
    <w:rsid w:val="00FD2FB0"/>
    <w:rsid w:val="00FD30A4"/>
    <w:rsid w:val="00FD3376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2779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1239B94-29E2-4A7E-BEFD-BD21C7D8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3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F529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sta\AppData\Roaming\Microsoft\Excel\&#1050;&#1085;&#1080;&#1075;&#1072;1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sta\AppData\Roaming\Microsoft\Excel\&#1050;&#1085;&#1080;&#1075;&#1072;1%20(version%201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АЧХ функции передачи трансфоматора с нагрузкой 100 Ом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4.7437881339751096E-2"/>
          <c:y val="0.10941002949852507"/>
          <c:w val="0.79767612517490694"/>
          <c:h val="0.82215850231110488"/>
        </c:manualLayout>
      </c:layout>
      <c:scatterChart>
        <c:scatterStyle val="smoothMarker"/>
        <c:varyColors val="0"/>
        <c:ser>
          <c:idx val="0"/>
          <c:order val="0"/>
          <c:tx>
            <c:v>опыт</c:v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1"/>
              </a:solidFill>
              <a:ln w="31750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Лист1!$A$5:$A$23</c:f>
              <c:numCache>
                <c:formatCode>General</c:formatCode>
                <c:ptCount val="1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7</c:v>
                </c:pt>
                <c:pt idx="16">
                  <c:v>8</c:v>
                </c:pt>
                <c:pt idx="17">
                  <c:v>9</c:v>
                </c:pt>
                <c:pt idx="18">
                  <c:v>10</c:v>
                </c:pt>
              </c:numCache>
            </c:numRef>
          </c:xVal>
          <c:yVal>
            <c:numRef>
              <c:f>Лист1!$D$5:$D$23</c:f>
              <c:numCache>
                <c:formatCode>General</c:formatCode>
                <c:ptCount val="19"/>
                <c:pt idx="0">
                  <c:v>0.56999999999999995</c:v>
                </c:pt>
                <c:pt idx="1">
                  <c:v>0.6</c:v>
                </c:pt>
                <c:pt idx="2">
                  <c:v>0.57999999999999996</c:v>
                </c:pt>
                <c:pt idx="3">
                  <c:v>0.54</c:v>
                </c:pt>
                <c:pt idx="4">
                  <c:v>0.5</c:v>
                </c:pt>
                <c:pt idx="5">
                  <c:v>0.46</c:v>
                </c:pt>
                <c:pt idx="6">
                  <c:v>0.43</c:v>
                </c:pt>
                <c:pt idx="7">
                  <c:v>0.4</c:v>
                </c:pt>
                <c:pt idx="8">
                  <c:v>0.37</c:v>
                </c:pt>
                <c:pt idx="9">
                  <c:v>0.34</c:v>
                </c:pt>
                <c:pt idx="10">
                  <c:v>0.19</c:v>
                </c:pt>
                <c:pt idx="11">
                  <c:v>0.14000000000000001</c:v>
                </c:pt>
                <c:pt idx="12">
                  <c:v>0.1</c:v>
                </c:pt>
                <c:pt idx="13">
                  <c:v>0.08</c:v>
                </c:pt>
                <c:pt idx="14">
                  <c:v>0.06</c:v>
                </c:pt>
                <c:pt idx="15">
                  <c:v>0.05</c:v>
                </c:pt>
                <c:pt idx="16">
                  <c:v>0.05</c:v>
                </c:pt>
                <c:pt idx="17">
                  <c:v>0.04</c:v>
                </c:pt>
                <c:pt idx="18">
                  <c:v>0.04</c:v>
                </c:pt>
              </c:numCache>
            </c:numRef>
          </c:yVal>
          <c:smooth val="1"/>
        </c:ser>
        <c:ser>
          <c:idx val="1"/>
          <c:order val="1"/>
          <c:tx>
            <c:v>расчёт</c:v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5"/>
            <c:spPr>
              <a:noFill/>
              <a:ln w="31750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Лист1!$A$5:$A$23</c:f>
              <c:numCache>
                <c:formatCode>General</c:formatCode>
                <c:ptCount val="1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7</c:v>
                </c:pt>
                <c:pt idx="16">
                  <c:v>8</c:v>
                </c:pt>
                <c:pt idx="17">
                  <c:v>9</c:v>
                </c:pt>
                <c:pt idx="18">
                  <c:v>10</c:v>
                </c:pt>
              </c:numCache>
            </c:numRef>
          </c:xVal>
          <c:yVal>
            <c:numRef>
              <c:f>Лист1!$E$5:$E$23</c:f>
              <c:numCache>
                <c:formatCode>0.00</c:formatCode>
                <c:ptCount val="19"/>
                <c:pt idx="0">
                  <c:v>0.69555374745790222</c:v>
                </c:pt>
                <c:pt idx="1">
                  <c:v>0.66709209025584559</c:v>
                </c:pt>
                <c:pt idx="2">
                  <c:v>0.62654815238611572</c:v>
                </c:pt>
                <c:pt idx="3">
                  <c:v>0.58048452227080582</c:v>
                </c:pt>
                <c:pt idx="4">
                  <c:v>0.53390417856319383</c:v>
                </c:pt>
                <c:pt idx="5">
                  <c:v>0.48978288197474862</c:v>
                </c:pt>
                <c:pt idx="6">
                  <c:v>0.44950147262420148</c:v>
                </c:pt>
                <c:pt idx="7">
                  <c:v>0.41345153495982834</c:v>
                </c:pt>
                <c:pt idx="8">
                  <c:v>0.38150366788638052</c:v>
                </c:pt>
                <c:pt idx="9">
                  <c:v>0.35329708346058308</c:v>
                </c:pt>
                <c:pt idx="10">
                  <c:v>0.19601960524683168</c:v>
                </c:pt>
                <c:pt idx="11">
                  <c:v>0.13357225511544324</c:v>
                </c:pt>
                <c:pt idx="12">
                  <c:v>0.1009732142891879</c:v>
                </c:pt>
                <c:pt idx="13">
                  <c:v>8.1077745458890835E-2</c:v>
                </c:pt>
                <c:pt idx="14">
                  <c:v>6.7701382864644985E-2</c:v>
                </c:pt>
                <c:pt idx="15">
                  <c:v>5.810069724467741E-2</c:v>
                </c:pt>
                <c:pt idx="16">
                  <c:v>5.0878519851617572E-2</c:v>
                </c:pt>
                <c:pt idx="17">
                  <c:v>4.5250027019438019E-2</c:v>
                </c:pt>
                <c:pt idx="18">
                  <c:v>4.0740932200934415E-2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5670288"/>
        <c:axId val="835666760"/>
      </c:scatterChart>
      <c:valAx>
        <c:axId val="835670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0" u="none" strike="noStrike" baseline="0">
                    <a:effectLst/>
                  </a:rPr>
                  <a:t>𝑓, кГц</a:t>
                </a:r>
                <a:endParaRPr lang="ru-RU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35666760"/>
        <c:crosses val="autoZero"/>
        <c:crossBetween val="midCat"/>
      </c:valAx>
      <c:valAx>
        <c:axId val="835666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356702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4612739775606227"/>
          <c:y val="0.48870160035305321"/>
          <c:w val="0.14301483894317771"/>
          <c:h val="9.955821893944673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АЧХ функции передачи трансфоматора с нагрузкой 1000 ОМ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опыт</c:v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1"/>
              </a:solidFill>
              <a:ln w="19050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Лист1!$A$5:$A$23</c:f>
              <c:numCache>
                <c:formatCode>General</c:formatCode>
                <c:ptCount val="1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7</c:v>
                </c:pt>
                <c:pt idx="16">
                  <c:v>8</c:v>
                </c:pt>
                <c:pt idx="17">
                  <c:v>9</c:v>
                </c:pt>
                <c:pt idx="18">
                  <c:v>10</c:v>
                </c:pt>
              </c:numCache>
            </c:numRef>
          </c:xVal>
          <c:yVal>
            <c:numRef>
              <c:f>Лист1!$H$5:$H$23</c:f>
              <c:numCache>
                <c:formatCode>General</c:formatCode>
                <c:ptCount val="19"/>
                <c:pt idx="0">
                  <c:v>0.65</c:v>
                </c:pt>
                <c:pt idx="1">
                  <c:v>0.71</c:v>
                </c:pt>
                <c:pt idx="2">
                  <c:v>0.72</c:v>
                </c:pt>
                <c:pt idx="3">
                  <c:v>0.72</c:v>
                </c:pt>
                <c:pt idx="4">
                  <c:v>0.71</c:v>
                </c:pt>
                <c:pt idx="5">
                  <c:v>0.72</c:v>
                </c:pt>
                <c:pt idx="6">
                  <c:v>0.71</c:v>
                </c:pt>
                <c:pt idx="7">
                  <c:v>0.71</c:v>
                </c:pt>
                <c:pt idx="8">
                  <c:v>0.71</c:v>
                </c:pt>
                <c:pt idx="9">
                  <c:v>0.71</c:v>
                </c:pt>
                <c:pt idx="10">
                  <c:v>0.67</c:v>
                </c:pt>
                <c:pt idx="11">
                  <c:v>0.63</c:v>
                </c:pt>
                <c:pt idx="12">
                  <c:v>0.57999999999999996</c:v>
                </c:pt>
                <c:pt idx="13">
                  <c:v>0.54</c:v>
                </c:pt>
                <c:pt idx="14">
                  <c:v>0.48</c:v>
                </c:pt>
                <c:pt idx="15">
                  <c:v>0.45</c:v>
                </c:pt>
                <c:pt idx="16">
                  <c:v>0.41</c:v>
                </c:pt>
                <c:pt idx="17">
                  <c:v>0.38</c:v>
                </c:pt>
                <c:pt idx="18">
                  <c:v>0.35</c:v>
                </c:pt>
              </c:numCache>
            </c:numRef>
          </c:yVal>
          <c:smooth val="1"/>
        </c:ser>
        <c:ser>
          <c:idx val="1"/>
          <c:order val="1"/>
          <c:tx>
            <c:v>расчёт</c:v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star"/>
            <c:size val="5"/>
            <c:spPr>
              <a:noFill/>
              <a:ln w="31750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Лист1!$A$5:$A$23</c:f>
              <c:numCache>
                <c:formatCode>General</c:formatCode>
                <c:ptCount val="1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7</c:v>
                </c:pt>
                <c:pt idx="16">
                  <c:v>8</c:v>
                </c:pt>
                <c:pt idx="17">
                  <c:v>9</c:v>
                </c:pt>
                <c:pt idx="18">
                  <c:v>10</c:v>
                </c:pt>
              </c:numCache>
            </c:numRef>
          </c:xVal>
          <c:yVal>
            <c:numRef>
              <c:f>Лист1!$I$5:$I$23</c:f>
              <c:numCache>
                <c:formatCode>0.00</c:formatCode>
                <c:ptCount val="19"/>
                <c:pt idx="0">
                  <c:v>0.70577677857359011</c:v>
                </c:pt>
                <c:pt idx="1">
                  <c:v>0.70546033946595632</c:v>
                </c:pt>
                <c:pt idx="2">
                  <c:v>0.70493388548453184</c:v>
                </c:pt>
                <c:pt idx="3">
                  <c:v>0.7041988260402765</c:v>
                </c:pt>
                <c:pt idx="4">
                  <c:v>0.70325711964716564</c:v>
                </c:pt>
                <c:pt idx="5">
                  <c:v>0.70211125951620035</c:v>
                </c:pt>
                <c:pt idx="6">
                  <c:v>0.70076425539139942</c:v>
                </c:pt>
                <c:pt idx="7">
                  <c:v>0.69921961188452486</c:v>
                </c:pt>
                <c:pt idx="8">
                  <c:v>0.69748130360983807</c:v>
                </c:pt>
                <c:pt idx="9">
                  <c:v>0.69555374745790233</c:v>
                </c:pt>
                <c:pt idx="10">
                  <c:v>0.6670920902558457</c:v>
                </c:pt>
                <c:pt idx="11">
                  <c:v>0.62654815238611583</c:v>
                </c:pt>
                <c:pt idx="12">
                  <c:v>0.58048452227080594</c:v>
                </c:pt>
                <c:pt idx="13">
                  <c:v>0.53390417856319394</c:v>
                </c:pt>
                <c:pt idx="14">
                  <c:v>0.48978288197474867</c:v>
                </c:pt>
                <c:pt idx="15">
                  <c:v>0.44950147262420148</c:v>
                </c:pt>
                <c:pt idx="16">
                  <c:v>0.41345153495982845</c:v>
                </c:pt>
                <c:pt idx="17">
                  <c:v>0.38150366788638063</c:v>
                </c:pt>
                <c:pt idx="18">
                  <c:v>0.35329708346058314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5671856"/>
        <c:axId val="835672248"/>
      </c:scatterChart>
      <c:valAx>
        <c:axId val="835671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0" u="none" strike="noStrike" baseline="0">
                    <a:effectLst/>
                  </a:rPr>
                  <a:t>𝑓, кГц</a:t>
                </a:r>
                <a:endParaRPr lang="ru-RU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35672248"/>
        <c:crosses val="autoZero"/>
        <c:crossBetween val="midCat"/>
      </c:valAx>
      <c:valAx>
        <c:axId val="835672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356718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42010-3695-4C45-A7D8-DE3CFE8F2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Учетная запись Майкрософт</cp:lastModifiedBy>
  <cp:revision>2</cp:revision>
  <cp:lastPrinted>2015-07-17T09:06:00Z</cp:lastPrinted>
  <dcterms:created xsi:type="dcterms:W3CDTF">2023-05-13T18:44:00Z</dcterms:created>
  <dcterms:modified xsi:type="dcterms:W3CDTF">2023-05-13T18:44:00Z</dcterms:modified>
</cp:coreProperties>
</file>