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78" w:rsidRDefault="00935F85" w:rsidP="006B03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Линейное пространство над числовым полем: определение, свойства и примеры.</w:t>
      </w:r>
    </w:p>
    <w:p w:rsidR="006B0378" w:rsidRDefault="006B0378" w:rsidP="006B0378">
      <w:pPr>
        <w:ind w:left="720"/>
        <w:rPr>
          <w:sz w:val="28"/>
          <w:szCs w:val="28"/>
        </w:rPr>
      </w:pPr>
    </w:p>
    <w:p w:rsidR="00240A52" w:rsidRPr="00240A52" w:rsidRDefault="00240A52" w:rsidP="006B0378">
      <w:pPr>
        <w:ind w:left="720"/>
        <w:rPr>
          <w:b/>
          <w:i/>
          <w:sz w:val="28"/>
          <w:szCs w:val="28"/>
          <w:u w:val="single"/>
        </w:rPr>
      </w:pPr>
      <w:r w:rsidRPr="00240A52">
        <w:rPr>
          <w:b/>
          <w:i/>
          <w:sz w:val="28"/>
          <w:szCs w:val="28"/>
          <w:u w:val="single"/>
        </w:rPr>
        <w:t>Определение:</w:t>
      </w:r>
    </w:p>
    <w:p w:rsidR="002C40B9" w:rsidRDefault="007038D8" w:rsidP="002C40B9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Множество </w:t>
      </w:r>
      <w:r w:rsidRPr="00565F89">
        <w:rPr>
          <w:b/>
          <w:i/>
          <w:sz w:val="28"/>
          <w:szCs w:val="28"/>
          <w:lang w:val="en-US"/>
        </w:rPr>
        <w:t>L</w:t>
      </w:r>
      <w:r w:rsidRPr="007038D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</w:t>
      </w:r>
      <w:r w:rsidRPr="00565F89">
        <w:rPr>
          <w:b/>
          <w:i/>
          <w:sz w:val="28"/>
          <w:szCs w:val="28"/>
        </w:rPr>
        <w:t>векторным (линейным) пространством</w:t>
      </w:r>
      <w:r>
        <w:rPr>
          <w:i/>
          <w:sz w:val="28"/>
          <w:szCs w:val="28"/>
        </w:rPr>
        <w:t xml:space="preserve">, над числовым полем </w:t>
      </w:r>
      <w:r w:rsidRPr="00565F89">
        <w:rPr>
          <w:b/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, если</w:t>
      </w:r>
      <w:r w:rsidR="002C40B9">
        <w:rPr>
          <w:i/>
          <w:sz w:val="28"/>
          <w:szCs w:val="28"/>
        </w:rPr>
        <w:t>:</w:t>
      </w:r>
    </w:p>
    <w:p w:rsidR="002C40B9" w:rsidRDefault="002C40B9" w:rsidP="002C40B9">
      <w:pPr>
        <w:ind w:left="720"/>
        <w:rPr>
          <w:i/>
          <w:sz w:val="28"/>
          <w:szCs w:val="28"/>
        </w:rPr>
      </w:pPr>
    </w:p>
    <w:p w:rsidR="002C40B9" w:rsidRPr="002C40B9" w:rsidRDefault="002C40B9" w:rsidP="002C40B9">
      <w:pPr>
        <w:pStyle w:val="a5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Задан закон (сложение), </w:t>
      </w:r>
      <w:r w:rsidRPr="002C40B9">
        <w:rPr>
          <w:i/>
          <w:sz w:val="28"/>
          <w:szCs w:val="28"/>
        </w:rPr>
        <w:t xml:space="preserve">по которому </w:t>
      </w:r>
      <w:r w:rsidRPr="002C40B9">
        <w:rPr>
          <w:rFonts w:ascii="Cambria Math" w:hAnsi="Cambria Math" w:cs="Cambria Math"/>
          <w:bCs/>
          <w:color w:val="333333"/>
          <w:sz w:val="32"/>
          <w:szCs w:val="28"/>
          <w:shd w:val="clear" w:color="auto" w:fill="FFFFFF"/>
        </w:rPr>
        <w:t>∀</w:t>
      </w:r>
      <w:r w:rsidRPr="002C40B9">
        <w:rPr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>
        <w:rPr>
          <w:bCs/>
          <w:i/>
          <w:color w:val="333333"/>
          <w:sz w:val="28"/>
          <w:szCs w:val="28"/>
          <w:shd w:val="clear" w:color="auto" w:fill="FFFFFF"/>
        </w:rPr>
        <w:t xml:space="preserve">, </w:t>
      </w:r>
      <w:r w:rsidRPr="002C40B9">
        <w:rPr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2C40B9">
        <w:rPr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Pr="002C40B9">
        <w:rPr>
          <w:rFonts w:ascii="Cambria Math" w:hAnsi="Cambria Math" w:cs="Cambria Math"/>
          <w:b/>
          <w:bCs/>
          <w:color w:val="333333"/>
          <w:sz w:val="32"/>
          <w:szCs w:val="28"/>
          <w:shd w:val="clear" w:color="auto" w:fill="FFFFFF"/>
        </w:rPr>
        <w:t>∈</w:t>
      </w:r>
      <w:r w:rsidRPr="002C40B9">
        <w:rPr>
          <w:b/>
          <w:color w:val="111111"/>
          <w:sz w:val="32"/>
          <w:szCs w:val="144"/>
          <w:shd w:val="clear" w:color="auto" w:fill="FFFFFF"/>
        </w:rPr>
        <w:t xml:space="preserve"> </w:t>
      </w:r>
      <w:r w:rsidRPr="002C40B9">
        <w:rPr>
          <w:i/>
          <w:color w:val="111111"/>
          <w:sz w:val="28"/>
          <w:szCs w:val="144"/>
          <w:shd w:val="clear" w:color="auto" w:fill="FFFFFF"/>
          <w:lang w:val="en-US"/>
        </w:rPr>
        <w:t>L</w:t>
      </w:r>
      <w:r w:rsidRPr="002C40B9">
        <w:rPr>
          <w:i/>
          <w:color w:val="111111"/>
          <w:sz w:val="28"/>
          <w:szCs w:val="144"/>
          <w:shd w:val="clear" w:color="auto" w:fill="FFFFFF"/>
        </w:rPr>
        <w:t xml:space="preserve"> сопоставляется</w:t>
      </w:r>
      <w:r>
        <w:rPr>
          <w:i/>
          <w:color w:val="111111"/>
          <w:sz w:val="28"/>
          <w:szCs w:val="144"/>
          <w:shd w:val="clear" w:color="auto" w:fill="FFFFFF"/>
        </w:rPr>
        <w:t xml:space="preserve"> т.н. сумма </w:t>
      </w:r>
      <w:r>
        <w:rPr>
          <w:i/>
          <w:color w:val="111111"/>
          <w:sz w:val="28"/>
          <w:szCs w:val="144"/>
          <w:shd w:val="clear" w:color="auto" w:fill="FFFFFF"/>
          <w:lang w:val="en-US"/>
        </w:rPr>
        <w:t>x</w:t>
      </w:r>
      <w:r w:rsidRPr="002C40B9">
        <w:rPr>
          <w:i/>
          <w:color w:val="111111"/>
          <w:sz w:val="28"/>
          <w:szCs w:val="144"/>
          <w:shd w:val="clear" w:color="auto" w:fill="FFFFFF"/>
        </w:rPr>
        <w:t>+</w:t>
      </w:r>
      <w:r>
        <w:rPr>
          <w:i/>
          <w:color w:val="111111"/>
          <w:sz w:val="28"/>
          <w:szCs w:val="144"/>
          <w:shd w:val="clear" w:color="auto" w:fill="FFFFFF"/>
          <w:lang w:val="en-US"/>
        </w:rPr>
        <w:t>y</w:t>
      </w:r>
      <w:r w:rsidRPr="002C40B9">
        <w:rPr>
          <w:i/>
          <w:color w:val="111111"/>
          <w:sz w:val="28"/>
          <w:szCs w:val="144"/>
          <w:shd w:val="clear" w:color="auto" w:fill="FFFFFF"/>
        </w:rPr>
        <w:t xml:space="preserve"> </w:t>
      </w:r>
      <w:r w:rsidRPr="002C40B9">
        <w:rPr>
          <w:rFonts w:ascii="Cambria Math" w:hAnsi="Cambria Math" w:cs="Cambria Math"/>
          <w:b/>
          <w:color w:val="111111"/>
          <w:sz w:val="32"/>
          <w:szCs w:val="144"/>
          <w:shd w:val="clear" w:color="auto" w:fill="FFFFFF"/>
        </w:rPr>
        <w:t xml:space="preserve">∈ </w:t>
      </w:r>
      <w:r>
        <w:rPr>
          <w:i/>
          <w:color w:val="111111"/>
          <w:sz w:val="28"/>
          <w:szCs w:val="144"/>
          <w:shd w:val="clear" w:color="auto" w:fill="FFFFFF"/>
          <w:lang w:val="en-US"/>
        </w:rPr>
        <w:t>L</w:t>
      </w:r>
      <w:r w:rsidRPr="002C40B9">
        <w:rPr>
          <w:i/>
          <w:color w:val="111111"/>
          <w:sz w:val="28"/>
          <w:szCs w:val="144"/>
          <w:shd w:val="clear" w:color="auto" w:fill="FFFFFF"/>
        </w:rPr>
        <w:t>;</w:t>
      </w:r>
    </w:p>
    <w:p w:rsidR="002C40B9" w:rsidRPr="002C40B9" w:rsidRDefault="002C40B9" w:rsidP="002C40B9">
      <w:pPr>
        <w:pStyle w:val="a5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Задан закон (</w:t>
      </w:r>
      <w:r w:rsidR="00D45219">
        <w:rPr>
          <w:i/>
          <w:sz w:val="28"/>
          <w:szCs w:val="28"/>
        </w:rPr>
        <w:t>умножение на число</w:t>
      </w:r>
      <w:r>
        <w:rPr>
          <w:i/>
          <w:sz w:val="28"/>
          <w:szCs w:val="28"/>
        </w:rPr>
        <w:t xml:space="preserve">), по которому </w:t>
      </w:r>
      <w:r w:rsidRPr="002C40B9">
        <w:rPr>
          <w:rFonts w:ascii="Cambria Math" w:hAnsi="Cambria Math" w:cs="Cambria Math"/>
          <w:bCs/>
          <w:color w:val="333333"/>
          <w:sz w:val="32"/>
          <w:szCs w:val="28"/>
          <w:shd w:val="clear" w:color="auto" w:fill="FFFFFF"/>
        </w:rPr>
        <w:t>∀</w:t>
      </w:r>
      <w:r w:rsidRPr="002C40B9">
        <w:rPr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2C40B9">
        <w:rPr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Pr="002C40B9">
        <w:rPr>
          <w:rFonts w:ascii="Cambria Math" w:hAnsi="Cambria Math" w:cs="Cambria Math"/>
          <w:b/>
          <w:bCs/>
          <w:color w:val="333333"/>
          <w:sz w:val="32"/>
          <w:szCs w:val="28"/>
          <w:shd w:val="clear" w:color="auto" w:fill="FFFFFF"/>
        </w:rPr>
        <w:t>∈</w:t>
      </w:r>
      <w:r w:rsidRPr="002C40B9">
        <w:rPr>
          <w:b/>
          <w:color w:val="111111"/>
          <w:sz w:val="32"/>
          <w:szCs w:val="144"/>
          <w:shd w:val="clear" w:color="auto" w:fill="FFFFFF"/>
        </w:rPr>
        <w:t xml:space="preserve"> </w:t>
      </w:r>
      <w:r w:rsidRPr="002C40B9">
        <w:rPr>
          <w:i/>
          <w:color w:val="111111"/>
          <w:sz w:val="28"/>
          <w:szCs w:val="144"/>
          <w:shd w:val="clear" w:color="auto" w:fill="FFFFFF"/>
          <w:lang w:val="en-US"/>
        </w:rPr>
        <w:t>L</w:t>
      </w:r>
      <w:r>
        <w:rPr>
          <w:i/>
          <w:color w:val="111111"/>
          <w:sz w:val="28"/>
          <w:szCs w:val="144"/>
          <w:shd w:val="clear" w:color="auto" w:fill="FFFFFF"/>
        </w:rPr>
        <w:t xml:space="preserve"> и </w:t>
      </w:r>
      <w:r w:rsidRPr="002C40B9">
        <w:rPr>
          <w:rFonts w:ascii="Cambria Math" w:hAnsi="Cambria Math" w:cs="Cambria Math"/>
          <w:bCs/>
          <w:color w:val="333333"/>
          <w:sz w:val="32"/>
          <w:szCs w:val="28"/>
          <w:shd w:val="clear" w:color="auto" w:fill="FFFFFF"/>
        </w:rPr>
        <w:t>∀</w:t>
      </w:r>
      <w:r>
        <w:rPr>
          <w:bCs/>
          <w:color w:val="333333"/>
          <w:sz w:val="28"/>
          <w:szCs w:val="28"/>
          <w:shd w:val="clear" w:color="auto" w:fill="FFFFFF"/>
        </w:rPr>
        <w:t xml:space="preserve">α </w:t>
      </w:r>
      <w:r w:rsidRPr="002C40B9">
        <w:rPr>
          <w:rFonts w:ascii="Cambria Math" w:hAnsi="Cambria Math" w:cs="Cambria Math"/>
          <w:b/>
          <w:bCs/>
          <w:color w:val="333333"/>
          <w:sz w:val="32"/>
          <w:szCs w:val="28"/>
          <w:shd w:val="clear" w:color="auto" w:fill="FFFFFF"/>
        </w:rPr>
        <w:t>∈</w:t>
      </w:r>
      <w:r w:rsidRPr="002C40B9">
        <w:rPr>
          <w:b/>
          <w:color w:val="111111"/>
          <w:sz w:val="32"/>
          <w:szCs w:val="144"/>
          <w:shd w:val="clear" w:color="auto" w:fill="FFFFFF"/>
        </w:rPr>
        <w:t xml:space="preserve"> </w:t>
      </w:r>
      <w:r>
        <w:rPr>
          <w:i/>
          <w:color w:val="111111"/>
          <w:sz w:val="28"/>
          <w:szCs w:val="144"/>
          <w:shd w:val="clear" w:color="auto" w:fill="FFFFFF"/>
          <w:lang w:val="en-US"/>
        </w:rPr>
        <w:t>k</w:t>
      </w:r>
      <w:r w:rsidRPr="002C40B9">
        <w:rPr>
          <w:i/>
          <w:color w:val="111111"/>
          <w:sz w:val="28"/>
          <w:szCs w:val="144"/>
          <w:shd w:val="clear" w:color="auto" w:fill="FFFFFF"/>
        </w:rPr>
        <w:t xml:space="preserve"> </w:t>
      </w:r>
      <w:r>
        <w:rPr>
          <w:i/>
          <w:color w:val="111111"/>
          <w:sz w:val="28"/>
          <w:szCs w:val="144"/>
          <w:shd w:val="clear" w:color="auto" w:fill="FFFFFF"/>
        </w:rPr>
        <w:t xml:space="preserve">сопоставляется произведение </w:t>
      </w:r>
      <w:r w:rsidRPr="002C40B9">
        <w:rPr>
          <w:b/>
          <w:i/>
          <w:color w:val="111111"/>
          <w:sz w:val="28"/>
          <w:szCs w:val="144"/>
          <w:shd w:val="clear" w:color="auto" w:fill="FFFFFF"/>
        </w:rPr>
        <w:t>α</w:t>
      </w:r>
      <w:r w:rsidRPr="002C40B9">
        <w:rPr>
          <w:b/>
          <w:i/>
          <w:color w:val="111111"/>
          <w:sz w:val="28"/>
          <w:szCs w:val="144"/>
          <w:shd w:val="clear" w:color="auto" w:fill="FFFFFF"/>
          <w:lang w:val="en-US"/>
        </w:rPr>
        <w:t>x</w:t>
      </w:r>
      <w:r w:rsidRPr="002C40B9">
        <w:rPr>
          <w:b/>
          <w:i/>
          <w:color w:val="111111"/>
          <w:sz w:val="28"/>
          <w:szCs w:val="144"/>
          <w:shd w:val="clear" w:color="auto" w:fill="FFFFFF"/>
        </w:rPr>
        <w:t xml:space="preserve"> </w:t>
      </w:r>
      <w:r w:rsidRPr="002C40B9">
        <w:rPr>
          <w:rFonts w:ascii="Cambria Math" w:hAnsi="Cambria Math" w:cs="Cambria Math"/>
          <w:b/>
          <w:bCs/>
          <w:color w:val="333333"/>
          <w:sz w:val="32"/>
          <w:szCs w:val="28"/>
          <w:shd w:val="clear" w:color="auto" w:fill="FFFFFF"/>
        </w:rPr>
        <w:t xml:space="preserve">∈ </w:t>
      </w:r>
      <w:r w:rsidRPr="002C40B9">
        <w:rPr>
          <w:b/>
          <w:bCs/>
          <w:i/>
          <w:color w:val="333333"/>
          <w:sz w:val="28"/>
          <w:szCs w:val="28"/>
          <w:shd w:val="clear" w:color="auto" w:fill="FFFFFF"/>
          <w:lang w:val="en-US"/>
        </w:rPr>
        <w:t>L</w:t>
      </w:r>
      <w:r w:rsidRPr="002C40B9">
        <w:rPr>
          <w:bCs/>
          <w:i/>
          <w:color w:val="333333"/>
          <w:sz w:val="28"/>
          <w:szCs w:val="28"/>
          <w:shd w:val="clear" w:color="auto" w:fill="FFFFFF"/>
        </w:rPr>
        <w:t>;</w:t>
      </w:r>
    </w:p>
    <w:p w:rsidR="00565F89" w:rsidRPr="00D45219" w:rsidRDefault="002C40B9" w:rsidP="00D45219">
      <w:pPr>
        <w:pStyle w:val="a5"/>
        <w:numPr>
          <w:ilvl w:val="0"/>
          <w:numId w:val="4"/>
        </w:numPr>
        <w:rPr>
          <w:i/>
          <w:sz w:val="28"/>
          <w:szCs w:val="28"/>
          <w:u w:val="single"/>
        </w:rPr>
      </w:pPr>
      <w:r w:rsidRPr="00565F89">
        <w:rPr>
          <w:rFonts w:ascii="Cambria Math" w:hAnsi="Cambria Math" w:cs="Cambria Math"/>
          <w:bCs/>
          <w:color w:val="333333"/>
          <w:sz w:val="32"/>
          <w:szCs w:val="28"/>
          <w:u w:val="single"/>
          <w:shd w:val="clear" w:color="auto" w:fill="FFFFFF"/>
        </w:rPr>
        <w:t>∀</w:t>
      </w:r>
      <w:r w:rsidRPr="00565F89">
        <w:rPr>
          <w:bCs/>
          <w:i/>
          <w:color w:val="333333"/>
          <w:sz w:val="28"/>
          <w:szCs w:val="28"/>
          <w:u w:val="single"/>
          <w:shd w:val="clear" w:color="auto" w:fill="FFFFFF"/>
          <w:lang w:val="en-US"/>
        </w:rPr>
        <w:t>x</w:t>
      </w:r>
      <w:r w:rsidRPr="00565F89">
        <w:rPr>
          <w:bCs/>
          <w:i/>
          <w:color w:val="333333"/>
          <w:sz w:val="28"/>
          <w:szCs w:val="28"/>
          <w:u w:val="single"/>
          <w:shd w:val="clear" w:color="auto" w:fill="FFFFFF"/>
        </w:rPr>
        <w:t xml:space="preserve">, </w:t>
      </w:r>
      <w:r w:rsidRPr="00565F89">
        <w:rPr>
          <w:bCs/>
          <w:i/>
          <w:color w:val="333333"/>
          <w:sz w:val="28"/>
          <w:szCs w:val="28"/>
          <w:u w:val="single"/>
          <w:shd w:val="clear" w:color="auto" w:fill="FFFFFF"/>
          <w:lang w:val="en-US"/>
        </w:rPr>
        <w:t>y</w:t>
      </w:r>
      <w:r w:rsidRPr="00565F89">
        <w:rPr>
          <w:bCs/>
          <w:i/>
          <w:color w:val="333333"/>
          <w:sz w:val="28"/>
          <w:szCs w:val="28"/>
          <w:u w:val="single"/>
          <w:shd w:val="clear" w:color="auto" w:fill="FFFFFF"/>
        </w:rPr>
        <w:t xml:space="preserve">, </w:t>
      </w:r>
      <w:r w:rsidRPr="00565F89">
        <w:rPr>
          <w:bCs/>
          <w:i/>
          <w:color w:val="333333"/>
          <w:sz w:val="28"/>
          <w:szCs w:val="28"/>
          <w:u w:val="single"/>
          <w:shd w:val="clear" w:color="auto" w:fill="FFFFFF"/>
          <w:lang w:val="en-US"/>
        </w:rPr>
        <w:t>z</w:t>
      </w:r>
      <w:r w:rsidRPr="00565F89">
        <w:rPr>
          <w:bCs/>
          <w:i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565F89">
        <w:rPr>
          <w:rFonts w:ascii="Cambria Math" w:hAnsi="Cambria Math" w:cs="Cambria Math"/>
          <w:b/>
          <w:bCs/>
          <w:color w:val="333333"/>
          <w:sz w:val="32"/>
          <w:szCs w:val="28"/>
          <w:u w:val="single"/>
          <w:shd w:val="clear" w:color="auto" w:fill="FFFFFF"/>
        </w:rPr>
        <w:t>∈</w:t>
      </w:r>
      <w:r w:rsidRPr="00565F89">
        <w:rPr>
          <w:b/>
          <w:color w:val="111111"/>
          <w:sz w:val="32"/>
          <w:szCs w:val="144"/>
          <w:u w:val="single"/>
          <w:shd w:val="clear" w:color="auto" w:fill="FFFFFF"/>
        </w:rPr>
        <w:t xml:space="preserve"> </w:t>
      </w:r>
      <w:r w:rsidRPr="00565F89">
        <w:rPr>
          <w:i/>
          <w:color w:val="111111"/>
          <w:sz w:val="28"/>
          <w:szCs w:val="144"/>
          <w:u w:val="single"/>
          <w:shd w:val="clear" w:color="auto" w:fill="FFFFFF"/>
          <w:lang w:val="en-US"/>
        </w:rPr>
        <w:t>L</w:t>
      </w:r>
      <w:r w:rsidR="00565F89">
        <w:rPr>
          <w:i/>
          <w:color w:val="111111"/>
          <w:sz w:val="28"/>
          <w:szCs w:val="144"/>
          <w:shd w:val="clear" w:color="auto" w:fill="FFFFFF"/>
        </w:rPr>
        <w:t xml:space="preserve"> и </w:t>
      </w:r>
      <w:r w:rsidR="00565F89" w:rsidRPr="00565F89">
        <w:rPr>
          <w:rFonts w:ascii="Cambria Math" w:hAnsi="Cambria Math" w:cs="Cambria Math"/>
          <w:bCs/>
          <w:color w:val="333333"/>
          <w:sz w:val="32"/>
          <w:szCs w:val="28"/>
          <w:u w:val="single"/>
          <w:shd w:val="clear" w:color="auto" w:fill="FFFFFF"/>
        </w:rPr>
        <w:t>∀</w:t>
      </w:r>
      <w:r w:rsidR="00565F89" w:rsidRPr="00565F89">
        <w:rPr>
          <w:rFonts w:ascii="Cambria Math" w:hAnsi="Cambria Math" w:cs="Cambria Math"/>
          <w:bCs/>
          <w:i/>
          <w:color w:val="333333"/>
          <w:sz w:val="32"/>
          <w:szCs w:val="28"/>
          <w:u w:val="single"/>
          <w:shd w:val="clear" w:color="auto" w:fill="FFFFFF"/>
        </w:rPr>
        <w:t>α, β</w:t>
      </w:r>
      <w:r w:rsidR="00565F89">
        <w:rPr>
          <w:rFonts w:ascii="Cambria Math" w:hAnsi="Cambria Math" w:cs="Cambria Math"/>
          <w:bCs/>
          <w:i/>
          <w:color w:val="333333"/>
          <w:sz w:val="32"/>
          <w:szCs w:val="28"/>
          <w:u w:val="single"/>
          <w:shd w:val="clear" w:color="auto" w:fill="FFFFFF"/>
        </w:rPr>
        <w:t xml:space="preserve"> </w:t>
      </w:r>
      <w:r w:rsidR="00565F89" w:rsidRPr="00565F89">
        <w:rPr>
          <w:rFonts w:ascii="Cambria Math" w:hAnsi="Cambria Math" w:cs="Cambria Math"/>
          <w:b/>
          <w:bCs/>
          <w:color w:val="333333"/>
          <w:sz w:val="32"/>
          <w:szCs w:val="28"/>
          <w:u w:val="single"/>
          <w:shd w:val="clear" w:color="auto" w:fill="FFFFFF"/>
        </w:rPr>
        <w:t>∈</w:t>
      </w:r>
      <w:r w:rsidR="00565F89" w:rsidRPr="00565F89">
        <w:rPr>
          <w:b/>
          <w:color w:val="111111"/>
          <w:sz w:val="32"/>
          <w:szCs w:val="144"/>
          <w:u w:val="single"/>
          <w:shd w:val="clear" w:color="auto" w:fill="FFFFFF"/>
        </w:rPr>
        <w:t xml:space="preserve"> </w:t>
      </w:r>
      <w:r w:rsidR="00565F89" w:rsidRPr="00565F89">
        <w:rPr>
          <w:i/>
          <w:color w:val="111111"/>
          <w:sz w:val="28"/>
          <w:szCs w:val="144"/>
          <w:u w:val="single"/>
          <w:shd w:val="clear" w:color="auto" w:fill="FFFFFF"/>
          <w:lang w:val="en-US"/>
        </w:rPr>
        <w:t>k</w:t>
      </w:r>
      <w:r w:rsidR="00565F89">
        <w:rPr>
          <w:i/>
          <w:color w:val="111111"/>
          <w:sz w:val="28"/>
          <w:szCs w:val="144"/>
          <w:shd w:val="clear" w:color="auto" w:fill="FFFFFF"/>
        </w:rPr>
        <w:t xml:space="preserve"> </w:t>
      </w:r>
      <w:r w:rsidR="00565F89" w:rsidRPr="00565F89">
        <w:rPr>
          <w:i/>
          <w:color w:val="111111"/>
          <w:sz w:val="28"/>
          <w:szCs w:val="144"/>
          <w:shd w:val="clear" w:color="auto" w:fill="FFFFFF"/>
        </w:rPr>
        <w:t>выполнены</w:t>
      </w:r>
      <w:r w:rsidR="00565F89">
        <w:rPr>
          <w:i/>
          <w:color w:val="111111"/>
          <w:sz w:val="28"/>
          <w:szCs w:val="144"/>
          <w:shd w:val="clear" w:color="auto" w:fill="FFFFFF"/>
        </w:rPr>
        <w:t xml:space="preserve"> следующие </w:t>
      </w:r>
      <w:r w:rsidR="00565F89" w:rsidRPr="00D45219">
        <w:rPr>
          <w:b/>
          <w:i/>
          <w:color w:val="111111"/>
          <w:sz w:val="28"/>
          <w:szCs w:val="144"/>
          <w:shd w:val="clear" w:color="auto" w:fill="FFFFFF"/>
        </w:rPr>
        <w:t>аксиомы</w:t>
      </w:r>
      <w:r w:rsidR="00565F89">
        <w:rPr>
          <w:i/>
          <w:color w:val="111111"/>
          <w:sz w:val="28"/>
          <w:szCs w:val="144"/>
          <w:shd w:val="clear" w:color="auto" w:fill="FFFFFF"/>
        </w:rPr>
        <w:t>:</w:t>
      </w:r>
    </w:p>
    <w:p w:rsidR="00D45219" w:rsidRPr="00D45219" w:rsidRDefault="00D45219" w:rsidP="00D45219">
      <w:pPr>
        <w:pStyle w:val="a5"/>
        <w:numPr>
          <w:ilvl w:val="0"/>
          <w:numId w:val="6"/>
        </w:numPr>
        <w:rPr>
          <w:i/>
          <w:sz w:val="28"/>
          <w:szCs w:val="28"/>
        </w:rPr>
      </w:pPr>
      <w:r w:rsidRPr="00D45219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lang w:val="en-US"/>
        </w:rPr>
        <w:t xml:space="preserve"> + </w:t>
      </w:r>
      <w:r w:rsidRPr="00D45219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lang w:val="en-US"/>
        </w:rPr>
        <w:t xml:space="preserve"> = y + x,</w:t>
      </w:r>
    </w:p>
    <w:p w:rsidR="00D45219" w:rsidRPr="00D45219" w:rsidRDefault="00D45219" w:rsidP="00D45219">
      <w:pPr>
        <w:pStyle w:val="a5"/>
        <w:numPr>
          <w:ilvl w:val="0"/>
          <w:numId w:val="6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(x + y) + z = x + (y + z),</w:t>
      </w:r>
    </w:p>
    <w:p w:rsidR="00D45219" w:rsidRPr="00D45219" w:rsidRDefault="00D45219" w:rsidP="00D45219">
      <w:pPr>
        <w:pStyle w:val="a5"/>
        <w:numPr>
          <w:ilvl w:val="0"/>
          <w:numId w:val="6"/>
        </w:numPr>
        <w:rPr>
          <w:i/>
          <w:sz w:val="28"/>
          <w:szCs w:val="28"/>
        </w:rPr>
      </w:pPr>
      <w:r w:rsidRPr="00D45219">
        <w:rPr>
          <w:rFonts w:ascii="Cambria Math" w:hAnsi="Cambria Math" w:cs="Cambria Math"/>
          <w:i/>
          <w:sz w:val="28"/>
          <w:szCs w:val="28"/>
        </w:rPr>
        <w:t>∃</w:t>
      </w:r>
      <w:r>
        <w:rPr>
          <w:rFonts w:ascii="Cambria Math" w:hAnsi="Cambria Math" w:cs="Cambria Math"/>
          <w:i/>
          <w:sz w:val="28"/>
          <w:szCs w:val="28"/>
          <w:lang w:val="en-US"/>
        </w:rPr>
        <w:t xml:space="preserve"> 0</w:t>
      </w:r>
      <w:r w:rsidRPr="00D45219">
        <w:rPr>
          <w:rFonts w:ascii="Cambria Math" w:hAnsi="Cambria Math" w:cs="Cambria Math"/>
          <w:i/>
          <w:sz w:val="28"/>
          <w:szCs w:val="28"/>
          <w:lang w:val="en-US"/>
        </w:rPr>
        <w:t xml:space="preserve"> </w:t>
      </w:r>
      <w:r w:rsidR="00B910B0" w:rsidRPr="00D45219"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</w:rPr>
        <w:t>∈</w:t>
      </w:r>
      <w:r w:rsidRPr="00D45219"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D45219">
        <w:rPr>
          <w:bCs/>
          <w:i/>
          <w:color w:val="333333"/>
          <w:sz w:val="32"/>
          <w:szCs w:val="28"/>
          <w:shd w:val="clear" w:color="auto" w:fill="FFFFFF"/>
          <w:lang w:val="en-US"/>
        </w:rPr>
        <w:t>L</w:t>
      </w:r>
      <w:r w:rsidRPr="00D45219">
        <w:rPr>
          <w:bCs/>
          <w:i/>
          <w:color w:val="333333"/>
          <w:sz w:val="28"/>
          <w:szCs w:val="28"/>
          <w:shd w:val="clear" w:color="auto" w:fill="FFFFFF"/>
          <w:lang w:val="en-US"/>
        </w:rPr>
        <w:t>: x +</w:t>
      </w:r>
      <w:r>
        <w:rPr>
          <w:bCs/>
          <w:i/>
          <w:color w:val="333333"/>
          <w:sz w:val="28"/>
          <w:szCs w:val="28"/>
          <w:shd w:val="clear" w:color="auto" w:fill="FFFFFF"/>
          <w:lang w:val="en-US"/>
        </w:rPr>
        <w:t xml:space="preserve"> 0 = x,</w:t>
      </w:r>
    </w:p>
    <w:p w:rsidR="00D45219" w:rsidRPr="00D45219" w:rsidRDefault="00D45219" w:rsidP="00D45219">
      <w:pPr>
        <w:pStyle w:val="a5"/>
        <w:numPr>
          <w:ilvl w:val="0"/>
          <w:numId w:val="6"/>
        </w:numPr>
        <w:rPr>
          <w:i/>
          <w:sz w:val="28"/>
          <w:szCs w:val="28"/>
        </w:rPr>
      </w:pPr>
      <w:r w:rsidRPr="00D45219">
        <w:rPr>
          <w:rFonts w:ascii="Cambria Math" w:hAnsi="Cambria Math" w:cs="Cambria Math"/>
          <w:i/>
          <w:sz w:val="28"/>
          <w:szCs w:val="28"/>
        </w:rPr>
        <w:t>∃</w:t>
      </w:r>
      <w:r w:rsidRPr="00D45219">
        <w:rPr>
          <w:i/>
          <w:sz w:val="28"/>
          <w:szCs w:val="28"/>
          <w:lang w:val="en-US"/>
        </w:rPr>
        <w:t xml:space="preserve"> ‘-x’ </w:t>
      </w:r>
      <w:r w:rsidRPr="00D45219"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</w:rPr>
        <w:t>∈</w:t>
      </w:r>
      <w:r w:rsidRPr="00D45219">
        <w:rPr>
          <w:b/>
          <w:bCs/>
          <w:i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D45219">
        <w:rPr>
          <w:bCs/>
          <w:i/>
          <w:color w:val="333333"/>
          <w:sz w:val="32"/>
          <w:szCs w:val="28"/>
          <w:shd w:val="clear" w:color="auto" w:fill="FFFFFF"/>
          <w:lang w:val="en-US"/>
        </w:rPr>
        <w:t>L</w:t>
      </w:r>
      <w:r w:rsidRPr="00D45219">
        <w:rPr>
          <w:bCs/>
          <w:i/>
          <w:color w:val="333333"/>
          <w:sz w:val="28"/>
          <w:szCs w:val="28"/>
          <w:shd w:val="clear" w:color="auto" w:fill="FFFFFF"/>
          <w:lang w:val="en-US"/>
        </w:rPr>
        <w:t>: x + (-x) = 0,</w:t>
      </w:r>
    </w:p>
    <w:p w:rsidR="00D45219" w:rsidRPr="00D45219" w:rsidRDefault="00D45219" w:rsidP="00D45219">
      <w:pPr>
        <w:pStyle w:val="a5"/>
        <w:numPr>
          <w:ilvl w:val="0"/>
          <w:numId w:val="6"/>
        </w:numPr>
        <w:rPr>
          <w:i/>
          <w:sz w:val="28"/>
          <w:szCs w:val="28"/>
        </w:rPr>
      </w:pPr>
      <w:r w:rsidRPr="00D45219">
        <w:rPr>
          <w:i/>
          <w:sz w:val="28"/>
          <w:szCs w:val="28"/>
          <w:lang w:val="en-US"/>
        </w:rPr>
        <w:t>1</w:t>
      </w:r>
      <w:r>
        <w:rPr>
          <w:i/>
          <w:sz w:val="28"/>
          <w:szCs w:val="28"/>
          <w:lang w:val="en-US"/>
        </w:rPr>
        <w:t xml:space="preserve"> </w:t>
      </w:r>
      <w:r w:rsidRPr="00240A52">
        <w:rPr>
          <w:b/>
          <w:i/>
          <w:sz w:val="28"/>
          <w:szCs w:val="28"/>
          <w:lang w:val="en-US"/>
        </w:rPr>
        <w:t>·</w:t>
      </w:r>
      <w:r>
        <w:rPr>
          <w:i/>
          <w:sz w:val="28"/>
          <w:szCs w:val="28"/>
          <w:lang w:val="en-US"/>
        </w:rPr>
        <w:t xml:space="preserve"> </w:t>
      </w:r>
      <w:r w:rsidRPr="00D45219">
        <w:rPr>
          <w:i/>
          <w:sz w:val="28"/>
          <w:szCs w:val="28"/>
          <w:lang w:val="en-US"/>
        </w:rPr>
        <w:t>x = x</w:t>
      </w:r>
      <w:r>
        <w:rPr>
          <w:i/>
          <w:sz w:val="28"/>
          <w:szCs w:val="28"/>
          <w:lang w:val="en-US"/>
        </w:rPr>
        <w:t>,</w:t>
      </w:r>
    </w:p>
    <w:p w:rsidR="00D45219" w:rsidRPr="00D45219" w:rsidRDefault="00D45219" w:rsidP="00D45219">
      <w:pPr>
        <w:pStyle w:val="a5"/>
        <w:numPr>
          <w:ilvl w:val="0"/>
          <w:numId w:val="6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α(βx) = (αβ)x,</w:t>
      </w:r>
    </w:p>
    <w:p w:rsidR="00D45219" w:rsidRPr="00D45219" w:rsidRDefault="00D45219" w:rsidP="00D45219">
      <w:pPr>
        <w:pStyle w:val="a5"/>
        <w:numPr>
          <w:ilvl w:val="0"/>
          <w:numId w:val="6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(α + β)x = αx + βx,</w:t>
      </w:r>
    </w:p>
    <w:p w:rsidR="00D45219" w:rsidRPr="00240A52" w:rsidRDefault="00D45219" w:rsidP="00D45219">
      <w:pPr>
        <w:pStyle w:val="a5"/>
        <w:numPr>
          <w:ilvl w:val="0"/>
          <w:numId w:val="6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α(x + y) = αx + αy,</w:t>
      </w:r>
    </w:p>
    <w:p w:rsidR="00240A52" w:rsidRPr="00D45219" w:rsidRDefault="00240A52" w:rsidP="00240A52">
      <w:pPr>
        <w:pStyle w:val="a5"/>
        <w:ind w:left="2160" w:firstLine="0"/>
        <w:rPr>
          <w:i/>
          <w:sz w:val="28"/>
          <w:szCs w:val="28"/>
        </w:rPr>
      </w:pPr>
    </w:p>
    <w:p w:rsidR="002C40B9" w:rsidRPr="00240A52" w:rsidRDefault="00240A52" w:rsidP="00240A52">
      <w:pPr>
        <w:pStyle w:val="a5"/>
        <w:numPr>
          <w:ilvl w:val="0"/>
          <w:numId w:val="9"/>
        </w:numPr>
        <w:rPr>
          <w:i/>
          <w:sz w:val="28"/>
          <w:szCs w:val="28"/>
        </w:rPr>
      </w:pPr>
      <w:r w:rsidRPr="00240A52">
        <w:rPr>
          <w:i/>
          <w:sz w:val="28"/>
          <w:szCs w:val="28"/>
        </w:rPr>
        <w:t xml:space="preserve">Элементы </w:t>
      </w:r>
      <w:r w:rsidRPr="00240A52">
        <w:rPr>
          <w:b/>
          <w:i/>
          <w:sz w:val="28"/>
          <w:szCs w:val="28"/>
          <w:lang w:val="en-US"/>
        </w:rPr>
        <w:t>L</w:t>
      </w:r>
      <w:r w:rsidRPr="00240A52">
        <w:rPr>
          <w:i/>
          <w:sz w:val="28"/>
          <w:szCs w:val="28"/>
        </w:rPr>
        <w:t xml:space="preserve"> называются </w:t>
      </w:r>
      <w:r w:rsidRPr="00240A52">
        <w:rPr>
          <w:b/>
          <w:i/>
          <w:sz w:val="28"/>
          <w:szCs w:val="28"/>
        </w:rPr>
        <w:t>векторами</w:t>
      </w:r>
      <w:r w:rsidRPr="00240A52">
        <w:rPr>
          <w:i/>
          <w:sz w:val="28"/>
          <w:szCs w:val="28"/>
        </w:rPr>
        <w:t>;</w:t>
      </w:r>
    </w:p>
    <w:p w:rsidR="00240A52" w:rsidRPr="00240A52" w:rsidRDefault="00240A52" w:rsidP="00240A52">
      <w:pPr>
        <w:pStyle w:val="a5"/>
        <w:numPr>
          <w:ilvl w:val="0"/>
          <w:numId w:val="9"/>
        </w:numPr>
        <w:rPr>
          <w:i/>
          <w:sz w:val="28"/>
          <w:szCs w:val="28"/>
        </w:rPr>
      </w:pPr>
      <w:r w:rsidRPr="00240A52">
        <w:rPr>
          <w:b/>
          <w:i/>
          <w:sz w:val="28"/>
          <w:szCs w:val="28"/>
        </w:rPr>
        <w:t>0</w:t>
      </w:r>
      <w:r w:rsidRPr="00240A52">
        <w:rPr>
          <w:i/>
          <w:sz w:val="28"/>
          <w:szCs w:val="28"/>
        </w:rPr>
        <w:t xml:space="preserve"> называется </w:t>
      </w:r>
      <w:r w:rsidRPr="00240A52">
        <w:rPr>
          <w:b/>
          <w:i/>
          <w:sz w:val="28"/>
          <w:szCs w:val="28"/>
        </w:rPr>
        <w:t>нулевым вектором (нулем)</w:t>
      </w:r>
      <w:r w:rsidRPr="00240A52">
        <w:rPr>
          <w:i/>
          <w:sz w:val="28"/>
          <w:szCs w:val="28"/>
        </w:rPr>
        <w:t>;</w:t>
      </w:r>
    </w:p>
    <w:p w:rsidR="00240A52" w:rsidRDefault="00240A52" w:rsidP="00240A52">
      <w:pPr>
        <w:pStyle w:val="a5"/>
        <w:numPr>
          <w:ilvl w:val="0"/>
          <w:numId w:val="9"/>
        </w:numPr>
        <w:rPr>
          <w:i/>
          <w:sz w:val="28"/>
          <w:szCs w:val="28"/>
        </w:rPr>
      </w:pPr>
      <w:r w:rsidRPr="00240A52">
        <w:rPr>
          <w:b/>
          <w:i/>
          <w:sz w:val="28"/>
          <w:szCs w:val="28"/>
        </w:rPr>
        <w:t>‘-</w:t>
      </w:r>
      <w:r w:rsidRPr="00240A52">
        <w:rPr>
          <w:b/>
          <w:i/>
          <w:sz w:val="28"/>
          <w:szCs w:val="28"/>
          <w:lang w:val="en-US"/>
        </w:rPr>
        <w:t>x</w:t>
      </w:r>
      <w:r w:rsidRPr="00240A52">
        <w:rPr>
          <w:b/>
          <w:i/>
          <w:sz w:val="28"/>
          <w:szCs w:val="28"/>
        </w:rPr>
        <w:t>’</w:t>
      </w:r>
      <w:r w:rsidRPr="00240A52">
        <w:rPr>
          <w:i/>
          <w:sz w:val="28"/>
          <w:szCs w:val="28"/>
        </w:rPr>
        <w:t xml:space="preserve"> называется </w:t>
      </w:r>
      <w:r w:rsidRPr="00240A52">
        <w:rPr>
          <w:b/>
          <w:i/>
          <w:sz w:val="28"/>
          <w:szCs w:val="28"/>
        </w:rPr>
        <w:t>противоположным</w:t>
      </w:r>
      <w:r w:rsidRPr="00240A52">
        <w:rPr>
          <w:i/>
          <w:sz w:val="28"/>
          <w:szCs w:val="28"/>
        </w:rPr>
        <w:t xml:space="preserve"> вектору </w:t>
      </w:r>
      <w:r w:rsidRPr="00240A52">
        <w:rPr>
          <w:i/>
          <w:sz w:val="28"/>
          <w:szCs w:val="28"/>
          <w:lang w:val="en-US"/>
        </w:rPr>
        <w:t>x</w:t>
      </w:r>
      <w:r w:rsidRPr="00240A52">
        <w:rPr>
          <w:i/>
          <w:sz w:val="28"/>
          <w:szCs w:val="28"/>
        </w:rPr>
        <w:t>.</w:t>
      </w:r>
    </w:p>
    <w:p w:rsidR="00240A52" w:rsidRDefault="00240A52" w:rsidP="00240A52">
      <w:pPr>
        <w:ind w:left="1080"/>
        <w:rPr>
          <w:i/>
          <w:sz w:val="28"/>
          <w:szCs w:val="28"/>
        </w:rPr>
      </w:pPr>
    </w:p>
    <w:p w:rsidR="004E0044" w:rsidRDefault="00240A52" w:rsidP="00B910B0">
      <w:pPr>
        <w:ind w:left="1080"/>
        <w:rPr>
          <w:b/>
          <w:i/>
          <w:sz w:val="28"/>
          <w:szCs w:val="28"/>
          <w:u w:val="single"/>
        </w:rPr>
      </w:pPr>
      <w:r w:rsidRPr="00240A52">
        <w:rPr>
          <w:b/>
          <w:i/>
          <w:sz w:val="28"/>
          <w:szCs w:val="28"/>
          <w:u w:val="single"/>
        </w:rPr>
        <w:t>Свойства:</w:t>
      </w:r>
    </w:p>
    <w:p w:rsidR="00B910B0" w:rsidRDefault="00B910B0" w:rsidP="00B910B0">
      <w:pPr>
        <w:ind w:left="1080"/>
        <w:rPr>
          <w:i/>
          <w:sz w:val="28"/>
          <w:szCs w:val="28"/>
        </w:rPr>
      </w:pPr>
      <w:r w:rsidRPr="00B910B0">
        <w:rPr>
          <w:b/>
          <w:i/>
          <w:sz w:val="28"/>
          <w:szCs w:val="28"/>
        </w:rPr>
        <w:t>Лемма 1.</w:t>
      </w:r>
      <w:r>
        <w:rPr>
          <w:i/>
          <w:sz w:val="28"/>
          <w:szCs w:val="28"/>
        </w:rPr>
        <w:t xml:space="preserve"> Любое числовое поле включает в себя подполе рациональных чисел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Q</m:t>
        </m:r>
      </m:oMath>
      <w:r w:rsidRPr="00B910B0">
        <w:rPr>
          <w:i/>
          <w:sz w:val="28"/>
          <w:szCs w:val="28"/>
        </w:rPr>
        <w:t>.</w:t>
      </w:r>
    </w:p>
    <w:p w:rsidR="00B910B0" w:rsidRDefault="00B910B0" w:rsidP="00B910B0">
      <w:pPr>
        <w:ind w:left="108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Лемма 2.</w:t>
      </w:r>
    </w:p>
    <w:p w:rsidR="00B910B0" w:rsidRDefault="00B910B0" w:rsidP="00B910B0">
      <w:pPr>
        <w:pStyle w:val="a5"/>
        <w:numPr>
          <w:ilvl w:val="0"/>
          <w:numId w:val="1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любом векторном пространстве </w:t>
      </w:r>
      <w:r>
        <w:rPr>
          <w:i/>
          <w:sz w:val="28"/>
          <w:szCs w:val="28"/>
          <w:lang w:val="en-US"/>
        </w:rPr>
        <w:t>L</w:t>
      </w:r>
      <w:r w:rsidRPr="00B910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существует </w:t>
      </w:r>
      <w:r w:rsidRPr="005A6C1B">
        <w:rPr>
          <w:b/>
          <w:i/>
          <w:sz w:val="28"/>
          <w:szCs w:val="28"/>
        </w:rPr>
        <w:t>единственный</w:t>
      </w:r>
      <w:r>
        <w:rPr>
          <w:i/>
          <w:sz w:val="28"/>
          <w:szCs w:val="28"/>
        </w:rPr>
        <w:t xml:space="preserve"> нулевой вектор.</w:t>
      </w:r>
    </w:p>
    <w:p w:rsidR="00B910B0" w:rsidRDefault="00B910B0" w:rsidP="00B910B0">
      <w:pPr>
        <w:pStyle w:val="a5"/>
        <w:numPr>
          <w:ilvl w:val="0"/>
          <w:numId w:val="1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любом векторном пространстве для любого вектора существует </w:t>
      </w:r>
      <w:r w:rsidRPr="005A6C1B">
        <w:rPr>
          <w:b/>
          <w:i/>
          <w:sz w:val="28"/>
          <w:szCs w:val="28"/>
        </w:rPr>
        <w:t>единственный</w:t>
      </w:r>
      <w:r>
        <w:rPr>
          <w:i/>
          <w:sz w:val="28"/>
          <w:szCs w:val="28"/>
        </w:rPr>
        <w:t xml:space="preserve"> противоположный вектор.</w:t>
      </w:r>
    </w:p>
    <w:p w:rsidR="00B910B0" w:rsidRPr="005A6C1B" w:rsidRDefault="00B910B0" w:rsidP="00B910B0">
      <w:pPr>
        <w:pStyle w:val="a5"/>
        <w:numPr>
          <w:ilvl w:val="0"/>
          <w:numId w:val="13"/>
        </w:numPr>
        <w:rPr>
          <w:i/>
          <w:sz w:val="28"/>
          <w:szCs w:val="28"/>
        </w:rPr>
      </w:pPr>
      <w:r w:rsidRPr="00B910B0">
        <w:rPr>
          <w:rFonts w:ascii="Cambria Math" w:hAnsi="Cambria Math" w:cs="Cambria Math"/>
          <w:bCs/>
          <w:color w:val="333333"/>
          <w:sz w:val="32"/>
          <w:szCs w:val="28"/>
          <w:shd w:val="clear" w:color="auto" w:fill="FFFFFF"/>
        </w:rPr>
        <w:t>∀</w:t>
      </w:r>
      <w:r>
        <w:rPr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D45219"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B910B0">
        <w:rPr>
          <w:bCs/>
          <w:i/>
          <w:color w:val="333333"/>
          <w:sz w:val="28"/>
          <w:szCs w:val="28"/>
          <w:shd w:val="clear" w:color="auto" w:fill="FFFFFF"/>
          <w:lang w:val="en-US"/>
        </w:rPr>
        <w:t xml:space="preserve">L: 0 </w:t>
      </w:r>
      <w:r w:rsidRPr="00B910B0">
        <w:rPr>
          <w:i/>
          <w:sz w:val="28"/>
          <w:szCs w:val="28"/>
          <w:lang w:val="en-US"/>
        </w:rPr>
        <w:t>· x = 0</w:t>
      </w:r>
      <w:r w:rsidR="005A6C1B">
        <w:rPr>
          <w:i/>
          <w:sz w:val="28"/>
          <w:szCs w:val="28"/>
          <w:lang w:val="en-US"/>
        </w:rPr>
        <w:t>.</w:t>
      </w:r>
    </w:p>
    <w:p w:rsidR="005A6C1B" w:rsidRPr="00B910B0" w:rsidRDefault="005A6C1B" w:rsidP="00B910B0">
      <w:pPr>
        <w:pStyle w:val="a5"/>
        <w:numPr>
          <w:ilvl w:val="0"/>
          <w:numId w:val="13"/>
        </w:numPr>
        <w:rPr>
          <w:i/>
          <w:sz w:val="28"/>
          <w:szCs w:val="28"/>
        </w:rPr>
      </w:pPr>
      <w:r w:rsidRPr="00B910B0">
        <w:rPr>
          <w:rFonts w:ascii="Cambria Math" w:hAnsi="Cambria Math" w:cs="Cambria Math"/>
          <w:bCs/>
          <w:color w:val="333333"/>
          <w:sz w:val="32"/>
          <w:szCs w:val="28"/>
          <w:shd w:val="clear" w:color="auto" w:fill="FFFFFF"/>
        </w:rPr>
        <w:t>∀</w:t>
      </w:r>
      <w:r>
        <w:rPr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D45219"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B910B0">
        <w:rPr>
          <w:bCs/>
          <w:i/>
          <w:color w:val="333333"/>
          <w:sz w:val="28"/>
          <w:szCs w:val="28"/>
          <w:shd w:val="clear" w:color="auto" w:fill="FFFFFF"/>
          <w:lang w:val="en-US"/>
        </w:rPr>
        <w:t xml:space="preserve">L: </w:t>
      </w:r>
      <w:r>
        <w:rPr>
          <w:bCs/>
          <w:i/>
          <w:color w:val="333333"/>
          <w:sz w:val="28"/>
          <w:szCs w:val="28"/>
          <w:shd w:val="clear" w:color="auto" w:fill="FFFFFF"/>
          <w:lang w:val="en-US"/>
        </w:rPr>
        <w:t>(-1)</w:t>
      </w:r>
      <w:r w:rsidRPr="00B910B0">
        <w:rPr>
          <w:bCs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910B0">
        <w:rPr>
          <w:i/>
          <w:sz w:val="28"/>
          <w:szCs w:val="28"/>
          <w:lang w:val="en-US"/>
        </w:rPr>
        <w:t xml:space="preserve">· x </w:t>
      </w:r>
      <w:r>
        <w:rPr>
          <w:i/>
          <w:sz w:val="28"/>
          <w:szCs w:val="28"/>
          <w:lang w:val="en-US"/>
        </w:rPr>
        <w:t>= -x.</w:t>
      </w:r>
    </w:p>
    <w:p w:rsidR="001435F7" w:rsidRPr="004E0044" w:rsidRDefault="001435F7" w:rsidP="001435F7">
      <w:pPr>
        <w:pStyle w:val="a5"/>
        <w:ind w:left="1800" w:firstLine="0"/>
        <w:rPr>
          <w:b/>
          <w:i/>
          <w:sz w:val="28"/>
          <w:szCs w:val="28"/>
          <w:u w:val="single"/>
        </w:rPr>
      </w:pPr>
    </w:p>
    <w:p w:rsidR="004E0044" w:rsidRDefault="004E0044" w:rsidP="004E0044">
      <w:pPr>
        <w:ind w:left="108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Примеры:</w:t>
      </w:r>
    </w:p>
    <w:p w:rsidR="004E0044" w:rsidRDefault="00710DA9" w:rsidP="001435F7">
      <w:pPr>
        <w:pStyle w:val="a5"/>
        <w:numPr>
          <w:ilvl w:val="0"/>
          <w:numId w:val="12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435F7" w:rsidRPr="001435F7">
        <w:rPr>
          <w:i/>
          <w:sz w:val="28"/>
          <w:szCs w:val="28"/>
        </w:rPr>
        <w:t xml:space="preserve"> над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="001435F7" w:rsidRPr="001435F7">
        <w:rPr>
          <w:i/>
          <w:sz w:val="28"/>
          <w:szCs w:val="28"/>
        </w:rPr>
        <w:t xml:space="preserve"> - пространства геометрических векторов</w:t>
      </w:r>
      <w:r w:rsidR="001435F7">
        <w:rPr>
          <w:i/>
          <w:sz w:val="28"/>
          <w:szCs w:val="28"/>
        </w:rPr>
        <w:t>;</w:t>
      </w:r>
    </w:p>
    <w:p w:rsidR="001435F7" w:rsidRDefault="001435F7" w:rsidP="001435F7">
      <w:pPr>
        <w:pStyle w:val="a5"/>
        <w:numPr>
          <w:ilvl w:val="0"/>
          <w:numId w:val="12"/>
        </w:numPr>
        <w:rPr>
          <w:i/>
          <w:sz w:val="28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C</m:t>
        </m:r>
      </m:oMath>
      <w:r>
        <w:rPr>
          <w:i/>
          <w:sz w:val="28"/>
          <w:szCs w:val="28"/>
        </w:rPr>
        <w:t xml:space="preserve"> над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i/>
          <w:sz w:val="28"/>
          <w:szCs w:val="28"/>
        </w:rPr>
        <w:t xml:space="preserve">;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C</m:t>
        </m:r>
      </m:oMath>
      <w:r>
        <w:rPr>
          <w:i/>
          <w:sz w:val="28"/>
          <w:szCs w:val="28"/>
        </w:rPr>
        <w:t xml:space="preserve"> над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C</m:t>
        </m:r>
      </m:oMath>
      <w:r>
        <w:rPr>
          <w:i/>
          <w:sz w:val="28"/>
          <w:szCs w:val="28"/>
        </w:rPr>
        <w:t xml:space="preserve">;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C</m:t>
        </m:r>
      </m:oMath>
      <w:r>
        <w:rPr>
          <w:i/>
          <w:sz w:val="28"/>
          <w:szCs w:val="28"/>
        </w:rPr>
        <w:t xml:space="preserve"> над </w:t>
      </w:r>
      <w:r>
        <w:rPr>
          <w:i/>
          <w:sz w:val="28"/>
          <w:szCs w:val="28"/>
          <w:lang w:val="en-US"/>
        </w:rPr>
        <w:t>k</w:t>
      </w:r>
      <w:r w:rsidRPr="001435F7">
        <w:rPr>
          <w:i/>
          <w:sz w:val="28"/>
          <w:szCs w:val="28"/>
        </w:rPr>
        <w:t xml:space="preserve">;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Pr="001435F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над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Q</m:t>
        </m:r>
      </m:oMath>
      <w:r>
        <w:rPr>
          <w:i/>
          <w:sz w:val="28"/>
          <w:szCs w:val="28"/>
        </w:rPr>
        <w:t xml:space="preserve"> и т.п. – поле над подполем;</w:t>
      </w:r>
    </w:p>
    <w:p w:rsidR="001435F7" w:rsidRPr="001435F7" w:rsidRDefault="00710DA9" w:rsidP="001435F7">
      <w:pPr>
        <w:pStyle w:val="a5"/>
        <w:numPr>
          <w:ilvl w:val="0"/>
          <w:numId w:val="12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={x=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}</m:t>
        </m:r>
      </m:oMath>
      <w:r w:rsidR="001435F7" w:rsidRPr="001435F7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1435F7" w:rsidRPr="001435F7">
        <w:rPr>
          <w:rFonts w:ascii="Cambria Math" w:hAnsi="Cambria Math" w:cs="Cambria Math"/>
          <w:i/>
          <w:color w:val="111111"/>
          <w:sz w:val="32"/>
          <w:szCs w:val="144"/>
          <w:shd w:val="clear" w:color="auto" w:fill="FFFFFF"/>
        </w:rPr>
        <w:t xml:space="preserve">∈ </w:t>
      </w:r>
      <w:r w:rsidR="001435F7" w:rsidRPr="001435F7">
        <w:rPr>
          <w:i/>
          <w:color w:val="111111"/>
          <w:sz w:val="28"/>
          <w:szCs w:val="144"/>
          <w:shd w:val="clear" w:color="auto" w:fill="FFFFFF"/>
          <w:lang w:val="en-US"/>
        </w:rPr>
        <w:t>k</w:t>
      </w:r>
      <w:r w:rsidR="001435F7" w:rsidRPr="001435F7">
        <w:rPr>
          <w:i/>
          <w:color w:val="111111"/>
          <w:sz w:val="28"/>
          <w:szCs w:val="144"/>
          <w:shd w:val="clear" w:color="auto" w:fill="FFFFFF"/>
        </w:rPr>
        <w:t xml:space="preserve"> – пространство векторов-столбцов</w:t>
      </w:r>
      <w:r w:rsidR="001435F7">
        <w:rPr>
          <w:i/>
          <w:color w:val="111111"/>
          <w:sz w:val="28"/>
          <w:szCs w:val="144"/>
          <w:shd w:val="clear" w:color="auto" w:fill="FFFFFF"/>
        </w:rPr>
        <w:t>;</w:t>
      </w:r>
    </w:p>
    <w:p w:rsidR="00B910B0" w:rsidRPr="00B910B0" w:rsidRDefault="00710DA9" w:rsidP="00B910B0">
      <w:pPr>
        <w:pStyle w:val="a5"/>
        <w:numPr>
          <w:ilvl w:val="0"/>
          <w:numId w:val="12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m,n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1435F7" w:rsidRPr="001435F7">
        <w:rPr>
          <w:i/>
          <w:sz w:val="28"/>
          <w:szCs w:val="28"/>
        </w:rPr>
        <w:t xml:space="preserve"> – </w:t>
      </w:r>
      <w:r w:rsidR="001435F7">
        <w:rPr>
          <w:i/>
          <w:sz w:val="28"/>
          <w:szCs w:val="28"/>
        </w:rPr>
        <w:t xml:space="preserve">пространство матриц размера </w:t>
      </w:r>
      <w:r w:rsidR="001435F7" w:rsidRPr="001435F7">
        <w:rPr>
          <w:i/>
          <w:sz w:val="32"/>
          <w:szCs w:val="28"/>
          <w:lang w:val="en-US"/>
        </w:rPr>
        <w:t>m</w:t>
      </w:r>
      <w:r w:rsidR="001435F7" w:rsidRPr="001435F7">
        <w:rPr>
          <w:i/>
          <w:sz w:val="32"/>
          <w:szCs w:val="28"/>
        </w:rPr>
        <w:t xml:space="preserve"> </w:t>
      </w:r>
      <w:r w:rsidR="001435F7" w:rsidRPr="001435F7">
        <w:rPr>
          <w:sz w:val="24"/>
          <w:szCs w:val="28"/>
          <w:lang w:val="en-US"/>
        </w:rPr>
        <w:t>x</w:t>
      </w:r>
      <w:r w:rsidR="001435F7" w:rsidRPr="001435F7">
        <w:rPr>
          <w:sz w:val="24"/>
          <w:szCs w:val="28"/>
        </w:rPr>
        <w:t xml:space="preserve"> </w:t>
      </w:r>
      <w:r w:rsidR="001435F7" w:rsidRPr="001435F7">
        <w:rPr>
          <w:i/>
          <w:sz w:val="32"/>
          <w:szCs w:val="28"/>
          <w:lang w:val="en-US"/>
        </w:rPr>
        <w:t>n</w:t>
      </w:r>
      <w:r w:rsidR="00B910B0">
        <w:rPr>
          <w:i/>
          <w:sz w:val="32"/>
          <w:szCs w:val="28"/>
        </w:rPr>
        <w:t>;</w:t>
      </w:r>
    </w:p>
    <w:p w:rsidR="00B910B0" w:rsidRPr="00B910B0" w:rsidRDefault="00B910B0" w:rsidP="00B910B0">
      <w:pPr>
        <w:pStyle w:val="a5"/>
        <w:numPr>
          <w:ilvl w:val="0"/>
          <w:numId w:val="12"/>
        </w:num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k[t]</m:t>
        </m:r>
      </m:oMath>
      <w:r w:rsidRPr="00B910B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пространство всех многочленов от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>;</w:t>
      </w:r>
    </w:p>
    <w:p w:rsidR="00B910B0" w:rsidRPr="00B910B0" w:rsidRDefault="00710DA9" w:rsidP="00B910B0">
      <w:pPr>
        <w:pStyle w:val="a5"/>
        <w:numPr>
          <w:ilvl w:val="0"/>
          <w:numId w:val="12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≤n</m:t>
            </m:r>
          </m:sub>
        </m:sSub>
        <m:r>
          <w:rPr>
            <w:rFonts w:ascii="Cambria Math" w:hAnsi="Cambria Math"/>
            <w:sz w:val="28"/>
            <w:szCs w:val="28"/>
          </w:rPr>
          <m:t>[t]</m:t>
        </m:r>
      </m:oMath>
      <w:r w:rsidR="00B910B0" w:rsidRPr="00B910B0">
        <w:rPr>
          <w:i/>
          <w:sz w:val="28"/>
          <w:szCs w:val="28"/>
        </w:rPr>
        <w:t xml:space="preserve"> – </w:t>
      </w:r>
      <w:r w:rsidR="00B910B0">
        <w:rPr>
          <w:i/>
          <w:sz w:val="28"/>
          <w:szCs w:val="28"/>
        </w:rPr>
        <w:t xml:space="preserve">пространство многочленов степени не выше </w:t>
      </w:r>
      <w:r w:rsidR="00B910B0">
        <w:rPr>
          <w:i/>
          <w:sz w:val="28"/>
          <w:szCs w:val="28"/>
          <w:lang w:val="en-US"/>
        </w:rPr>
        <w:t>n</w:t>
      </w:r>
      <w:r w:rsidR="00B910B0" w:rsidRPr="00B910B0">
        <w:rPr>
          <w:i/>
          <w:sz w:val="28"/>
          <w:szCs w:val="28"/>
        </w:rPr>
        <w:t>;</w:t>
      </w:r>
    </w:p>
    <w:p w:rsidR="00B910B0" w:rsidRDefault="00B910B0" w:rsidP="00B910B0">
      <w:pPr>
        <w:pStyle w:val="a5"/>
        <w:numPr>
          <w:ilvl w:val="0"/>
          <w:numId w:val="12"/>
        </w:numPr>
        <w:rPr>
          <w:i/>
          <w:sz w:val="28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w:lastRenderedPageBreak/>
          <m:t>R(</m:t>
        </m:r>
        <m:r>
          <w:rPr>
            <w:rFonts w:ascii="Cambria Math" w:hAnsi="Cambria Math"/>
            <w:sz w:val="28"/>
            <w:szCs w:val="28"/>
          </w:rPr>
          <m:t>a;b)</m:t>
        </m:r>
      </m:oMath>
      <w:r w:rsidRPr="00B910B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пространство вещественных непрерывных функций на </w:t>
      </w:r>
      <w:r w:rsidRPr="00B910B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>;</w:t>
      </w:r>
      <w:r w:rsidRPr="00B910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B910B0">
        <w:rPr>
          <w:i/>
          <w:sz w:val="28"/>
          <w:szCs w:val="28"/>
        </w:rPr>
        <w:t>];</w:t>
      </w:r>
    </w:p>
    <w:p w:rsidR="00B910B0" w:rsidRDefault="00B910B0" w:rsidP="00B910B0">
      <w:pPr>
        <w:pStyle w:val="a5"/>
        <w:numPr>
          <w:ilvl w:val="0"/>
          <w:numId w:val="1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Пространство решений ОСЛУ;</w:t>
      </w:r>
    </w:p>
    <w:p w:rsidR="00B910B0" w:rsidRDefault="00B910B0" w:rsidP="00B910B0">
      <w:pPr>
        <w:pStyle w:val="a5"/>
        <w:numPr>
          <w:ilvl w:val="0"/>
          <w:numId w:val="1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0 = </w:t>
      </w:r>
      <w:r>
        <w:rPr>
          <w:i/>
          <w:sz w:val="28"/>
          <w:szCs w:val="28"/>
          <w:lang w:val="en-US"/>
        </w:rPr>
        <w:t>{0}</w:t>
      </w:r>
      <w:r>
        <w:rPr>
          <w:i/>
          <w:sz w:val="28"/>
          <w:szCs w:val="28"/>
        </w:rPr>
        <w:t xml:space="preserve"> – нулевое пространство.</w:t>
      </w:r>
    </w:p>
    <w:p w:rsidR="00B910B0" w:rsidRPr="00B910B0" w:rsidRDefault="00B910B0" w:rsidP="00B910B0">
      <w:pPr>
        <w:rPr>
          <w:i/>
          <w:sz w:val="28"/>
          <w:szCs w:val="28"/>
        </w:rPr>
      </w:pPr>
    </w:p>
    <w:p w:rsidR="00935F85" w:rsidRDefault="00935F85" w:rsidP="00935F8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Базис и размерность линейного пространства. Координаты вектора. Теорема о существовании базиса.</w:t>
      </w:r>
    </w:p>
    <w:p w:rsidR="005A6C1B" w:rsidRDefault="005A6C1B" w:rsidP="005A6C1B">
      <w:pPr>
        <w:rPr>
          <w:sz w:val="28"/>
          <w:szCs w:val="28"/>
        </w:rPr>
      </w:pPr>
    </w:p>
    <w:p w:rsidR="005A6C1B" w:rsidRPr="00E31A00" w:rsidRDefault="00E31A00" w:rsidP="005A6C1B">
      <w:pPr>
        <w:ind w:left="720"/>
        <w:rPr>
          <w:b/>
          <w:i/>
          <w:sz w:val="28"/>
          <w:szCs w:val="28"/>
          <w:u w:val="single"/>
        </w:rPr>
      </w:pPr>
      <w:r w:rsidRPr="00E31A00">
        <w:rPr>
          <w:b/>
          <w:i/>
          <w:sz w:val="28"/>
          <w:szCs w:val="28"/>
          <w:u w:val="single"/>
        </w:rPr>
        <w:t>Определение базиса:</w:t>
      </w:r>
    </w:p>
    <w:p w:rsidR="00E31A00" w:rsidRPr="00E31A00" w:rsidRDefault="00E31A00" w:rsidP="005A6C1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в пространстве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</w:t>
      </w:r>
      <w:r w:rsidRPr="00E31A00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 xml:space="preserve">над полем </w:t>
      </w:r>
      <w:r>
        <w:rPr>
          <w:i/>
          <w:sz w:val="28"/>
          <w:szCs w:val="28"/>
          <w:lang w:val="en-US"/>
        </w:rPr>
        <w:t>k</w:t>
      </w:r>
      <w:r w:rsidRPr="00E31A00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существует такая совокупность векторов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i/>
          <w:sz w:val="28"/>
          <w:szCs w:val="28"/>
        </w:rPr>
        <w:t xml:space="preserve">, что любой вектор из </w:t>
      </w:r>
      <w:r>
        <w:rPr>
          <w:i/>
          <w:sz w:val="28"/>
          <w:szCs w:val="28"/>
          <w:lang w:val="en-US"/>
        </w:rPr>
        <w:t>L</w:t>
      </w:r>
      <w:r w:rsidRPr="00E31A0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является их линейной комбинацией, то эта совокупность называется порождающей системой векторов пространства </w:t>
      </w:r>
      <w:r>
        <w:rPr>
          <w:i/>
          <w:sz w:val="28"/>
          <w:szCs w:val="28"/>
          <w:lang w:val="en-US"/>
        </w:rPr>
        <w:t>L</w:t>
      </w:r>
      <w:r w:rsidRPr="00E31A00">
        <w:rPr>
          <w:i/>
          <w:sz w:val="28"/>
          <w:szCs w:val="28"/>
        </w:rPr>
        <w:t>.</w:t>
      </w:r>
    </w:p>
    <w:p w:rsidR="00E31A00" w:rsidRDefault="00E31A00" w:rsidP="005A6C1B">
      <w:pPr>
        <w:ind w:left="720"/>
        <w:rPr>
          <w:i/>
          <w:sz w:val="28"/>
          <w:szCs w:val="28"/>
        </w:rPr>
      </w:pPr>
    </w:p>
    <w:p w:rsidR="00E31A00" w:rsidRDefault="00E31A00" w:rsidP="005A6C1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Упорядоченная порождающая и при этом линейно независимая система векторов называется </w:t>
      </w:r>
      <w:r w:rsidRPr="00E31A00">
        <w:rPr>
          <w:b/>
          <w:i/>
          <w:sz w:val="28"/>
          <w:szCs w:val="28"/>
        </w:rPr>
        <w:t>Базисом</w:t>
      </w:r>
      <w:r>
        <w:rPr>
          <w:i/>
          <w:sz w:val="28"/>
          <w:szCs w:val="28"/>
        </w:rPr>
        <w:t xml:space="preserve"> пространства </w:t>
      </w:r>
      <w:r>
        <w:rPr>
          <w:i/>
          <w:sz w:val="28"/>
          <w:szCs w:val="28"/>
          <w:lang w:val="en-US"/>
        </w:rPr>
        <w:t>L</w:t>
      </w:r>
      <w:r w:rsidRPr="00E31A00">
        <w:rPr>
          <w:i/>
          <w:sz w:val="28"/>
          <w:szCs w:val="28"/>
        </w:rPr>
        <w:t>.</w:t>
      </w:r>
    </w:p>
    <w:p w:rsidR="00E31A00" w:rsidRDefault="00E31A00" w:rsidP="005A6C1B">
      <w:pPr>
        <w:ind w:left="720"/>
        <w:rPr>
          <w:i/>
          <w:sz w:val="28"/>
          <w:szCs w:val="28"/>
        </w:rPr>
      </w:pPr>
    </w:p>
    <w:p w:rsidR="00E31A00" w:rsidRPr="00E31A00" w:rsidRDefault="00E31A00" w:rsidP="00E31A00">
      <w:pPr>
        <w:ind w:left="720"/>
        <w:rPr>
          <w:b/>
          <w:i/>
          <w:sz w:val="28"/>
          <w:szCs w:val="28"/>
          <w:u w:val="single"/>
        </w:rPr>
      </w:pPr>
      <w:r w:rsidRPr="00E31A00">
        <w:rPr>
          <w:b/>
          <w:i/>
          <w:sz w:val="28"/>
          <w:szCs w:val="28"/>
          <w:u w:val="single"/>
        </w:rPr>
        <w:t>Определение координат вектора:</w:t>
      </w:r>
    </w:p>
    <w:p w:rsidR="00E31A00" w:rsidRDefault="00E31A00" w:rsidP="005A6C1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Коэффициенты линейной комбинации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i/>
          <w:sz w:val="28"/>
          <w:szCs w:val="28"/>
        </w:rPr>
        <w:t xml:space="preserve"> называется координатами вектора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относительно базиса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>.</w:t>
      </w:r>
    </w:p>
    <w:p w:rsidR="00E31A00" w:rsidRDefault="00E31A00" w:rsidP="005A6C1B">
      <w:pPr>
        <w:ind w:left="720"/>
        <w:rPr>
          <w:i/>
          <w:sz w:val="28"/>
          <w:szCs w:val="28"/>
        </w:rPr>
      </w:pPr>
    </w:p>
    <w:p w:rsidR="00E31A00" w:rsidRPr="00E31A00" w:rsidRDefault="00DD2FB3" w:rsidP="00E31A00">
      <w:pPr>
        <w:ind w:left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Определение размерности</w:t>
      </w:r>
      <w:r w:rsidR="00E31A00" w:rsidRPr="00E31A00"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  <w:u w:val="single"/>
        </w:rPr>
        <w:t>линейного пространства</w:t>
      </w:r>
      <w:r w:rsidR="00E31A00" w:rsidRPr="00E31A00">
        <w:rPr>
          <w:b/>
          <w:i/>
          <w:sz w:val="28"/>
          <w:szCs w:val="28"/>
          <w:u w:val="single"/>
        </w:rPr>
        <w:t>:</w:t>
      </w:r>
    </w:p>
    <w:p w:rsidR="00DD2FB3" w:rsidRDefault="00DD2FB3" w:rsidP="005A6C1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в пространстве </w:t>
      </w:r>
      <w:r>
        <w:rPr>
          <w:i/>
          <w:sz w:val="28"/>
          <w:szCs w:val="28"/>
          <w:lang w:val="en-US"/>
        </w:rPr>
        <w:t>L</w:t>
      </w:r>
      <w:r w:rsidRPr="00DD2FB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можно найти </w:t>
      </w:r>
      <w:r>
        <w:rPr>
          <w:i/>
          <w:sz w:val="28"/>
          <w:szCs w:val="28"/>
          <w:lang w:val="en-US"/>
        </w:rPr>
        <w:t>n</w:t>
      </w:r>
      <w:r w:rsidRPr="00DD2FB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линейно независимых векторов, а всякие </w:t>
      </w:r>
      <w:r>
        <w:rPr>
          <w:i/>
          <w:sz w:val="28"/>
          <w:szCs w:val="28"/>
          <w:lang w:val="en-US"/>
        </w:rPr>
        <w:t>n</w:t>
      </w:r>
      <w:r w:rsidRPr="00DD2FB3">
        <w:rPr>
          <w:i/>
          <w:sz w:val="28"/>
          <w:szCs w:val="28"/>
        </w:rPr>
        <w:t xml:space="preserve">+1 </w:t>
      </w:r>
      <w:r>
        <w:rPr>
          <w:i/>
          <w:sz w:val="28"/>
          <w:szCs w:val="28"/>
        </w:rPr>
        <w:t xml:space="preserve">векторов этого пространства линейно зависимы, то число </w:t>
      </w:r>
      <w:r>
        <w:rPr>
          <w:i/>
          <w:sz w:val="28"/>
          <w:szCs w:val="28"/>
          <w:lang w:val="en-US"/>
        </w:rPr>
        <w:t>n</w:t>
      </w:r>
      <w:r w:rsidRPr="00DD2FB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размерностью пространства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, а </w:t>
      </w:r>
      <w:r>
        <w:rPr>
          <w:i/>
          <w:sz w:val="28"/>
          <w:szCs w:val="28"/>
          <w:lang w:val="en-US"/>
        </w:rPr>
        <w:t>L</w:t>
      </w:r>
      <w:r w:rsidRPr="00DD2FB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</w:t>
      </w:r>
      <w:r>
        <w:rPr>
          <w:i/>
          <w:sz w:val="28"/>
          <w:szCs w:val="28"/>
          <w:lang w:val="en-US"/>
        </w:rPr>
        <w:t>n</w:t>
      </w:r>
      <w:r w:rsidRPr="00DD2FB3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мерным.</w:t>
      </w:r>
    </w:p>
    <w:p w:rsidR="00DD2FB3" w:rsidRDefault="00DD2FB3" w:rsidP="005A6C1B">
      <w:pPr>
        <w:ind w:left="720"/>
        <w:rPr>
          <w:i/>
          <w:sz w:val="28"/>
          <w:szCs w:val="28"/>
        </w:rPr>
      </w:pPr>
    </w:p>
    <w:p w:rsidR="00DD2FB3" w:rsidRPr="00DD2FB3" w:rsidRDefault="00DD2FB3" w:rsidP="005A6C1B">
      <w:pPr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n=dimL;    dimO=0</m:t>
          </m:r>
        </m:oMath>
      </m:oMathPara>
    </w:p>
    <w:p w:rsidR="00DD2FB3" w:rsidRDefault="00DD2FB3" w:rsidP="005A6C1B">
      <w:pPr>
        <w:ind w:left="720"/>
        <w:rPr>
          <w:i/>
          <w:sz w:val="28"/>
          <w:szCs w:val="28"/>
        </w:rPr>
      </w:pPr>
    </w:p>
    <w:p w:rsidR="00DD2FB3" w:rsidRDefault="00DD2FB3" w:rsidP="005A6C1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Векторное пространство, в котором можно указать сколь угодно большое число линейно независимых векторов, называется бесконечномерным.</w:t>
      </w:r>
    </w:p>
    <w:p w:rsidR="00DD2FB3" w:rsidRDefault="00DD2FB3" w:rsidP="005A6C1B">
      <w:pPr>
        <w:ind w:left="720"/>
        <w:rPr>
          <w:i/>
          <w:sz w:val="28"/>
          <w:szCs w:val="28"/>
        </w:rPr>
      </w:pPr>
    </w:p>
    <w:p w:rsidR="00DD2FB3" w:rsidRPr="00DD2FB3" w:rsidRDefault="00710DA9" w:rsidP="005A6C1B">
      <w:pPr>
        <w:ind w:left="72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dim</m:t>
              </m:r>
            </m:e>
            <m:sub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C=</m:t>
          </m:r>
          <m:r>
            <w:rPr>
              <w:rFonts w:ascii="Cambria Math" w:hAnsi="Cambria Math"/>
              <w:sz w:val="28"/>
              <w:szCs w:val="28"/>
            </w:rPr>
            <m:t xml:space="preserve">1,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dim</m:t>
              </m:r>
            </m:e>
            <m:sub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C=</m:t>
          </m:r>
          <m:r>
            <w:rPr>
              <w:rFonts w:ascii="Cambria Math" w:hAnsi="Cambria Math"/>
              <w:sz w:val="28"/>
              <w:szCs w:val="28"/>
            </w:rPr>
            <m:t xml:space="preserve">2,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dim</m:t>
              </m:r>
            </m:e>
            <m:sub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C=∞</m:t>
          </m:r>
        </m:oMath>
      </m:oMathPara>
    </w:p>
    <w:p w:rsidR="00E31A00" w:rsidRDefault="00E31A00" w:rsidP="005A6C1B">
      <w:pPr>
        <w:ind w:left="720"/>
        <w:rPr>
          <w:i/>
          <w:sz w:val="28"/>
          <w:szCs w:val="28"/>
        </w:rPr>
      </w:pPr>
    </w:p>
    <w:p w:rsidR="005E0299" w:rsidRPr="00E31A00" w:rsidRDefault="005E0299" w:rsidP="005E0299">
      <w:pPr>
        <w:ind w:left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Теорема о существовании базиса</w:t>
      </w:r>
      <w:r w:rsidRPr="00E31A00">
        <w:rPr>
          <w:b/>
          <w:i/>
          <w:sz w:val="28"/>
          <w:szCs w:val="28"/>
          <w:u w:val="single"/>
        </w:rPr>
        <w:t>:</w:t>
      </w:r>
    </w:p>
    <w:p w:rsidR="005E0299" w:rsidRDefault="005E0299" w:rsidP="005A6C1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пространстве </w:t>
      </w:r>
      <w:r w:rsidRPr="005E0299">
        <w:rPr>
          <w:b/>
          <w:i/>
          <w:sz w:val="28"/>
          <w:szCs w:val="28"/>
          <w:lang w:val="en-US"/>
        </w:rPr>
        <w:t>L</w:t>
      </w:r>
      <w:r w:rsidRPr="005E029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размерности </w:t>
      </w:r>
      <w:r w:rsidRPr="005E0299">
        <w:rPr>
          <w:b/>
          <w:i/>
          <w:sz w:val="28"/>
          <w:szCs w:val="28"/>
          <w:lang w:val="en-US"/>
        </w:rPr>
        <w:t>n</w:t>
      </w:r>
      <w:r w:rsidRPr="005E029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существует </w:t>
      </w:r>
      <w:r w:rsidRPr="005E0299">
        <w:rPr>
          <w:b/>
          <w:i/>
          <w:sz w:val="28"/>
          <w:szCs w:val="28"/>
        </w:rPr>
        <w:t>базис</w:t>
      </w:r>
      <w:r>
        <w:rPr>
          <w:i/>
          <w:sz w:val="28"/>
          <w:szCs w:val="28"/>
        </w:rPr>
        <w:t xml:space="preserve"> из </w:t>
      </w:r>
      <w:r w:rsidRPr="005E0299">
        <w:rPr>
          <w:b/>
          <w:i/>
          <w:sz w:val="28"/>
          <w:szCs w:val="28"/>
          <w:lang w:val="en-US"/>
        </w:rPr>
        <w:t>n</w:t>
      </w:r>
      <w:r w:rsidRPr="005E029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векторов; более того, любая из </w:t>
      </w:r>
      <w:r w:rsidRPr="005E0299">
        <w:rPr>
          <w:b/>
          <w:i/>
          <w:sz w:val="28"/>
          <w:szCs w:val="28"/>
          <w:lang w:val="en-US"/>
        </w:rPr>
        <w:t>n</w:t>
      </w:r>
      <w:r w:rsidRPr="005E029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линейно независимых векторов пространства </w:t>
      </w:r>
      <w:r w:rsidRPr="005E0299">
        <w:rPr>
          <w:b/>
          <w:i/>
          <w:sz w:val="28"/>
          <w:szCs w:val="28"/>
          <w:lang w:val="en-US"/>
        </w:rPr>
        <w:t>L</w:t>
      </w:r>
      <w:r w:rsidRPr="005E029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является </w:t>
      </w:r>
      <w:r w:rsidRPr="005E0299">
        <w:rPr>
          <w:b/>
          <w:i/>
          <w:sz w:val="28"/>
          <w:szCs w:val="28"/>
        </w:rPr>
        <w:t>базисом</w:t>
      </w:r>
      <w:r>
        <w:rPr>
          <w:i/>
          <w:sz w:val="28"/>
          <w:szCs w:val="28"/>
        </w:rPr>
        <w:t xml:space="preserve"> этого пространства.</w:t>
      </w:r>
    </w:p>
    <w:p w:rsidR="005E0299" w:rsidRPr="00C42838" w:rsidRDefault="005E0299" w:rsidP="005A6C1B">
      <w:pPr>
        <w:ind w:left="720"/>
        <w:rPr>
          <w:b/>
          <w:i/>
          <w:sz w:val="28"/>
          <w:szCs w:val="28"/>
        </w:rPr>
      </w:pPr>
      <w:r w:rsidRPr="00C42838">
        <w:rPr>
          <w:b/>
          <w:i/>
          <w:sz w:val="28"/>
          <w:szCs w:val="28"/>
        </w:rPr>
        <w:t>Доказательство:</w:t>
      </w:r>
    </w:p>
    <w:p w:rsidR="005E0299" w:rsidRDefault="005E0299" w:rsidP="005A6C1B">
      <w:pPr>
        <w:ind w:left="720"/>
        <w:rPr>
          <w:bCs/>
          <w:i/>
          <w:color w:val="333333"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 xml:space="preserve"> линейно независимы, </w:t>
      </w:r>
      <w:r w:rsidR="00C42838">
        <w:rPr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="00C42838" w:rsidRPr="00D45219"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</w:rPr>
        <w:t>∈</w:t>
      </w:r>
      <w:r w:rsidR="00C42838" w:rsidRPr="00C42838">
        <w:rPr>
          <w:rFonts w:ascii="Cambria Math" w:hAnsi="Cambria Math" w:cs="Cambria Math"/>
          <w:b/>
          <w:bCs/>
          <w:i/>
          <w:color w:val="333333"/>
          <w:sz w:val="32"/>
          <w:szCs w:val="28"/>
          <w:shd w:val="clear" w:color="auto" w:fill="FFFFFF"/>
        </w:rPr>
        <w:t xml:space="preserve"> </w:t>
      </w:r>
      <w:r w:rsidR="00C42838" w:rsidRPr="00B910B0">
        <w:rPr>
          <w:bCs/>
          <w:i/>
          <w:color w:val="333333"/>
          <w:sz w:val="28"/>
          <w:szCs w:val="28"/>
          <w:shd w:val="clear" w:color="auto" w:fill="FFFFFF"/>
          <w:lang w:val="en-US"/>
        </w:rPr>
        <w:t>L</w:t>
      </w:r>
      <w:r w:rsidR="00C42838">
        <w:rPr>
          <w:bCs/>
          <w:i/>
          <w:color w:val="333333"/>
          <w:sz w:val="28"/>
          <w:szCs w:val="28"/>
          <w:shd w:val="clear" w:color="auto" w:fill="FFFFFF"/>
        </w:rPr>
        <w:t>.</w:t>
      </w:r>
    </w:p>
    <w:p w:rsidR="00C42838" w:rsidRDefault="00C42838" w:rsidP="005A6C1B">
      <w:pPr>
        <w:ind w:left="720"/>
        <w:rPr>
          <w:bCs/>
          <w:i/>
          <w:color w:val="333333"/>
          <w:sz w:val="28"/>
          <w:szCs w:val="28"/>
          <w:shd w:val="clear" w:color="auto" w:fill="FFFFFF"/>
        </w:rPr>
      </w:pPr>
    </w:p>
    <w:p w:rsidR="00C42838" w:rsidRPr="00396C1C" w:rsidRDefault="00710DA9" w:rsidP="005A6C1B">
      <w:pPr>
        <w:ind w:left="72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+...+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96C1C" w:rsidRPr="00C42838" w:rsidRDefault="00396C1C" w:rsidP="005A6C1B">
      <w:pPr>
        <w:ind w:left="720"/>
        <w:rPr>
          <w:i/>
          <w:sz w:val="28"/>
          <w:szCs w:val="28"/>
        </w:rPr>
      </w:pPr>
    </w:p>
    <w:p w:rsidR="00396C1C" w:rsidRPr="00F4500F" w:rsidRDefault="00710DA9" w:rsidP="00396C1C">
      <w:pPr>
        <w:ind w:left="72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="00C42838">
        <w:rPr>
          <w:i/>
          <w:sz w:val="28"/>
          <w:szCs w:val="28"/>
        </w:rPr>
        <w:t xml:space="preserve"> (от противного)</w:t>
      </w:r>
      <w:r w:rsidR="00396C1C" w:rsidRPr="00396C1C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-...-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:rsidR="005E0299" w:rsidRPr="00396C1C" w:rsidRDefault="00396C1C" w:rsidP="005A6C1B">
      <w:pPr>
        <w:ind w:left="720"/>
        <w:rPr>
          <w:b/>
          <w:i/>
          <w:color w:val="FF0000"/>
          <w:sz w:val="28"/>
          <w:szCs w:val="28"/>
        </w:rPr>
      </w:pPr>
      <w:r w:rsidRPr="00396C1C">
        <w:rPr>
          <w:b/>
          <w:i/>
          <w:color w:val="FF0000"/>
          <w:sz w:val="28"/>
          <w:szCs w:val="28"/>
        </w:rPr>
        <w:t>Ч.Т.Д.</w:t>
      </w:r>
    </w:p>
    <w:p w:rsidR="00396C1C" w:rsidRPr="00F4500F" w:rsidRDefault="00396C1C" w:rsidP="005A6C1B">
      <w:pPr>
        <w:ind w:left="720"/>
        <w:rPr>
          <w:i/>
          <w:sz w:val="28"/>
          <w:szCs w:val="28"/>
        </w:rPr>
      </w:pPr>
    </w:p>
    <w:p w:rsidR="00E31A00" w:rsidRDefault="00E31A00" w:rsidP="005A6C1B">
      <w:pPr>
        <w:ind w:left="720"/>
        <w:rPr>
          <w:i/>
          <w:sz w:val="28"/>
          <w:szCs w:val="28"/>
        </w:rPr>
      </w:pPr>
      <w:r w:rsidRPr="00E31A00">
        <w:rPr>
          <w:b/>
          <w:i/>
          <w:sz w:val="28"/>
          <w:szCs w:val="28"/>
        </w:rPr>
        <w:t>Лемма.</w:t>
      </w:r>
      <w:r>
        <w:rPr>
          <w:i/>
          <w:sz w:val="28"/>
          <w:szCs w:val="28"/>
        </w:rPr>
        <w:t xml:space="preserve"> Коэффициенты разложения вектора </w:t>
      </w:r>
      <w:r>
        <w:rPr>
          <w:i/>
          <w:sz w:val="28"/>
          <w:szCs w:val="28"/>
          <w:lang w:val="en-US"/>
        </w:rPr>
        <w:t>x</w:t>
      </w:r>
      <w:r w:rsidRPr="00E31A0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 базису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 xml:space="preserve"> определяются однозначно.</w:t>
      </w:r>
    </w:p>
    <w:p w:rsidR="00E31A00" w:rsidRDefault="00E31A00" w:rsidP="005A6C1B">
      <w:pPr>
        <w:ind w:left="720"/>
        <w:rPr>
          <w:i/>
          <w:sz w:val="28"/>
          <w:szCs w:val="28"/>
        </w:rPr>
      </w:pPr>
    </w:p>
    <w:p w:rsidR="00E31A00" w:rsidRPr="00E31A00" w:rsidRDefault="00E31A00" w:rsidP="005A6C1B">
      <w:pPr>
        <w:ind w:left="720"/>
        <w:rPr>
          <w:i/>
          <w:sz w:val="28"/>
          <w:szCs w:val="28"/>
        </w:rPr>
      </w:pPr>
      <w:r w:rsidRPr="00E31A00">
        <w:rPr>
          <w:b/>
          <w:i/>
          <w:sz w:val="28"/>
          <w:szCs w:val="28"/>
        </w:rPr>
        <w:t>Теорема.</w:t>
      </w:r>
      <w:r>
        <w:rPr>
          <w:i/>
          <w:sz w:val="28"/>
          <w:szCs w:val="28"/>
        </w:rPr>
        <w:t xml:space="preserve"> При сложении двух векторов пространства </w:t>
      </w:r>
      <w:r>
        <w:rPr>
          <w:i/>
          <w:sz w:val="28"/>
          <w:szCs w:val="28"/>
          <w:lang w:val="en-US"/>
        </w:rPr>
        <w:t>L</w:t>
      </w:r>
      <w:r w:rsidRPr="00E31A0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их координаты </w:t>
      </w:r>
      <w:r>
        <w:rPr>
          <w:i/>
          <w:sz w:val="28"/>
          <w:szCs w:val="28"/>
        </w:rPr>
        <w:lastRenderedPageBreak/>
        <w:t>складываются. При умножении вектора на число все его координаты умножаются на это число.</w:t>
      </w:r>
    </w:p>
    <w:p w:rsidR="00E31A00" w:rsidRPr="00E31A00" w:rsidRDefault="00E31A00" w:rsidP="005A6C1B">
      <w:pPr>
        <w:ind w:left="720"/>
        <w:rPr>
          <w:i/>
          <w:sz w:val="28"/>
          <w:szCs w:val="28"/>
        </w:rPr>
      </w:pPr>
    </w:p>
    <w:p w:rsidR="00935F85" w:rsidRDefault="00935F85" w:rsidP="00935F8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Признак линейной независимости системы векторов. Следствия.</w:t>
      </w:r>
    </w:p>
    <w:p w:rsidR="00335D79" w:rsidRDefault="00335D79" w:rsidP="00335D79">
      <w:pPr>
        <w:pStyle w:val="a5"/>
        <w:ind w:left="720" w:firstLine="0"/>
        <w:rPr>
          <w:sz w:val="28"/>
          <w:szCs w:val="28"/>
        </w:rPr>
      </w:pPr>
    </w:p>
    <w:p w:rsidR="00396C1C" w:rsidRPr="00396C1C" w:rsidRDefault="00396C1C" w:rsidP="00396C1C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396C1C">
        <w:rPr>
          <w:b/>
          <w:i/>
          <w:sz w:val="28"/>
          <w:szCs w:val="28"/>
          <w:u w:val="single"/>
        </w:rPr>
        <w:t>Теорема линейной независимости системы векторов:</w:t>
      </w:r>
    </w:p>
    <w:p w:rsidR="00396C1C" w:rsidRDefault="00335D79" w:rsidP="00396C1C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Система из </w:t>
      </w:r>
      <w:r>
        <w:rPr>
          <w:i/>
          <w:sz w:val="28"/>
          <w:szCs w:val="28"/>
          <w:lang w:val="en-US"/>
        </w:rPr>
        <w:t>m</w:t>
      </w:r>
      <w:r w:rsidRPr="00335D7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векторов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335D7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линейно независима тогда и только тогда, когда ранг матрицы из координат векторов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i/>
          <w:sz w:val="28"/>
          <w:szCs w:val="28"/>
        </w:rPr>
        <w:t xml:space="preserve"> равен числу этих векторов.</w:t>
      </w:r>
    </w:p>
    <w:p w:rsidR="00335D79" w:rsidRDefault="00335D79" w:rsidP="00396C1C">
      <w:pPr>
        <w:pStyle w:val="a5"/>
        <w:ind w:left="720" w:firstLine="0"/>
        <w:rPr>
          <w:i/>
          <w:sz w:val="28"/>
          <w:szCs w:val="28"/>
        </w:rPr>
      </w:pPr>
    </w:p>
    <w:p w:rsidR="00F4500F" w:rsidRPr="00F4500F" w:rsidRDefault="00F4500F" w:rsidP="00396C1C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F4500F">
        <w:rPr>
          <w:b/>
          <w:i/>
          <w:sz w:val="28"/>
          <w:szCs w:val="28"/>
          <w:u w:val="single"/>
        </w:rPr>
        <w:t>Следствие:</w:t>
      </w:r>
    </w:p>
    <w:p w:rsidR="00F4500F" w:rsidRPr="00F4500F" w:rsidRDefault="00F4500F" w:rsidP="00396C1C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в пространстве </w:t>
      </w:r>
      <w:r>
        <w:rPr>
          <w:i/>
          <w:sz w:val="28"/>
          <w:szCs w:val="28"/>
          <w:lang w:val="en-US"/>
        </w:rPr>
        <w:t>L</w:t>
      </w:r>
      <w:r w:rsidRPr="00F450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имеется базис, то размерность этого пространства равна числу базисных векторов.</w:t>
      </w:r>
    </w:p>
    <w:p w:rsidR="00F4500F" w:rsidRDefault="00F4500F" w:rsidP="00396C1C">
      <w:pPr>
        <w:pStyle w:val="a5"/>
        <w:ind w:left="720" w:firstLine="0"/>
        <w:rPr>
          <w:i/>
          <w:sz w:val="28"/>
          <w:szCs w:val="28"/>
        </w:rPr>
      </w:pPr>
    </w:p>
    <w:p w:rsidR="00F4500F" w:rsidRPr="00F4500F" w:rsidRDefault="00F4500F" w:rsidP="00396C1C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F4500F">
        <w:rPr>
          <w:b/>
          <w:i/>
          <w:sz w:val="28"/>
          <w:szCs w:val="28"/>
          <w:u w:val="single"/>
        </w:rPr>
        <w:t>Следствие:</w:t>
      </w:r>
    </w:p>
    <w:p w:rsidR="00F4500F" w:rsidRPr="00F4500F" w:rsidRDefault="00F4500F" w:rsidP="00396C1C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Система из </w:t>
      </w:r>
      <w:r w:rsidRPr="00F4500F">
        <w:rPr>
          <w:b/>
          <w:i/>
          <w:sz w:val="28"/>
          <w:szCs w:val="28"/>
          <w:lang w:val="en-US"/>
        </w:rPr>
        <w:t>n</w:t>
      </w:r>
      <w:r w:rsidRPr="00F450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векторов в </w:t>
      </w:r>
      <w:r w:rsidRPr="00F4500F">
        <w:rPr>
          <w:b/>
          <w:i/>
          <w:sz w:val="28"/>
          <w:szCs w:val="28"/>
          <w:lang w:val="en-US"/>
        </w:rPr>
        <w:t>n</w:t>
      </w:r>
      <w:r w:rsidRPr="00F4500F">
        <w:rPr>
          <w:b/>
          <w:i/>
          <w:sz w:val="28"/>
          <w:szCs w:val="28"/>
        </w:rPr>
        <w:t>-мерном</w:t>
      </w:r>
      <w:r>
        <w:rPr>
          <w:i/>
          <w:sz w:val="28"/>
          <w:szCs w:val="28"/>
        </w:rPr>
        <w:t xml:space="preserve"> векторном пространстве </w:t>
      </w:r>
      <w:r w:rsidRPr="00F4500F">
        <w:rPr>
          <w:b/>
          <w:i/>
          <w:sz w:val="28"/>
          <w:szCs w:val="28"/>
        </w:rPr>
        <w:t>линейно независима</w:t>
      </w:r>
      <w:r>
        <w:rPr>
          <w:i/>
          <w:sz w:val="28"/>
          <w:szCs w:val="28"/>
        </w:rPr>
        <w:t xml:space="preserve"> тогда и только тогда, когда определитель из координат этих векторов относительно произвольного базиса </w:t>
      </w:r>
      <w:r w:rsidRPr="00F4500F">
        <w:rPr>
          <w:b/>
          <w:i/>
          <w:sz w:val="28"/>
          <w:szCs w:val="28"/>
        </w:rPr>
        <w:t>отличен</w:t>
      </w:r>
      <w:r>
        <w:rPr>
          <w:i/>
          <w:sz w:val="28"/>
          <w:szCs w:val="28"/>
        </w:rPr>
        <w:t xml:space="preserve"> от нуля.</w:t>
      </w:r>
    </w:p>
    <w:p w:rsidR="00335D79" w:rsidRPr="00335D79" w:rsidRDefault="00335D79" w:rsidP="00396C1C">
      <w:pPr>
        <w:pStyle w:val="a5"/>
        <w:ind w:left="720" w:firstLine="0"/>
        <w:rPr>
          <w:i/>
          <w:sz w:val="28"/>
          <w:szCs w:val="28"/>
        </w:rPr>
      </w:pPr>
    </w:p>
    <w:p w:rsidR="00935F85" w:rsidRDefault="00935F85" w:rsidP="00935F8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Преобразование координат вектора при замене базиса пространства.</w:t>
      </w:r>
    </w:p>
    <w:p w:rsidR="00F4500F" w:rsidRDefault="00F4500F" w:rsidP="00F4500F">
      <w:pPr>
        <w:ind w:left="720"/>
        <w:rPr>
          <w:i/>
          <w:sz w:val="28"/>
          <w:szCs w:val="28"/>
        </w:rPr>
      </w:pPr>
    </w:p>
    <w:p w:rsidR="00F4500F" w:rsidRDefault="00E27D66" w:rsidP="00F4500F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Два базиса пространства </w:t>
      </w:r>
      <w:r>
        <w:rPr>
          <w:i/>
          <w:sz w:val="28"/>
          <w:szCs w:val="28"/>
          <w:lang w:val="en-US"/>
        </w:rPr>
        <w:t>L</w:t>
      </w:r>
      <w:r w:rsidRPr="00E27D66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 xml:space="preserve">«старый»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 xml:space="preserve"> и «новый»</w:t>
      </w:r>
      <w:r w:rsidRPr="00E27D66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>.</w:t>
      </w:r>
    </w:p>
    <w:p w:rsidR="00972B25" w:rsidRDefault="00972B25" w:rsidP="00F4500F">
      <w:pPr>
        <w:ind w:left="720"/>
        <w:rPr>
          <w:i/>
          <w:sz w:val="28"/>
          <w:szCs w:val="28"/>
        </w:rPr>
      </w:pPr>
    </w:p>
    <w:p w:rsidR="00E27D66" w:rsidRPr="00972B25" w:rsidRDefault="00710DA9" w:rsidP="00F4500F">
      <w:pPr>
        <w:ind w:left="720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972B25" w:rsidRDefault="00972B25" w:rsidP="00F4500F">
      <w:pPr>
        <w:ind w:left="720"/>
        <w:rPr>
          <w:i/>
          <w:sz w:val="28"/>
          <w:szCs w:val="28"/>
        </w:rPr>
      </w:pPr>
    </w:p>
    <w:p w:rsidR="00972B25" w:rsidRPr="00D74B8E" w:rsidRDefault="00972B25" w:rsidP="00972B25">
      <w:pPr>
        <w:ind w:left="720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x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 ∈</m:t>
        </m:r>
      </m:oMath>
      <w:r w:rsidRPr="00972B2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</w:t>
      </w:r>
      <w:r w:rsidRPr="00972B25">
        <w:rPr>
          <w:i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</w:p>
    <w:p w:rsidR="00972B25" w:rsidRDefault="00972B25" w:rsidP="00972B25">
      <w:pPr>
        <w:ind w:left="720"/>
        <w:rPr>
          <w:i/>
          <w:sz w:val="28"/>
          <w:szCs w:val="28"/>
        </w:rPr>
      </w:pPr>
    </w:p>
    <w:p w:rsidR="00972B25" w:rsidRPr="003E11DF" w:rsidRDefault="00710DA9" w:rsidP="00972B25">
      <w:pPr>
        <w:ind w:left="720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3E11DF" w:rsidRDefault="003E11DF" w:rsidP="00972B25">
      <w:pPr>
        <w:ind w:left="720"/>
        <w:rPr>
          <w:i/>
          <w:sz w:val="28"/>
          <w:szCs w:val="28"/>
        </w:rPr>
      </w:pPr>
    </w:p>
    <w:p w:rsidR="003E11DF" w:rsidRPr="00AD4FF0" w:rsidRDefault="00710DA9" w:rsidP="003E11DF">
      <w:pPr>
        <w:ind w:left="72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AD4FF0" w:rsidRDefault="001D6B20" w:rsidP="003E11DF">
      <w:pPr>
        <w:ind w:left="72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2993127</wp:posOffset>
                </wp:positionH>
                <wp:positionV relativeFrom="paragraph">
                  <wp:posOffset>181346</wp:posOffset>
                </wp:positionV>
                <wp:extent cx="1095327" cy="292950"/>
                <wp:effectExtent l="0" t="0" r="1016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27" cy="29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D2A2A" id="Прямоугольник 1" o:spid="_x0000_s1026" style="position:absolute;margin-left:235.7pt;margin-top:14.3pt;width:86.2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" filled="f" strokecolor="black [3213]" strokeweight="2pt"/>
            </w:pict>
          </mc:Fallback>
        </mc:AlternateContent>
      </w:r>
    </w:p>
    <w:p w:rsidR="00F4500F" w:rsidRPr="001D6B20" w:rsidRDefault="00710DA9" w:rsidP="001D6B20">
      <w:pPr>
        <w:ind w:left="72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e→g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e>
              </m:eqArr>
            </m:sub>
          </m:sSub>
        </m:oMath>
      </m:oMathPara>
    </w:p>
    <w:p w:rsidR="001D6B20" w:rsidRDefault="001D6B20" w:rsidP="001D6B20">
      <w:pPr>
        <w:ind w:left="720"/>
        <w:rPr>
          <w:i/>
          <w:sz w:val="28"/>
          <w:szCs w:val="28"/>
          <w:lang w:val="en-US"/>
        </w:rPr>
      </w:pPr>
    </w:p>
    <w:p w:rsidR="001D6B20" w:rsidRDefault="001D6B20" w:rsidP="001D6B20">
      <w:pPr>
        <w:ind w:left="720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e→g</m:t>
            </m:r>
          </m:sub>
        </m:sSub>
      </m:oMath>
      <w:r>
        <w:rPr>
          <w:i/>
          <w:sz w:val="28"/>
          <w:szCs w:val="28"/>
        </w:rPr>
        <w:t xml:space="preserve"> называется </w:t>
      </w:r>
      <w:r w:rsidRPr="001D6B20">
        <w:rPr>
          <w:i/>
          <w:sz w:val="28"/>
          <w:szCs w:val="28"/>
          <w:u w:val="single"/>
        </w:rPr>
        <w:t>матрицей перехода</w:t>
      </w:r>
      <w:r>
        <w:rPr>
          <w:i/>
          <w:sz w:val="28"/>
          <w:szCs w:val="28"/>
        </w:rPr>
        <w:t xml:space="preserve"> от старого базиса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к новому базису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. В её столбцах </w:t>
      </w:r>
      <w:r w:rsidRPr="001D6B20">
        <w:rPr>
          <w:i/>
          <w:sz w:val="28"/>
          <w:szCs w:val="28"/>
          <w:u w:val="single"/>
        </w:rPr>
        <w:t>стоят координаты нового базиса в старом</w:t>
      </w:r>
      <w:r>
        <w:rPr>
          <w:i/>
          <w:sz w:val="28"/>
          <w:szCs w:val="28"/>
          <w:u w:val="single"/>
        </w:rPr>
        <w:t>.</w:t>
      </w:r>
    </w:p>
    <w:p w:rsidR="001D6B20" w:rsidRDefault="001D6B20" w:rsidP="001D6B20">
      <w:pPr>
        <w:ind w:left="720"/>
        <w:rPr>
          <w:b/>
          <w:i/>
          <w:sz w:val="28"/>
          <w:szCs w:val="28"/>
          <w:u w:val="single"/>
        </w:rPr>
      </w:pPr>
    </w:p>
    <w:p w:rsidR="001D6B20" w:rsidRDefault="001D6B20" w:rsidP="001D6B20">
      <w:pPr>
        <w:ind w:left="720"/>
        <w:rPr>
          <w:b/>
          <w:i/>
          <w:sz w:val="28"/>
          <w:szCs w:val="28"/>
          <w:u w:val="single"/>
        </w:rPr>
      </w:pPr>
    </w:p>
    <w:p w:rsidR="001D6B20" w:rsidRDefault="001D6B20" w:rsidP="001D6B20">
      <w:pPr>
        <w:ind w:left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Правило преобразования координат:</w:t>
      </w:r>
    </w:p>
    <w:p w:rsidR="001D6B20" w:rsidRDefault="001D6B20" w:rsidP="001D6B2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Новый координатный столбец равен произведению матрицы перехода от нового базиса к старому на старый координатный столбец.</w:t>
      </w:r>
    </w:p>
    <w:p w:rsidR="001D6B20" w:rsidRPr="005522CF" w:rsidRDefault="00710DA9" w:rsidP="001D6B20">
      <w:pPr>
        <w:ind w:left="720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e→g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≠0⇒ 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:rsidR="005522CF" w:rsidRPr="005522CF" w:rsidRDefault="005522CF" w:rsidP="001D6B20">
      <w:pPr>
        <w:ind w:left="72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2596551</wp:posOffset>
                </wp:positionH>
                <wp:positionV relativeFrom="paragraph">
                  <wp:posOffset>171618</wp:posOffset>
                </wp:positionV>
                <wp:extent cx="1897811" cy="310551"/>
                <wp:effectExtent l="0" t="0" r="26670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1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9CD61" id="Прямоугольник 2" o:spid="_x0000_s1026" style="position:absolute;margin-left:204.45pt;margin-top:13.5pt;width:149.45pt;height: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" filled="f" strokecolor="black [3213]" strokeweight="2pt"/>
            </w:pict>
          </mc:Fallback>
        </mc:AlternateContent>
      </w:r>
    </w:p>
    <w:p w:rsidR="005522CF" w:rsidRPr="005522CF" w:rsidRDefault="00710DA9" w:rsidP="005522CF">
      <w:pPr>
        <w:ind w:left="72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g→e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</m:oMath>
      </m:oMathPara>
    </w:p>
    <w:p w:rsidR="001D6B20" w:rsidRPr="005522CF" w:rsidRDefault="001D6B20" w:rsidP="001D6B20">
      <w:pPr>
        <w:ind w:left="720"/>
        <w:rPr>
          <w:i/>
          <w:sz w:val="28"/>
          <w:szCs w:val="28"/>
          <w:lang w:val="en-US"/>
        </w:rPr>
      </w:pPr>
    </w:p>
    <w:p w:rsidR="005522CF" w:rsidRPr="001D6B20" w:rsidRDefault="005522CF" w:rsidP="001D6B20">
      <w:pPr>
        <w:ind w:left="720"/>
        <w:rPr>
          <w:i/>
          <w:sz w:val="28"/>
          <w:szCs w:val="28"/>
        </w:rPr>
      </w:pPr>
    </w:p>
    <w:p w:rsidR="00935F85" w:rsidRDefault="00935F85" w:rsidP="00935F8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Подпространства. Лемма о базисе подпространства. Пересечение подпространств.</w:t>
      </w:r>
    </w:p>
    <w:p w:rsidR="005522CF" w:rsidRDefault="005522CF" w:rsidP="005522CF">
      <w:pPr>
        <w:pStyle w:val="a5"/>
        <w:ind w:left="720" w:firstLine="0"/>
        <w:rPr>
          <w:i/>
          <w:sz w:val="28"/>
          <w:szCs w:val="28"/>
        </w:rPr>
      </w:pPr>
    </w:p>
    <w:p w:rsidR="005522CF" w:rsidRPr="005522CF" w:rsidRDefault="005522CF" w:rsidP="005522CF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5522CF">
        <w:rPr>
          <w:b/>
          <w:i/>
          <w:sz w:val="28"/>
          <w:szCs w:val="28"/>
          <w:u w:val="single"/>
        </w:rPr>
        <w:t>Определение подпространства:</w:t>
      </w:r>
    </w:p>
    <w:p w:rsidR="005522CF" w:rsidRPr="005522CF" w:rsidRDefault="005522CF" w:rsidP="005522CF">
      <w:pPr>
        <w:pStyle w:val="a5"/>
        <w:ind w:left="720" w:firstLine="0"/>
        <w:rPr>
          <w:i/>
          <w:sz w:val="28"/>
          <w:szCs w:val="28"/>
        </w:rPr>
      </w:pPr>
      <w:r w:rsidRPr="005522CF">
        <w:rPr>
          <w:i/>
          <w:sz w:val="28"/>
          <w:szCs w:val="28"/>
        </w:rPr>
        <w:t xml:space="preserve">Подмножество </w:t>
      </w:r>
      <w:r>
        <w:rPr>
          <w:i/>
          <w:sz w:val="28"/>
          <w:szCs w:val="28"/>
          <w:lang w:val="en-US"/>
        </w:rPr>
        <w:t>M</w:t>
      </w:r>
      <w:r w:rsidRPr="005522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линейного (векторного) пространства </w:t>
      </w:r>
      <w:r>
        <w:rPr>
          <w:i/>
          <w:sz w:val="28"/>
          <w:szCs w:val="28"/>
          <w:lang w:val="en-US"/>
        </w:rPr>
        <w:t>L</w:t>
      </w:r>
      <w:r w:rsidRPr="005522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</w:t>
      </w:r>
      <w:r w:rsidRPr="005522CF">
        <w:rPr>
          <w:i/>
          <w:sz w:val="28"/>
          <w:szCs w:val="28"/>
          <w:u w:val="single"/>
        </w:rPr>
        <w:t>подпространством</w:t>
      </w:r>
      <w:r>
        <w:rPr>
          <w:i/>
          <w:sz w:val="28"/>
          <w:szCs w:val="28"/>
        </w:rPr>
        <w:t xml:space="preserve">, если оно само является линейным (векторным) пространством относительно тех же самых операций, что были в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 (сложение и умножение на число</w:t>
      </w:r>
      <w:r w:rsidRPr="005522C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:rsidR="005522CF" w:rsidRDefault="005522CF" w:rsidP="005522CF">
      <w:pPr>
        <w:pStyle w:val="a5"/>
        <w:ind w:left="720" w:firstLine="0"/>
        <w:rPr>
          <w:i/>
          <w:sz w:val="28"/>
          <w:szCs w:val="28"/>
        </w:rPr>
      </w:pPr>
    </w:p>
    <w:p w:rsidR="005522CF" w:rsidRPr="005522CF" w:rsidRDefault="005522CF" w:rsidP="005522CF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⊃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5522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5522CF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подпространство конечного пространства </w:t>
      </w:r>
      <w:r>
        <w:rPr>
          <w:i/>
          <w:sz w:val="28"/>
          <w:szCs w:val="28"/>
          <w:lang w:val="en-US"/>
        </w:rPr>
        <w:t>L</w:t>
      </w:r>
    </w:p>
    <w:p w:rsidR="005522CF" w:rsidRDefault="005522CF" w:rsidP="005522CF">
      <w:pPr>
        <w:pStyle w:val="a5"/>
        <w:ind w:left="720" w:firstLine="0"/>
        <w:rPr>
          <w:i/>
          <w:sz w:val="28"/>
          <w:szCs w:val="28"/>
        </w:rPr>
      </w:pPr>
    </w:p>
    <w:p w:rsidR="005522CF" w:rsidRDefault="00D6766C" w:rsidP="005522CF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D6766C">
        <w:rPr>
          <w:b/>
          <w:i/>
          <w:sz w:val="28"/>
          <w:szCs w:val="28"/>
          <w:u w:val="single"/>
        </w:rPr>
        <w:t>Леммы:</w:t>
      </w:r>
    </w:p>
    <w:p w:rsidR="00D6766C" w:rsidRDefault="00D6766C" w:rsidP="00D6766C">
      <w:pPr>
        <w:pStyle w:val="a5"/>
        <w:numPr>
          <w:ilvl w:val="0"/>
          <w:numId w:val="1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Базис любого подпространства можно дополнить до базиса всего пространства.</w:t>
      </w:r>
    </w:p>
    <w:p w:rsidR="00D6766C" w:rsidRPr="00D6766C" w:rsidRDefault="00D6766C" w:rsidP="00D6766C">
      <w:pPr>
        <w:pStyle w:val="a5"/>
        <w:ind w:left="1080" w:firstLine="0"/>
        <w:rPr>
          <w:i/>
          <w:sz w:val="28"/>
          <w:szCs w:val="28"/>
          <w:u w:val="single"/>
        </w:rPr>
      </w:pPr>
      <w:r w:rsidRPr="00D6766C">
        <w:rPr>
          <w:i/>
          <w:sz w:val="28"/>
          <w:szCs w:val="28"/>
          <w:u w:val="single"/>
        </w:rPr>
        <w:t>Док-во:</w:t>
      </w:r>
    </w:p>
    <w:p w:rsidR="00D6766C" w:rsidRPr="00D6766C" w:rsidRDefault="00D6766C" w:rsidP="00D6766C">
      <w:pPr>
        <w:pStyle w:val="a5"/>
        <w:ind w:left="108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w:r>
        <w:rPr>
          <w:i/>
          <w:sz w:val="28"/>
          <w:szCs w:val="28"/>
          <w:lang w:val="en-US"/>
        </w:rPr>
        <w:t>m</w:t>
      </w:r>
      <w:r w:rsidRPr="00D6766C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dim</w:t>
      </w:r>
      <w:r w:rsidRPr="00D6766C">
        <w:rPr>
          <w:i/>
          <w:sz w:val="28"/>
          <w:szCs w:val="28"/>
        </w:rPr>
        <w:t xml:space="preserve"> &lt; </w:t>
      </w:r>
      <w:r>
        <w:rPr>
          <w:i/>
          <w:sz w:val="28"/>
          <w:szCs w:val="28"/>
          <w:lang w:val="en-US"/>
        </w:rPr>
        <w:t>n</w:t>
      </w:r>
      <w:r w:rsidRPr="00D6766C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dimL</w:t>
      </w:r>
      <w:r w:rsidRPr="00D6766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D6766C">
        <w:rPr>
          <w:i/>
          <w:sz w:val="28"/>
          <w:szCs w:val="28"/>
        </w:rPr>
        <w:t xml:space="preserve"> - </w:t>
      </w:r>
      <w:r>
        <w:rPr>
          <w:i/>
          <w:sz w:val="28"/>
          <w:szCs w:val="28"/>
        </w:rPr>
        <w:t xml:space="preserve">базис </w:t>
      </w:r>
      <w:r>
        <w:rPr>
          <w:i/>
          <w:sz w:val="28"/>
          <w:szCs w:val="28"/>
          <w:lang w:val="en-US"/>
        </w:rPr>
        <w:t>M</w:t>
      </w:r>
      <w:r w:rsidRPr="00D6766C">
        <w:rPr>
          <w:i/>
          <w:sz w:val="28"/>
          <w:szCs w:val="28"/>
        </w:rPr>
        <w:t>.</w:t>
      </w:r>
    </w:p>
    <w:p w:rsidR="00D6766C" w:rsidRPr="00D6766C" w:rsidRDefault="00D6766C" w:rsidP="00D6766C">
      <w:pPr>
        <w:pStyle w:val="a5"/>
        <w:ind w:left="108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∉M 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</m:oMath>
      <w:r w:rsidRPr="00D6766C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линейно независимы и т.д.</w:t>
      </w:r>
    </w:p>
    <w:p w:rsidR="00D6766C" w:rsidRDefault="006D02AA" w:rsidP="00D6766C">
      <w:pPr>
        <w:pStyle w:val="a5"/>
        <w:numPr>
          <w:ilvl w:val="0"/>
          <w:numId w:val="14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Q</w:t>
      </w:r>
      <w:r w:rsidRPr="006D02AA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подпространства </w:t>
      </w:r>
      <w:r>
        <w:rPr>
          <w:i/>
          <w:sz w:val="28"/>
          <w:szCs w:val="28"/>
          <w:lang w:val="en-US"/>
        </w:rPr>
        <w:t>L</w:t>
      </w:r>
      <w:r w:rsidRPr="006D02AA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⇒</m:t>
        </m:r>
      </m:oMath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P∩Q</m:t>
        </m:r>
      </m:oMath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подпространство </w:t>
      </w:r>
      <w:r>
        <w:rPr>
          <w:i/>
          <w:sz w:val="28"/>
          <w:szCs w:val="28"/>
          <w:lang w:val="en-US"/>
        </w:rPr>
        <w:t>L</w:t>
      </w:r>
      <w:r w:rsidRPr="006D02AA">
        <w:rPr>
          <w:i/>
          <w:sz w:val="28"/>
          <w:szCs w:val="28"/>
        </w:rPr>
        <w:t>.</w:t>
      </w:r>
    </w:p>
    <w:p w:rsidR="00D6766C" w:rsidRPr="00D6766C" w:rsidRDefault="00D6766C" w:rsidP="00D6766C">
      <w:pPr>
        <w:rPr>
          <w:i/>
          <w:sz w:val="28"/>
          <w:szCs w:val="28"/>
        </w:rPr>
      </w:pPr>
    </w:p>
    <w:p w:rsidR="00935F85" w:rsidRDefault="00935F85" w:rsidP="00935F8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Сумма подпространств</w:t>
      </w:r>
      <w:r w:rsidR="007038D8">
        <w:rPr>
          <w:sz w:val="28"/>
          <w:szCs w:val="28"/>
        </w:rPr>
        <w:t>. Теорема о размерностях суммы и</w:t>
      </w:r>
      <w:r>
        <w:rPr>
          <w:sz w:val="28"/>
          <w:szCs w:val="28"/>
        </w:rPr>
        <w:t xml:space="preserve"> пересечения подпространств.</w:t>
      </w:r>
    </w:p>
    <w:p w:rsidR="006D02AA" w:rsidRDefault="006D02AA" w:rsidP="006D02AA">
      <w:pPr>
        <w:rPr>
          <w:sz w:val="28"/>
          <w:szCs w:val="28"/>
        </w:rPr>
      </w:pPr>
    </w:p>
    <w:p w:rsidR="006D02AA" w:rsidRPr="006D02AA" w:rsidRDefault="006D02AA" w:rsidP="006D02AA">
      <w:pPr>
        <w:ind w:left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Сумма подпротсранств:</w:t>
      </w:r>
    </w:p>
    <w:p w:rsidR="006D02AA" w:rsidRPr="006D02AA" w:rsidRDefault="006D02AA" w:rsidP="006D02AA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 w:rsidRPr="006D02AA"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Q</w:t>
      </w:r>
      <w:r w:rsidRPr="006D02AA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≝</m:t>
        </m:r>
      </m:oMath>
      <w:r w:rsidRPr="006D02AA">
        <w:rPr>
          <w:i/>
          <w:sz w:val="28"/>
          <w:szCs w:val="28"/>
        </w:rPr>
        <w:t xml:space="preserve"> {</w:t>
      </w:r>
      <w:r>
        <w:rPr>
          <w:i/>
          <w:sz w:val="28"/>
          <w:szCs w:val="28"/>
          <w:lang w:val="en-US"/>
        </w:rPr>
        <w:t>x</w:t>
      </w:r>
      <w:r w:rsidRPr="006D02AA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y</w:t>
      </w:r>
      <w:r w:rsidRPr="006D02AA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x</w:t>
      </w:r>
      <m:oMath>
        <m:r>
          <w:rPr>
            <w:rFonts w:ascii="Cambria Math" w:hAnsi="Cambria Math"/>
            <w:sz w:val="28"/>
            <w:szCs w:val="28"/>
          </w:rPr>
          <m:t xml:space="preserve"> ∈</m:t>
        </m:r>
      </m:oMath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6D02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 w:rsidRPr="006D02AA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6D02AA">
        <w:rPr>
          <w:i/>
          <w:sz w:val="28"/>
          <w:szCs w:val="28"/>
        </w:rPr>
        <w:t xml:space="preserve">} – </w:t>
      </w:r>
      <w:r>
        <w:rPr>
          <w:i/>
          <w:sz w:val="28"/>
          <w:szCs w:val="28"/>
        </w:rPr>
        <w:t xml:space="preserve">сумма подпространств </w:t>
      </w:r>
      <w:r>
        <w:rPr>
          <w:i/>
          <w:sz w:val="28"/>
          <w:szCs w:val="28"/>
          <w:lang w:val="en-US"/>
        </w:rPr>
        <w:t>P</w:t>
      </w:r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Q</w:t>
      </w:r>
    </w:p>
    <w:p w:rsidR="006D02AA" w:rsidRPr="006D02AA" w:rsidRDefault="006D02AA" w:rsidP="006D02AA">
      <w:pPr>
        <w:ind w:left="720"/>
        <w:rPr>
          <w:i/>
          <w:sz w:val="28"/>
          <w:szCs w:val="28"/>
        </w:rPr>
      </w:pPr>
    </w:p>
    <w:p w:rsidR="006D02AA" w:rsidRPr="006D02AA" w:rsidRDefault="006D02AA" w:rsidP="006D02AA">
      <w:pPr>
        <w:ind w:left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Теорема о размерностях суммы и пересечения подпространств:</w:t>
      </w:r>
    </w:p>
    <w:p w:rsidR="006D02AA" w:rsidRDefault="006D02AA" w:rsidP="006D02AA">
      <w:pPr>
        <w:ind w:left="72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dim(P + Q) + dim(</w:t>
      </w:r>
      <m:oMath>
        <m:r>
          <w:rPr>
            <w:rFonts w:ascii="Cambria Math" w:hAnsi="Cambria Math"/>
            <w:sz w:val="28"/>
            <w:szCs w:val="28"/>
            <w:lang w:val="en-US"/>
          </w:rPr>
          <m:t>P∩Q</m:t>
        </m:r>
      </m:oMath>
      <w:r>
        <w:rPr>
          <w:i/>
          <w:sz w:val="28"/>
          <w:szCs w:val="28"/>
          <w:lang w:val="en-US"/>
        </w:rPr>
        <w:t>) = dimP + dimQ.</w:t>
      </w:r>
    </w:p>
    <w:p w:rsidR="006D02AA" w:rsidRDefault="006D02AA" w:rsidP="006D02AA">
      <w:pPr>
        <w:ind w:left="720"/>
        <w:rPr>
          <w:i/>
          <w:sz w:val="28"/>
          <w:szCs w:val="28"/>
          <w:u w:val="single"/>
        </w:rPr>
      </w:pPr>
      <w:r w:rsidRPr="006D02AA">
        <w:rPr>
          <w:i/>
          <w:sz w:val="28"/>
          <w:szCs w:val="28"/>
          <w:u w:val="single"/>
        </w:rPr>
        <w:t>Док-во:</w:t>
      </w:r>
    </w:p>
    <w:p w:rsidR="006D02AA" w:rsidRDefault="006D02AA" w:rsidP="006D02AA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Пусть</w:t>
      </w:r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Pr="006D02AA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P</w:t>
      </w:r>
      <w:r w:rsidRPr="006D02AA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Q</w:t>
      </w:r>
      <w:r w:rsidRPr="006D02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T</w:t>
      </w:r>
      <w:r w:rsidRPr="006D02AA">
        <w:rPr>
          <w:i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∩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6D02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базис </w:t>
      </w:r>
      <w:r>
        <w:rPr>
          <w:i/>
          <w:sz w:val="28"/>
          <w:szCs w:val="28"/>
          <w:lang w:val="en-US"/>
        </w:rPr>
        <w:t>T</w:t>
      </w:r>
      <w:r w:rsidR="00DE44DF" w:rsidRPr="00DE44DF">
        <w:rPr>
          <w:i/>
          <w:sz w:val="28"/>
          <w:szCs w:val="28"/>
        </w:rPr>
        <w:t xml:space="preserve"> </w:t>
      </w:r>
      <w:r w:rsidRPr="006D02AA">
        <w:rPr>
          <w:i/>
          <w:sz w:val="28"/>
          <w:szCs w:val="28"/>
        </w:rPr>
        <w:t>≠</w:t>
      </w:r>
      <w:r w:rsidR="00DE44DF" w:rsidRPr="00DE44DF">
        <w:rPr>
          <w:i/>
          <w:sz w:val="28"/>
          <w:szCs w:val="28"/>
        </w:rPr>
        <w:t xml:space="preserve"> </w:t>
      </w:r>
      <w:r w:rsidR="00DE44DF">
        <w:rPr>
          <w:i/>
          <w:sz w:val="28"/>
          <w:szCs w:val="28"/>
          <w:lang w:val="en-US"/>
        </w:rPr>
        <w:t>O</w:t>
      </w:r>
      <w:r w:rsidR="00DE44DF" w:rsidRPr="00DE44DF">
        <w:rPr>
          <w:i/>
          <w:sz w:val="28"/>
          <w:szCs w:val="28"/>
        </w:rPr>
        <w:t>.</w:t>
      </w:r>
    </w:p>
    <w:p w:rsidR="00DE44DF" w:rsidRPr="00D74B8E" w:rsidRDefault="00DE44DF" w:rsidP="006D02AA">
      <w:pPr>
        <w:ind w:left="72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⊂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DE44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E44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базис </w:t>
      </w:r>
      <w:r>
        <w:rPr>
          <w:i/>
          <w:sz w:val="28"/>
          <w:szCs w:val="28"/>
          <w:lang w:val="en-US"/>
        </w:rPr>
        <w:t>P</w:t>
      </w:r>
    </w:p>
    <w:p w:rsidR="00DE44DF" w:rsidRPr="00DE44DF" w:rsidRDefault="00DE44DF" w:rsidP="00DE44DF">
      <w:pPr>
        <w:ind w:left="72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⊂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 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DE44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E44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базис </w:t>
      </w:r>
      <w:r>
        <w:rPr>
          <w:i/>
          <w:sz w:val="28"/>
          <w:szCs w:val="28"/>
          <w:lang w:val="en-US"/>
        </w:rPr>
        <w:t>Q</w:t>
      </w:r>
    </w:p>
    <w:p w:rsidR="00DE44DF" w:rsidRPr="00DE44DF" w:rsidRDefault="00710DA9" w:rsidP="00DE44DF">
      <w:pPr>
        <w:pStyle w:val="a5"/>
        <w:numPr>
          <w:ilvl w:val="0"/>
          <w:numId w:val="15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 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DE44DF" w:rsidRPr="00DE44DF">
        <w:rPr>
          <w:i/>
          <w:sz w:val="28"/>
          <w:szCs w:val="28"/>
        </w:rPr>
        <w:t xml:space="preserve"> -</w:t>
      </w:r>
      <w:r w:rsidR="00DE44DF">
        <w:rPr>
          <w:i/>
          <w:sz w:val="28"/>
          <w:szCs w:val="28"/>
        </w:rPr>
        <w:t xml:space="preserve"> порождающая система для </w:t>
      </w:r>
      <w:r w:rsidR="00DE44DF">
        <w:rPr>
          <w:i/>
          <w:sz w:val="28"/>
          <w:szCs w:val="28"/>
          <w:lang w:val="en-US"/>
        </w:rPr>
        <w:t>S</w:t>
      </w:r>
    </w:p>
    <w:p w:rsidR="00DE44DF" w:rsidRPr="00DE44DF" w:rsidRDefault="00710DA9" w:rsidP="00DE44DF">
      <w:pPr>
        <w:pStyle w:val="a5"/>
        <w:numPr>
          <w:ilvl w:val="0"/>
          <w:numId w:val="15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 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+ 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DE44DF" w:rsidRDefault="00710DA9" w:rsidP="00DE44DF">
      <w:pPr>
        <w:pStyle w:val="a5"/>
        <w:ind w:left="108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 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- …-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DE44DF" w:rsidRPr="00DE44DF">
        <w:rPr>
          <w:i/>
          <w:sz w:val="28"/>
          <w:szCs w:val="28"/>
        </w:rPr>
        <w:t xml:space="preserve"> </w:t>
      </w:r>
    </w:p>
    <w:p w:rsidR="007C4DBE" w:rsidRDefault="007C4DBE" w:rsidP="00DE44DF">
      <w:pPr>
        <w:pStyle w:val="a5"/>
        <w:ind w:left="1080" w:firstLine="0"/>
        <w:rPr>
          <w:i/>
          <w:sz w:val="28"/>
          <w:szCs w:val="28"/>
        </w:rPr>
      </w:pPr>
    </w:p>
    <w:p w:rsidR="00DE44DF" w:rsidRDefault="00DE44DF" w:rsidP="00DE44DF">
      <w:pPr>
        <w:pStyle w:val="a5"/>
        <w:ind w:left="108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∈T⇒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=…=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=0 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=…=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=…=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7C4DBE" w:rsidRDefault="00710DA9" w:rsidP="007C4DBE">
      <w:pPr>
        <w:pStyle w:val="a5"/>
        <w:ind w:left="1080" w:firstLine="0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, 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bSup>
      </m:oMath>
      <w:r w:rsidR="007C4DBE" w:rsidRPr="007C4DBE">
        <w:rPr>
          <w:i/>
          <w:sz w:val="28"/>
          <w:szCs w:val="28"/>
          <w:lang w:val="en-US"/>
        </w:rPr>
        <w:t xml:space="preserve"> - </w:t>
      </w:r>
      <w:r w:rsidR="007C4DBE">
        <w:rPr>
          <w:i/>
          <w:sz w:val="28"/>
          <w:szCs w:val="28"/>
        </w:rPr>
        <w:t>базис</w:t>
      </w:r>
      <w:r w:rsidR="007C4DBE" w:rsidRPr="007C4DBE">
        <w:rPr>
          <w:i/>
          <w:sz w:val="28"/>
          <w:szCs w:val="28"/>
          <w:lang w:val="en-US"/>
        </w:rPr>
        <w:t xml:space="preserve"> </w:t>
      </w:r>
      <w:r w:rsidR="007C4DBE">
        <w:rPr>
          <w:i/>
          <w:sz w:val="28"/>
          <w:szCs w:val="28"/>
          <w:lang w:val="en-US"/>
        </w:rPr>
        <w:t xml:space="preserve">S </w:t>
      </w:r>
      <m:oMath>
        <m:r>
          <w:rPr>
            <w:rFonts w:ascii="Cambria Math" w:hAnsi="Cambria Math"/>
            <w:sz w:val="28"/>
            <w:szCs w:val="28"/>
            <w:lang w:val="en-US"/>
          </w:rPr>
          <m:t>⇒</m:t>
        </m:r>
      </m:oMath>
      <w:r w:rsidR="007C4DBE" w:rsidRPr="007C4DBE">
        <w:rPr>
          <w:i/>
          <w:sz w:val="28"/>
          <w:szCs w:val="28"/>
          <w:lang w:val="en-US"/>
        </w:rPr>
        <w:t xml:space="preserve"> </w:t>
      </w:r>
      <w:r w:rsidR="007C4DBE">
        <w:rPr>
          <w:i/>
          <w:sz w:val="28"/>
          <w:szCs w:val="28"/>
          <w:lang w:val="en-US"/>
        </w:rPr>
        <w:t xml:space="preserve">dimS = p + (q - t) </w:t>
      </w:r>
    </w:p>
    <w:p w:rsidR="007C4DBE" w:rsidRPr="007C4DBE" w:rsidRDefault="007C4DBE" w:rsidP="007C4DBE">
      <w:pPr>
        <w:pStyle w:val="a5"/>
        <w:ind w:left="1080" w:firstLine="0"/>
        <w:rPr>
          <w:i/>
          <w:sz w:val="28"/>
          <w:szCs w:val="28"/>
        </w:rPr>
      </w:pPr>
      <w:r w:rsidRPr="007C4DBE">
        <w:rPr>
          <w:i/>
          <w:color w:val="FF0000"/>
          <w:sz w:val="28"/>
          <w:szCs w:val="28"/>
        </w:rPr>
        <w:t>Ч.Т.Д.</w:t>
      </w:r>
    </w:p>
    <w:p w:rsidR="006D02AA" w:rsidRPr="007C4DBE" w:rsidRDefault="006D02AA" w:rsidP="006D02AA">
      <w:pPr>
        <w:ind w:left="720"/>
        <w:rPr>
          <w:i/>
          <w:sz w:val="28"/>
          <w:szCs w:val="28"/>
          <w:lang w:val="en-US"/>
        </w:rPr>
      </w:pPr>
    </w:p>
    <w:p w:rsidR="00935F85" w:rsidRDefault="00935F85" w:rsidP="00935F8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Теорема о прямой сумме подпространств.</w:t>
      </w:r>
    </w:p>
    <w:p w:rsidR="007C4DBE" w:rsidRDefault="007C4DBE" w:rsidP="007C4DBE">
      <w:pPr>
        <w:pStyle w:val="a5"/>
        <w:ind w:left="720" w:firstLine="0"/>
        <w:rPr>
          <w:sz w:val="28"/>
          <w:szCs w:val="28"/>
        </w:rPr>
      </w:pPr>
    </w:p>
    <w:p w:rsidR="007C4DBE" w:rsidRDefault="007C4DBE" w:rsidP="007C4DB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Сумма подпространств </w:t>
      </w:r>
      <w:r>
        <w:rPr>
          <w:i/>
          <w:sz w:val="28"/>
          <w:szCs w:val="28"/>
          <w:lang w:val="en-US"/>
        </w:rPr>
        <w:t>P</w:t>
      </w:r>
      <w:r w:rsidRPr="007C4DB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Q</w:t>
      </w:r>
      <w:r w:rsidRPr="007C4DB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прямой (обозначение </w:t>
      </w:r>
      <w:r>
        <w:rPr>
          <w:i/>
          <w:sz w:val="28"/>
          <w:szCs w:val="28"/>
          <w:lang w:val="en-US"/>
        </w:rPr>
        <w:t>P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 xml:space="preserve">), если любой вектор </w:t>
      </w:r>
      <w:r w:rsidRPr="007C4DBE">
        <w:rPr>
          <w:b/>
          <w:i/>
          <w:sz w:val="28"/>
          <w:szCs w:val="28"/>
          <w:u w:val="single"/>
          <w:lang w:val="en-US"/>
        </w:rPr>
        <w:t>z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 xml:space="preserve"> ∈ </m:t>
        </m:r>
      </m:oMath>
      <w:r w:rsidRPr="007C4DBE">
        <w:rPr>
          <w:b/>
          <w:i/>
          <w:sz w:val="28"/>
          <w:szCs w:val="28"/>
          <w:u w:val="single"/>
          <w:lang w:val="en-US"/>
        </w:rPr>
        <w:t>P</w:t>
      </w:r>
      <w:r>
        <w:rPr>
          <w:b/>
          <w:i/>
          <w:sz w:val="28"/>
          <w:szCs w:val="28"/>
          <w:u w:val="single"/>
        </w:rPr>
        <w:t xml:space="preserve"> </w:t>
      </w:r>
      <w:r w:rsidRPr="007C4DBE">
        <w:rPr>
          <w:b/>
          <w:i/>
          <w:sz w:val="28"/>
          <w:szCs w:val="28"/>
          <w:u w:val="single"/>
        </w:rPr>
        <w:t>+</w:t>
      </w:r>
      <w:r>
        <w:rPr>
          <w:b/>
          <w:i/>
          <w:sz w:val="28"/>
          <w:szCs w:val="28"/>
          <w:u w:val="single"/>
        </w:rPr>
        <w:t xml:space="preserve"> </w:t>
      </w:r>
      <w:r w:rsidRPr="007C4DBE">
        <w:rPr>
          <w:b/>
          <w:i/>
          <w:sz w:val="28"/>
          <w:szCs w:val="28"/>
          <w:u w:val="single"/>
          <w:lang w:val="en-US"/>
        </w:rPr>
        <w:t>Q</w:t>
      </w:r>
      <w:r w:rsidRPr="007C4DB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записывается в виде </w:t>
      </w:r>
      <w:r w:rsidRPr="007C4DBE">
        <w:rPr>
          <w:b/>
          <w:i/>
          <w:sz w:val="28"/>
          <w:szCs w:val="28"/>
          <w:u w:val="single"/>
          <w:lang w:val="en-US"/>
        </w:rPr>
        <w:t>z</w:t>
      </w:r>
      <w:r>
        <w:rPr>
          <w:b/>
          <w:i/>
          <w:sz w:val="28"/>
          <w:szCs w:val="28"/>
          <w:u w:val="single"/>
        </w:rPr>
        <w:t xml:space="preserve"> </w:t>
      </w:r>
      <w:r w:rsidRPr="007C4DBE">
        <w:rPr>
          <w:b/>
          <w:i/>
          <w:sz w:val="28"/>
          <w:szCs w:val="28"/>
          <w:u w:val="single"/>
        </w:rPr>
        <w:t>=</w:t>
      </w:r>
      <w:r>
        <w:rPr>
          <w:b/>
          <w:i/>
          <w:sz w:val="28"/>
          <w:szCs w:val="28"/>
          <w:u w:val="single"/>
        </w:rPr>
        <w:t xml:space="preserve"> </w:t>
      </w:r>
      <w:r w:rsidRPr="007C4DBE">
        <w:rPr>
          <w:b/>
          <w:i/>
          <w:sz w:val="28"/>
          <w:szCs w:val="28"/>
          <w:u w:val="single"/>
          <w:lang w:val="en-US"/>
        </w:rPr>
        <w:t>x</w:t>
      </w:r>
      <w:r>
        <w:rPr>
          <w:b/>
          <w:i/>
          <w:sz w:val="28"/>
          <w:szCs w:val="28"/>
          <w:u w:val="single"/>
        </w:rPr>
        <w:t xml:space="preserve"> </w:t>
      </w:r>
      <w:r w:rsidRPr="007C4DBE">
        <w:rPr>
          <w:b/>
          <w:i/>
          <w:sz w:val="28"/>
          <w:szCs w:val="28"/>
          <w:u w:val="single"/>
        </w:rPr>
        <w:t>+</w:t>
      </w:r>
      <w:r>
        <w:rPr>
          <w:b/>
          <w:i/>
          <w:sz w:val="28"/>
          <w:szCs w:val="28"/>
          <w:u w:val="single"/>
        </w:rPr>
        <w:t xml:space="preserve"> </w:t>
      </w:r>
      <w:r w:rsidRPr="007C4DBE">
        <w:rPr>
          <w:b/>
          <w:i/>
          <w:sz w:val="28"/>
          <w:szCs w:val="28"/>
          <w:u w:val="single"/>
          <w:lang w:val="en-US"/>
        </w:rPr>
        <w:t>y</w:t>
      </w:r>
      <w:r>
        <w:rPr>
          <w:i/>
          <w:sz w:val="28"/>
          <w:szCs w:val="28"/>
        </w:rPr>
        <w:t xml:space="preserve">, где </w:t>
      </w:r>
      <w:r w:rsidRPr="007C4DBE">
        <w:rPr>
          <w:i/>
          <w:sz w:val="28"/>
          <w:szCs w:val="28"/>
          <w:u w:val="single"/>
          <w:lang w:val="en-US"/>
        </w:rPr>
        <w:t>x</w:t>
      </w:r>
      <w:r w:rsidRPr="007C4DBE">
        <w:rPr>
          <w:i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  <w:u w:val="single"/>
          </w:rPr>
          <m:t xml:space="preserve">∈ </m:t>
        </m:r>
      </m:oMath>
      <w:r w:rsidRPr="007C4DBE">
        <w:rPr>
          <w:i/>
          <w:sz w:val="28"/>
          <w:szCs w:val="28"/>
          <w:u w:val="single"/>
          <w:lang w:val="en-US"/>
        </w:rPr>
        <w:t>P</w:t>
      </w:r>
      <w:r w:rsidRPr="007C4DBE">
        <w:rPr>
          <w:i/>
          <w:sz w:val="28"/>
          <w:szCs w:val="28"/>
        </w:rPr>
        <w:t xml:space="preserve"> и </w:t>
      </w:r>
      <w:r w:rsidRPr="007C4DBE">
        <w:rPr>
          <w:i/>
          <w:sz w:val="28"/>
          <w:szCs w:val="28"/>
          <w:u w:val="single"/>
          <w:lang w:val="en-US"/>
        </w:rPr>
        <w:t>y</w:t>
      </w:r>
      <w:r w:rsidRPr="007C4DBE">
        <w:rPr>
          <w:i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  <w:u w:val="single"/>
          </w:rPr>
          <m:t xml:space="preserve">∈ </m:t>
        </m:r>
      </m:oMath>
      <w:r w:rsidRPr="007C4DBE">
        <w:rPr>
          <w:i/>
          <w:sz w:val="28"/>
          <w:szCs w:val="28"/>
          <w:u w:val="single"/>
          <w:lang w:val="en-US"/>
        </w:rPr>
        <w:t>Q</w:t>
      </w:r>
      <w:r>
        <w:rPr>
          <w:i/>
          <w:sz w:val="28"/>
          <w:szCs w:val="28"/>
        </w:rPr>
        <w:t xml:space="preserve"> , единственным способом.</w:t>
      </w:r>
    </w:p>
    <w:p w:rsidR="007C4DBE" w:rsidRDefault="007C4DBE" w:rsidP="007C4DBE">
      <w:pPr>
        <w:pStyle w:val="a5"/>
        <w:ind w:left="720" w:firstLine="0"/>
        <w:rPr>
          <w:i/>
          <w:sz w:val="28"/>
          <w:szCs w:val="28"/>
        </w:rPr>
      </w:pPr>
    </w:p>
    <w:p w:rsidR="007C4DBE" w:rsidRPr="00802CE4" w:rsidRDefault="007C4DBE" w:rsidP="007C4DBE">
      <w:pPr>
        <w:pStyle w:val="a5"/>
        <w:ind w:left="720" w:firstLine="0"/>
        <w:rPr>
          <w:b/>
          <w:i/>
          <w:sz w:val="28"/>
          <w:szCs w:val="28"/>
        </w:rPr>
      </w:pPr>
      <w:r w:rsidRPr="00802CE4">
        <w:rPr>
          <w:b/>
          <w:i/>
          <w:sz w:val="28"/>
          <w:szCs w:val="28"/>
        </w:rPr>
        <w:t>Теорема 2.</w:t>
      </w:r>
    </w:p>
    <w:p w:rsidR="007C4DBE" w:rsidRDefault="007C4DBE" w:rsidP="007C4DB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</w:t>
      </w:r>
      <w:r>
        <w:rPr>
          <w:i/>
          <w:sz w:val="28"/>
          <w:szCs w:val="28"/>
          <w:lang w:val="en-US"/>
        </w:rPr>
        <w:t>P</w:t>
      </w:r>
      <w:r w:rsidRPr="007C4DB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Q</w:t>
      </w:r>
      <w:r w:rsidRPr="007C4DB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 два подпространства векторного пространства, то равносильны следующие три утверждения:</w:t>
      </w:r>
    </w:p>
    <w:p w:rsidR="007C4DBE" w:rsidRPr="007C4DBE" w:rsidRDefault="007C4DBE" w:rsidP="007C4DBE">
      <w:pPr>
        <w:pStyle w:val="a5"/>
        <w:numPr>
          <w:ilvl w:val="0"/>
          <w:numId w:val="1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Сумма </w:t>
      </w:r>
      <w:r>
        <w:rPr>
          <w:i/>
          <w:sz w:val="28"/>
          <w:szCs w:val="28"/>
          <w:lang w:val="en-US"/>
        </w:rPr>
        <w:t xml:space="preserve">P + Q </w:t>
      </w:r>
      <w:r>
        <w:rPr>
          <w:i/>
          <w:sz w:val="28"/>
          <w:szCs w:val="28"/>
        </w:rPr>
        <w:t>прямая</w:t>
      </w:r>
      <w:r>
        <w:rPr>
          <w:i/>
          <w:sz w:val="28"/>
          <w:szCs w:val="28"/>
          <w:lang w:val="en-US"/>
        </w:rPr>
        <w:t>;</w:t>
      </w:r>
    </w:p>
    <w:p w:rsidR="007C4DBE" w:rsidRPr="00802CE4" w:rsidRDefault="00802CE4" w:rsidP="007C4DBE">
      <w:pPr>
        <w:pStyle w:val="a5"/>
        <w:numPr>
          <w:ilvl w:val="0"/>
          <w:numId w:val="1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</w:t>
      </w:r>
      <m:oMath>
        <m:r>
          <w:rPr>
            <w:rFonts w:ascii="Cambria Math" w:hAnsi="Cambria Math"/>
            <w:sz w:val="28"/>
            <w:szCs w:val="28"/>
          </w:rPr>
          <m:t xml:space="preserve"> ∩ </m:t>
        </m:r>
      </m:oMath>
      <w:r>
        <w:rPr>
          <w:i/>
          <w:sz w:val="28"/>
          <w:szCs w:val="28"/>
          <w:lang w:val="en-US"/>
        </w:rPr>
        <w:t>Q = O;</w:t>
      </w:r>
    </w:p>
    <w:p w:rsidR="00802CE4" w:rsidRPr="007C4DBE" w:rsidRDefault="00802CE4" w:rsidP="007C4DBE">
      <w:pPr>
        <w:pStyle w:val="a5"/>
        <w:numPr>
          <w:ilvl w:val="0"/>
          <w:numId w:val="1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Объединение базисов </w:t>
      </w:r>
      <w:r>
        <w:rPr>
          <w:i/>
          <w:sz w:val="28"/>
          <w:szCs w:val="28"/>
          <w:lang w:val="en-US"/>
        </w:rPr>
        <w:t>P</w:t>
      </w:r>
      <w:r w:rsidRPr="00802CE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Q</w:t>
      </w:r>
      <w:r w:rsidRPr="00802CE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базис </w:t>
      </w:r>
      <w:r>
        <w:rPr>
          <w:i/>
          <w:sz w:val="28"/>
          <w:szCs w:val="28"/>
          <w:lang w:val="en-US"/>
        </w:rPr>
        <w:t>P</w:t>
      </w:r>
      <w:r w:rsidRPr="00802CE4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Q</w:t>
      </w:r>
      <w:r w:rsidRPr="00802CE4">
        <w:rPr>
          <w:i/>
          <w:sz w:val="28"/>
          <w:szCs w:val="28"/>
        </w:rPr>
        <w:t>.</w:t>
      </w:r>
    </w:p>
    <w:p w:rsidR="007C4DBE" w:rsidRPr="007C4DBE" w:rsidRDefault="007C4DBE" w:rsidP="007C4DBE">
      <w:pPr>
        <w:pStyle w:val="a5"/>
        <w:ind w:left="720" w:firstLine="0"/>
        <w:rPr>
          <w:i/>
          <w:sz w:val="28"/>
          <w:szCs w:val="28"/>
        </w:rPr>
      </w:pPr>
    </w:p>
    <w:p w:rsidR="0082404A" w:rsidRDefault="00935F85" w:rsidP="0082404A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Евклидово пространство</w:t>
      </w:r>
      <w:r w:rsidR="004A2B5B">
        <w:rPr>
          <w:sz w:val="28"/>
          <w:szCs w:val="28"/>
        </w:rPr>
        <w:t>. Неравенство Коши - Буняковского. Линейная независимость</w:t>
      </w:r>
      <w:r w:rsidR="0082404A">
        <w:rPr>
          <w:sz w:val="28"/>
          <w:szCs w:val="28"/>
        </w:rPr>
        <w:t xml:space="preserve"> ортогональной системы векторов.</w:t>
      </w:r>
    </w:p>
    <w:p w:rsidR="0082404A" w:rsidRDefault="0082404A" w:rsidP="0082404A">
      <w:pPr>
        <w:pStyle w:val="a5"/>
        <w:ind w:left="720" w:firstLine="0"/>
        <w:rPr>
          <w:sz w:val="28"/>
          <w:szCs w:val="28"/>
        </w:rPr>
      </w:pPr>
    </w:p>
    <w:p w:rsidR="0082404A" w:rsidRPr="0082404A" w:rsidRDefault="0082404A" w:rsidP="0082404A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82404A">
        <w:rPr>
          <w:b/>
          <w:i/>
          <w:sz w:val="28"/>
          <w:szCs w:val="28"/>
          <w:u w:val="single"/>
        </w:rPr>
        <w:t>Определение:</w:t>
      </w:r>
    </w:p>
    <w:p w:rsidR="0082404A" w:rsidRDefault="0082404A" w:rsidP="0082404A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Вещественное векторное пространство </w:t>
      </w:r>
      <w:r>
        <w:rPr>
          <w:i/>
          <w:sz w:val="28"/>
          <w:szCs w:val="28"/>
          <w:lang w:val="en-US"/>
        </w:rPr>
        <w:t>L</w:t>
      </w:r>
      <w:r w:rsidRPr="0082404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</w:t>
      </w:r>
      <w:r w:rsidRPr="0082404A">
        <w:rPr>
          <w:i/>
          <w:sz w:val="28"/>
          <w:szCs w:val="28"/>
          <w:u w:val="single"/>
        </w:rPr>
        <w:t>евклидовым</w:t>
      </w:r>
      <w:r>
        <w:rPr>
          <w:i/>
          <w:sz w:val="28"/>
          <w:szCs w:val="28"/>
        </w:rPr>
        <w:t>, если</w:t>
      </w:r>
    </w:p>
    <w:p w:rsidR="0082404A" w:rsidRPr="0082404A" w:rsidRDefault="0082404A" w:rsidP="0082404A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а) задано правило, по которому </w:t>
      </w:r>
      <m:oMath>
        <m:r>
          <w:rPr>
            <w:rFonts w:ascii="Cambria Math" w:hAnsi="Cambria Math"/>
            <w:sz w:val="28"/>
            <w:szCs w:val="28"/>
          </w:rPr>
          <m:t>∀x, y∈L</m:t>
        </m:r>
      </m:oMath>
      <w:r>
        <w:rPr>
          <w:i/>
          <w:sz w:val="28"/>
          <w:szCs w:val="28"/>
        </w:rPr>
        <w:t xml:space="preserve"> сопоставляется число (скалярное произведение) (</w:t>
      </w:r>
      <w:r>
        <w:rPr>
          <w:i/>
          <w:sz w:val="28"/>
          <w:szCs w:val="28"/>
          <w:lang w:val="en-US"/>
        </w:rPr>
        <w:t>x</w:t>
      </w:r>
      <w:r w:rsidRPr="0082404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)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∈R;</m:t>
        </m:r>
      </m:oMath>
    </w:p>
    <w:p w:rsidR="0082404A" w:rsidRDefault="0082404A" w:rsidP="0082404A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б) это правило</w:t>
      </w:r>
      <w:r w:rsidRPr="0082404A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∀x, y, z∈L</m:t>
        </m:r>
      </m:oMath>
      <w:r w:rsidRPr="0082404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∀λ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</m:oMath>
      <w:r w:rsidRPr="0082404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удовлетворяет следующим требованиям:</w:t>
      </w:r>
    </w:p>
    <w:p w:rsidR="0082404A" w:rsidRDefault="0082404A" w:rsidP="0082404A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 w:rsidRPr="0082404A">
        <w:rPr>
          <w:i/>
          <w:sz w:val="28"/>
          <w:szCs w:val="28"/>
          <w:lang w:val="en-US"/>
        </w:rPr>
        <w:t>1. (</w:t>
      </w:r>
      <w:r>
        <w:rPr>
          <w:i/>
          <w:sz w:val="28"/>
          <w:szCs w:val="28"/>
          <w:lang w:val="en-US"/>
        </w:rPr>
        <w:t>x, y</w:t>
      </w:r>
      <w:r w:rsidRPr="0082404A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 xml:space="preserve"> = (y, x),</w:t>
      </w:r>
    </w:p>
    <w:p w:rsidR="0082404A" w:rsidRDefault="0082404A" w:rsidP="0082404A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2. (x + y, z) = (x, z) + (y, z),</w:t>
      </w:r>
    </w:p>
    <w:p w:rsidR="0082404A" w:rsidRPr="00D74B8E" w:rsidRDefault="0082404A" w:rsidP="0082404A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 w:rsidRPr="00D74B8E">
        <w:rPr>
          <w:i/>
          <w:sz w:val="28"/>
          <w:szCs w:val="28"/>
        </w:rPr>
        <w:t>3. (</w:t>
      </w:r>
      <m:oMath>
        <m:r>
          <w:rPr>
            <w:rFonts w:ascii="Cambria Math" w:hAnsi="Cambria Math"/>
            <w:sz w:val="28"/>
            <w:szCs w:val="28"/>
            <w:lang w:val="en-US"/>
          </w:rPr>
          <m:t>λx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D74B8E">
        <w:rPr>
          <w:i/>
          <w:sz w:val="28"/>
          <w:szCs w:val="28"/>
        </w:rPr>
        <w:t xml:space="preserve">) = </w:t>
      </w: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Pr="00D74B8E">
        <w:rPr>
          <w:i/>
          <w:sz w:val="28"/>
          <w:szCs w:val="28"/>
        </w:rPr>
        <w:t>,</w:t>
      </w:r>
    </w:p>
    <w:p w:rsidR="0082404A" w:rsidRPr="0082404A" w:rsidRDefault="0082404A" w:rsidP="0082404A">
      <w:pPr>
        <w:pStyle w:val="a5"/>
        <w:ind w:left="720" w:firstLine="0"/>
        <w:rPr>
          <w:i/>
          <w:sz w:val="28"/>
          <w:szCs w:val="28"/>
        </w:rPr>
      </w:pPr>
      <w:r w:rsidRPr="00D74B8E">
        <w:rPr>
          <w:i/>
          <w:sz w:val="28"/>
          <w:szCs w:val="28"/>
        </w:rPr>
        <w:tab/>
      </w:r>
      <w:r w:rsidRPr="0082404A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i/>
          <w:sz w:val="28"/>
          <w:szCs w:val="28"/>
        </w:rPr>
        <w:t xml:space="preserve">, если </w:t>
      </w:r>
      <m:oMath>
        <m:r>
          <w:rPr>
            <w:rFonts w:ascii="Cambria Math" w:hAnsi="Cambria Math"/>
            <w:sz w:val="28"/>
            <w:szCs w:val="28"/>
          </w:rPr>
          <m:t>x≠0</m:t>
        </m:r>
      </m:oMath>
      <w:r>
        <w:rPr>
          <w:i/>
          <w:sz w:val="28"/>
          <w:szCs w:val="28"/>
        </w:rPr>
        <w:t xml:space="preserve">, 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i/>
          <w:sz w:val="28"/>
          <w:szCs w:val="28"/>
        </w:rPr>
        <w:t>.</w:t>
      </w:r>
    </w:p>
    <w:p w:rsidR="0082404A" w:rsidRPr="0082404A" w:rsidRDefault="0082404A" w:rsidP="0082404A">
      <w:pPr>
        <w:pStyle w:val="a5"/>
        <w:ind w:left="720" w:firstLine="0"/>
        <w:rPr>
          <w:sz w:val="28"/>
          <w:szCs w:val="28"/>
        </w:rPr>
      </w:pPr>
    </w:p>
    <w:p w:rsidR="0082404A" w:rsidRDefault="0082404A" w:rsidP="0082404A">
      <w:pPr>
        <w:pStyle w:val="a5"/>
        <w:ind w:left="720" w:firstLine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Неравенство Коши-Буняковского:</w:t>
      </w:r>
    </w:p>
    <w:p w:rsidR="0082404A" w:rsidRDefault="00367B0F" w:rsidP="0082404A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Для любых векторов в евклидовом пространстве</w:t>
      </w:r>
    </w:p>
    <w:p w:rsidR="00367B0F" w:rsidRDefault="00710DA9" w:rsidP="00367B0F">
      <w:pPr>
        <w:pStyle w:val="a5"/>
        <w:ind w:left="720" w:firstLine="0"/>
        <w:jc w:val="center"/>
        <w:rPr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x, 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67B0F">
        <w:rPr>
          <w:i/>
          <w:sz w:val="28"/>
          <w:szCs w:val="28"/>
          <w:lang w:val="en-US"/>
        </w:rPr>
        <w:t>.</w:t>
      </w:r>
    </w:p>
    <w:p w:rsidR="00367B0F" w:rsidRPr="00367B0F" w:rsidRDefault="00367B0F" w:rsidP="0082404A">
      <w:pPr>
        <w:pStyle w:val="a5"/>
        <w:ind w:left="720" w:firstLine="0"/>
        <w:rPr>
          <w:i/>
          <w:sz w:val="28"/>
          <w:szCs w:val="28"/>
          <w:u w:val="single"/>
        </w:rPr>
      </w:pPr>
      <w:r w:rsidRPr="00367B0F">
        <w:rPr>
          <w:i/>
          <w:sz w:val="28"/>
          <w:szCs w:val="28"/>
          <w:u w:val="single"/>
        </w:rPr>
        <w:t>Док-во:</w:t>
      </w:r>
    </w:p>
    <w:p w:rsidR="00367B0F" w:rsidRPr="00367B0F" w:rsidRDefault="00367B0F" w:rsidP="0082404A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∀t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∈R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x-ty, x-ty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≥0⇔</m:t>
          </m:r>
        </m:oMath>
      </m:oMathPara>
    </w:p>
    <w:p w:rsidR="00367B0F" w:rsidRPr="00801898" w:rsidRDefault="00367B0F" w:rsidP="0082404A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≥0⇔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≤0</m:t>
          </m:r>
        </m:oMath>
      </m:oMathPara>
    </w:p>
    <w:p w:rsidR="00801898" w:rsidRPr="00801898" w:rsidRDefault="00801898" w:rsidP="0082404A">
      <w:pPr>
        <w:pStyle w:val="a5"/>
        <w:ind w:left="720" w:firstLine="0"/>
        <w:rPr>
          <w:i/>
          <w:color w:val="FF0000"/>
          <w:sz w:val="28"/>
          <w:szCs w:val="28"/>
        </w:rPr>
      </w:pPr>
      <w:r w:rsidRPr="00801898">
        <w:rPr>
          <w:i/>
          <w:color w:val="FF0000"/>
          <w:sz w:val="28"/>
          <w:szCs w:val="28"/>
        </w:rPr>
        <w:t>Ч.Т.Д.</w:t>
      </w:r>
    </w:p>
    <w:p w:rsidR="0082404A" w:rsidRDefault="0082404A" w:rsidP="0082404A">
      <w:pPr>
        <w:pStyle w:val="a5"/>
        <w:ind w:left="720" w:firstLine="0"/>
        <w:rPr>
          <w:sz w:val="28"/>
          <w:szCs w:val="28"/>
        </w:rPr>
      </w:pPr>
    </w:p>
    <w:p w:rsidR="00801898" w:rsidRDefault="00801898" w:rsidP="0082404A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801898">
        <w:rPr>
          <w:b/>
          <w:i/>
          <w:sz w:val="28"/>
          <w:szCs w:val="28"/>
          <w:u w:val="single"/>
        </w:rPr>
        <w:t>Определение ортогональных векторов:</w:t>
      </w:r>
    </w:p>
    <w:p w:rsidR="00801898" w:rsidRPr="00801898" w:rsidRDefault="00801898" w:rsidP="0082404A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Векторы называются ортогональными, если </w:t>
      </w:r>
      <w:r w:rsidRPr="00801898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801898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 w:rsidRPr="00801898">
        <w:rPr>
          <w:i/>
          <w:sz w:val="28"/>
          <w:szCs w:val="28"/>
        </w:rPr>
        <w:t>) = 0.</w:t>
      </w:r>
    </w:p>
    <w:p w:rsidR="00801898" w:rsidRDefault="00801898" w:rsidP="0082404A">
      <w:pPr>
        <w:pStyle w:val="a5"/>
        <w:ind w:left="720" w:firstLine="0"/>
        <w:rPr>
          <w:i/>
          <w:sz w:val="28"/>
          <w:szCs w:val="28"/>
        </w:rPr>
      </w:pPr>
    </w:p>
    <w:p w:rsidR="00801898" w:rsidRDefault="00801898" w:rsidP="00801898">
      <w:pPr>
        <w:ind w:firstLine="720"/>
        <w:rPr>
          <w:b/>
          <w:i/>
          <w:sz w:val="28"/>
          <w:szCs w:val="28"/>
          <w:u w:val="single"/>
        </w:rPr>
      </w:pPr>
    </w:p>
    <w:p w:rsidR="00801898" w:rsidRDefault="00801898" w:rsidP="00801898">
      <w:pPr>
        <w:ind w:firstLine="720"/>
        <w:rPr>
          <w:b/>
          <w:i/>
          <w:sz w:val="28"/>
          <w:szCs w:val="28"/>
          <w:u w:val="single"/>
        </w:rPr>
      </w:pPr>
    </w:p>
    <w:p w:rsidR="00801898" w:rsidRDefault="00801898" w:rsidP="00801898">
      <w:pPr>
        <w:ind w:firstLine="720"/>
        <w:rPr>
          <w:b/>
          <w:i/>
          <w:sz w:val="28"/>
          <w:szCs w:val="28"/>
          <w:u w:val="single"/>
        </w:rPr>
      </w:pPr>
    </w:p>
    <w:p w:rsidR="00801898" w:rsidRDefault="00801898" w:rsidP="00801898">
      <w:pPr>
        <w:ind w:firstLine="720"/>
        <w:rPr>
          <w:b/>
          <w:i/>
          <w:sz w:val="28"/>
          <w:szCs w:val="28"/>
          <w:u w:val="single"/>
        </w:rPr>
      </w:pPr>
      <w:r w:rsidRPr="00801898">
        <w:rPr>
          <w:b/>
          <w:i/>
          <w:sz w:val="28"/>
          <w:szCs w:val="28"/>
          <w:u w:val="single"/>
        </w:rPr>
        <w:lastRenderedPageBreak/>
        <w:t>Линейная независимость</w:t>
      </w:r>
      <w:r>
        <w:rPr>
          <w:b/>
          <w:i/>
          <w:sz w:val="28"/>
          <w:szCs w:val="28"/>
          <w:u w:val="single"/>
        </w:rPr>
        <w:t xml:space="preserve"> ортогональной системы векторов:</w:t>
      </w:r>
    </w:p>
    <w:p w:rsidR="00801898" w:rsidRPr="00801898" w:rsidRDefault="00801898" w:rsidP="00801898">
      <w:pPr>
        <w:ind w:firstLine="720"/>
        <w:rPr>
          <w:i/>
          <w:sz w:val="28"/>
          <w:szCs w:val="28"/>
          <w:u w:val="single"/>
        </w:rPr>
      </w:pPr>
      <w:r w:rsidRPr="00801898">
        <w:rPr>
          <w:i/>
          <w:sz w:val="28"/>
          <w:szCs w:val="28"/>
          <w:u w:val="single"/>
        </w:rPr>
        <w:t>Лемма:</w:t>
      </w:r>
    </w:p>
    <w:p w:rsidR="00801898" w:rsidRDefault="00801898" w:rsidP="00801898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Ортогональная система векторов линейно независима.</w:t>
      </w:r>
    </w:p>
    <w:p w:rsidR="00801898" w:rsidRPr="00801898" w:rsidRDefault="00801898" w:rsidP="00801898">
      <w:pPr>
        <w:ind w:firstLine="720"/>
        <w:rPr>
          <w:i/>
          <w:sz w:val="28"/>
          <w:szCs w:val="28"/>
          <w:u w:val="single"/>
        </w:rPr>
      </w:pPr>
      <w:r w:rsidRPr="00801898">
        <w:rPr>
          <w:i/>
          <w:sz w:val="28"/>
          <w:szCs w:val="28"/>
          <w:u w:val="single"/>
        </w:rPr>
        <w:t>Док-во:</w:t>
      </w:r>
    </w:p>
    <w:p w:rsidR="00801898" w:rsidRDefault="00801898" w:rsidP="00801898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2,…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i/>
          <w:sz w:val="28"/>
          <w:szCs w:val="28"/>
        </w:rPr>
        <w:t xml:space="preserve"> ортогональны.</w:t>
      </w:r>
    </w:p>
    <w:p w:rsidR="00801898" w:rsidRPr="00801898" w:rsidRDefault="00710DA9" w:rsidP="00801898">
      <w:pPr>
        <w:ind w:firstLine="72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801898">
        <w:rPr>
          <w:i/>
          <w:sz w:val="28"/>
          <w:szCs w:val="28"/>
        </w:rPr>
        <w:t xml:space="preserve"> </w:t>
      </w:r>
    </w:p>
    <w:p w:rsidR="00801898" w:rsidRDefault="00710DA9" w:rsidP="0082404A">
      <w:pPr>
        <w:pStyle w:val="a5"/>
        <w:ind w:left="72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acc>
          </m:sub>
        </m:sSub>
        <m:r>
          <w:rPr>
            <w:rFonts w:ascii="Cambria Math" w:hAnsi="Cambria Math"/>
            <w:sz w:val="28"/>
            <w:szCs w:val="28"/>
          </w:rPr>
          <m:t>=0 ∀j</m:t>
        </m:r>
      </m:oMath>
      <w:r w:rsidR="00C86DFD" w:rsidRPr="00C86DFD">
        <w:rPr>
          <w:i/>
          <w:sz w:val="28"/>
          <w:szCs w:val="28"/>
        </w:rPr>
        <w:t xml:space="preserve"> </w:t>
      </w:r>
    </w:p>
    <w:p w:rsidR="00801898" w:rsidRDefault="00C86DFD" w:rsidP="008661C1">
      <w:pPr>
        <w:pStyle w:val="a5"/>
        <w:ind w:left="720" w:firstLine="0"/>
        <w:rPr>
          <w:i/>
          <w:color w:val="FF0000"/>
          <w:sz w:val="28"/>
          <w:szCs w:val="28"/>
        </w:rPr>
      </w:pPr>
      <w:r w:rsidRPr="00C86DFD">
        <w:rPr>
          <w:i/>
          <w:color w:val="FF0000"/>
          <w:sz w:val="28"/>
          <w:szCs w:val="28"/>
        </w:rPr>
        <w:t>Ч.Т.Д.</w:t>
      </w:r>
    </w:p>
    <w:p w:rsidR="008661C1" w:rsidRPr="008661C1" w:rsidRDefault="008661C1" w:rsidP="008661C1">
      <w:pPr>
        <w:pStyle w:val="a5"/>
        <w:ind w:left="720" w:firstLine="0"/>
        <w:rPr>
          <w:i/>
          <w:color w:val="FF0000"/>
          <w:sz w:val="28"/>
          <w:szCs w:val="28"/>
        </w:rPr>
      </w:pPr>
    </w:p>
    <w:p w:rsidR="008661C1" w:rsidRDefault="004A2B5B" w:rsidP="008661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Теорема об ортогонализации. Следствия.</w:t>
      </w:r>
    </w:p>
    <w:p w:rsidR="008661C1" w:rsidRDefault="008661C1" w:rsidP="008661C1">
      <w:pPr>
        <w:pStyle w:val="a5"/>
        <w:ind w:left="720" w:firstLine="0"/>
        <w:rPr>
          <w:sz w:val="28"/>
          <w:szCs w:val="28"/>
        </w:rPr>
      </w:pPr>
    </w:p>
    <w:p w:rsidR="008661C1" w:rsidRPr="008661C1" w:rsidRDefault="008661C1" w:rsidP="008661C1">
      <w:pPr>
        <w:pStyle w:val="a5"/>
        <w:ind w:left="720" w:firstLine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Теорема об ортогонализации Грамма-Шмидта:</w:t>
      </w:r>
    </w:p>
    <w:p w:rsidR="008661C1" w:rsidRDefault="008661C1" w:rsidP="008661C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8661C1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линейно независимая система векторов в евклидовом пространстве. Исходя из неё, можно построить ортогональную систему векторов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i/>
          <w:sz w:val="28"/>
          <w:szCs w:val="28"/>
        </w:rPr>
        <w:t xml:space="preserve">, такую что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D3D74">
        <w:rPr>
          <w:b/>
          <w:i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D3D74" w:rsidRPr="00ED3D74">
        <w:rPr>
          <w:b/>
          <w:i/>
          <w:sz w:val="28"/>
          <w:szCs w:val="28"/>
        </w:rPr>
        <w:t>;</w:t>
      </w:r>
      <w:r w:rsidRPr="00ED3D74">
        <w:rPr>
          <w:b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D3D74">
        <w:rPr>
          <w:b/>
          <w:i/>
          <w:sz w:val="28"/>
          <w:szCs w:val="28"/>
        </w:rPr>
        <w:t>;</w:t>
      </w:r>
      <w:r w:rsidRPr="00ED3D74">
        <w:rPr>
          <w:b/>
          <w:i/>
          <w:sz w:val="28"/>
          <w:szCs w:val="28"/>
        </w:rPr>
        <w:t xml:space="preserve"> </w:t>
      </w:r>
      <w:r w:rsidR="00ED3D74">
        <w:rPr>
          <w:b/>
          <w:i/>
          <w:sz w:val="28"/>
          <w:szCs w:val="28"/>
        </w:rPr>
        <w:t>…;</w:t>
      </w:r>
      <w:r w:rsidRPr="00ED3D74">
        <w:rPr>
          <w:b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k, k-1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</m:oMath>
      <w:r w:rsidR="00ED3D74" w:rsidRPr="00ED3D74">
        <w:rPr>
          <w:i/>
          <w:sz w:val="28"/>
          <w:szCs w:val="28"/>
        </w:rPr>
        <w:t>.</w:t>
      </w:r>
    </w:p>
    <w:p w:rsidR="00ED3D74" w:rsidRDefault="00ED3D74" w:rsidP="008661C1">
      <w:pPr>
        <w:pStyle w:val="a5"/>
        <w:ind w:left="720" w:firstLine="0"/>
        <w:rPr>
          <w:i/>
          <w:sz w:val="28"/>
          <w:szCs w:val="28"/>
        </w:rPr>
      </w:pPr>
    </w:p>
    <w:p w:rsidR="00ED3D74" w:rsidRPr="00ED3D74" w:rsidRDefault="00ED3D74" w:rsidP="008661C1">
      <w:pPr>
        <w:pStyle w:val="a5"/>
        <w:ind w:left="720" w:firstLine="0"/>
        <w:rPr>
          <w:i/>
          <w:sz w:val="28"/>
          <w:szCs w:val="28"/>
          <w:u w:val="single"/>
        </w:rPr>
      </w:pPr>
      <w:r w:rsidRPr="00ED3D74">
        <w:rPr>
          <w:i/>
          <w:sz w:val="28"/>
          <w:szCs w:val="28"/>
          <w:u w:val="single"/>
        </w:rPr>
        <w:t>Док-во:</w:t>
      </w:r>
    </w:p>
    <w:p w:rsidR="00ED3D74" w:rsidRPr="00ED3D74" w:rsidRDefault="00ED3D74" w:rsidP="008661C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Индукция по </w:t>
      </w:r>
      <w:r>
        <w:rPr>
          <w:i/>
          <w:sz w:val="28"/>
          <w:szCs w:val="28"/>
          <w:lang w:val="en-US"/>
        </w:rPr>
        <w:t>k</w:t>
      </w:r>
      <w:r w:rsidRPr="00ED3D74">
        <w:rPr>
          <w:i/>
          <w:sz w:val="28"/>
          <w:szCs w:val="28"/>
        </w:rPr>
        <w:t>.</w:t>
      </w:r>
    </w:p>
    <w:p w:rsidR="00ED3D74" w:rsidRDefault="00ED3D74" w:rsidP="008661C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k</w:t>
      </w:r>
      <w:r w:rsidRPr="00ED3D74">
        <w:rPr>
          <w:i/>
          <w:sz w:val="28"/>
          <w:szCs w:val="28"/>
        </w:rPr>
        <w:t xml:space="preserve"> = 1 – </w:t>
      </w:r>
      <w:r>
        <w:rPr>
          <w:i/>
          <w:sz w:val="28"/>
          <w:szCs w:val="28"/>
        </w:rPr>
        <w:t>очевидно.</w:t>
      </w:r>
    </w:p>
    <w:p w:rsidR="00ED3D74" w:rsidRDefault="00ED3D74" w:rsidP="008661C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верно для </w:t>
      </w:r>
      <w:r>
        <w:rPr>
          <w:i/>
          <w:sz w:val="28"/>
          <w:szCs w:val="28"/>
          <w:lang w:val="en-US"/>
        </w:rPr>
        <w:t>k</w:t>
      </w:r>
      <w:r w:rsidRPr="00ED3D74">
        <w:rPr>
          <w:i/>
          <w:sz w:val="28"/>
          <w:szCs w:val="28"/>
        </w:rPr>
        <w:t xml:space="preserve"> – 1</w:t>
      </w:r>
      <w:r>
        <w:rPr>
          <w:i/>
          <w:sz w:val="28"/>
          <w:szCs w:val="28"/>
        </w:rPr>
        <w:t>.</w:t>
      </w:r>
    </w:p>
    <w:p w:rsidR="00ED3D74" w:rsidRPr="00ED3D74" w:rsidRDefault="00710DA9" w:rsidP="008661C1">
      <w:pPr>
        <w:pStyle w:val="a5"/>
        <w:ind w:left="720" w:firstLine="0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ED3D74" w:rsidRPr="00EF15D5" w:rsidRDefault="00710DA9" w:rsidP="008661C1">
      <w:pPr>
        <w:pStyle w:val="a5"/>
        <w:ind w:left="720" w:firstLine="0"/>
        <w:rPr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 xml:space="preserve">=0 ⇒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(1≤i≤k-1)</m:t>
          </m:r>
        </m:oMath>
      </m:oMathPara>
    </w:p>
    <w:p w:rsidR="00EF15D5" w:rsidRDefault="00710DA9" w:rsidP="008661C1">
      <w:pPr>
        <w:pStyle w:val="a5"/>
        <w:ind w:left="720" w:firstLine="0"/>
        <w:rPr>
          <w:rFonts w:ascii="Cambria Math" w:hAnsi="Cambria Math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k,k-1</m:t>
            </m:r>
          </m:sub>
        </m:sSub>
      </m:oMath>
      <w:r w:rsidR="00EF15D5" w:rsidRPr="00EF15D5">
        <w:rPr>
          <w:rFonts w:ascii="Cambria Math" w:hAnsi="Cambria Math"/>
          <w:i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 w:rsidR="00EF15D5" w:rsidRPr="00EF15D5">
        <w:rPr>
          <w:rFonts w:ascii="Cambria Math" w:hAnsi="Cambria Math"/>
          <w:i/>
          <w:sz w:val="28"/>
          <w:szCs w:val="28"/>
        </w:rPr>
        <w:t>(!)</w:t>
      </w:r>
    </w:p>
    <w:p w:rsidR="00EF15D5" w:rsidRPr="00BE1B64" w:rsidRDefault="00EF15D5" w:rsidP="008661C1">
      <w:pPr>
        <w:pStyle w:val="a5"/>
        <w:ind w:left="720" w:firstLine="0"/>
        <w:rPr>
          <w:i/>
          <w:color w:val="FF0000"/>
          <w:sz w:val="28"/>
          <w:szCs w:val="28"/>
        </w:rPr>
      </w:pPr>
      <w:r w:rsidRPr="00BE1B64">
        <w:rPr>
          <w:i/>
          <w:color w:val="FF0000"/>
          <w:sz w:val="28"/>
          <w:szCs w:val="28"/>
        </w:rPr>
        <w:t>Ч.Т.Д.</w:t>
      </w:r>
    </w:p>
    <w:p w:rsidR="00BE1B64" w:rsidRDefault="00BE1B64" w:rsidP="008661C1">
      <w:pPr>
        <w:pStyle w:val="a5"/>
        <w:ind w:left="720" w:firstLine="0"/>
        <w:rPr>
          <w:rFonts w:ascii="Cambria Math" w:hAnsi="Cambria Math"/>
          <w:i/>
          <w:color w:val="FF0000"/>
          <w:sz w:val="28"/>
          <w:szCs w:val="28"/>
        </w:rPr>
      </w:pPr>
    </w:p>
    <w:p w:rsidR="00BE1B64" w:rsidRPr="00BE1B64" w:rsidRDefault="00BE1B64" w:rsidP="008661C1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BE1B64">
        <w:rPr>
          <w:b/>
          <w:i/>
          <w:sz w:val="28"/>
          <w:szCs w:val="28"/>
          <w:u w:val="single"/>
        </w:rPr>
        <w:t>Следствия:</w:t>
      </w:r>
    </w:p>
    <w:p w:rsidR="00BE1B64" w:rsidRDefault="00BE1B64" w:rsidP="00BE1B64">
      <w:pPr>
        <w:pStyle w:val="a5"/>
        <w:numPr>
          <w:ilvl w:val="0"/>
          <w:numId w:val="1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В любом евклидовом пространстве существует ортогональный базис.</w:t>
      </w:r>
    </w:p>
    <w:p w:rsidR="00BE1B64" w:rsidRPr="00BE1B64" w:rsidRDefault="00BE1B64" w:rsidP="00BE1B64">
      <w:pPr>
        <w:pStyle w:val="a5"/>
        <w:numPr>
          <w:ilvl w:val="0"/>
          <w:numId w:val="1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В любом евклидовом пространстве существует ортогональный и нормированный (ортонормированный) базис. (если норма каждого базиса равна 1, то базис называется нормированным).</w:t>
      </w:r>
    </w:p>
    <w:p w:rsidR="008661C1" w:rsidRPr="008661C1" w:rsidRDefault="008661C1" w:rsidP="008661C1">
      <w:pPr>
        <w:pStyle w:val="a5"/>
        <w:ind w:left="720" w:firstLine="0"/>
        <w:rPr>
          <w:sz w:val="28"/>
          <w:szCs w:val="28"/>
        </w:rPr>
      </w:pPr>
    </w:p>
    <w:p w:rsidR="00F97122" w:rsidRDefault="004A2B5B" w:rsidP="00F9712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Ортогональное допол</w:t>
      </w:r>
      <w:r w:rsidR="00F97122">
        <w:rPr>
          <w:sz w:val="28"/>
          <w:szCs w:val="28"/>
        </w:rPr>
        <w:t>нение подпространства, свойства.</w:t>
      </w:r>
    </w:p>
    <w:p w:rsidR="00F97122" w:rsidRDefault="00F97122" w:rsidP="00F97122">
      <w:pPr>
        <w:pStyle w:val="a5"/>
        <w:ind w:left="720" w:firstLine="0"/>
        <w:rPr>
          <w:sz w:val="28"/>
          <w:szCs w:val="28"/>
        </w:rPr>
      </w:pPr>
    </w:p>
    <w:p w:rsidR="00F97122" w:rsidRDefault="00F97122" w:rsidP="00F97122">
      <w:pPr>
        <w:pStyle w:val="a5"/>
        <w:ind w:left="720" w:firstLine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Определение:</w:t>
      </w:r>
    </w:p>
    <w:p w:rsidR="00F97122" w:rsidRDefault="00F97122" w:rsidP="00F97122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S⊃P     </m:t>
        </m:r>
        <m:r>
          <w:rPr>
            <w:rFonts w:ascii="Cambria Math" w:hAnsi="Cambria Math"/>
            <w:sz w:val="28"/>
            <w:szCs w:val="28"/>
            <w:lang w:val="en-US"/>
          </w:rPr>
          <m:t>dimS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     </m:t>
        </m:r>
        <m:r>
          <w:rPr>
            <w:rFonts w:ascii="Cambria Math" w:hAnsi="Cambria Math"/>
            <w:sz w:val="28"/>
            <w:szCs w:val="28"/>
            <w:lang w:val="en-US"/>
          </w:rPr>
          <m:t>dimP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    (0≤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F97122">
        <w:rPr>
          <w:i/>
          <w:sz w:val="28"/>
          <w:szCs w:val="28"/>
        </w:rPr>
        <w:t xml:space="preserve"> </w:t>
      </w:r>
    </w:p>
    <w:p w:rsidR="00711D12" w:rsidRPr="00F97122" w:rsidRDefault="00711D12" w:rsidP="00F97122">
      <w:pPr>
        <w:pStyle w:val="a5"/>
        <w:ind w:left="720" w:firstLine="0"/>
        <w:rPr>
          <w:i/>
          <w:sz w:val="28"/>
          <w:szCs w:val="28"/>
        </w:rPr>
      </w:pPr>
    </w:p>
    <w:p w:rsidR="00F97122" w:rsidRPr="00F97122" w:rsidRDefault="00F97122" w:rsidP="00F97122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Ортогональное дополнение подпространства </w:t>
      </w:r>
      <w:r>
        <w:rPr>
          <w:i/>
          <w:sz w:val="28"/>
          <w:szCs w:val="28"/>
          <w:lang w:val="en-US"/>
        </w:rPr>
        <w:t>P</w:t>
      </w:r>
      <w:r w:rsidRPr="00F97122">
        <w:rPr>
          <w:i/>
          <w:sz w:val="28"/>
          <w:szCs w:val="28"/>
        </w:rPr>
        <w:t>:</w:t>
      </w:r>
    </w:p>
    <w:p w:rsidR="00F97122" w:rsidRDefault="00710DA9" w:rsidP="00F97122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>≝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: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=0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</m:oMath>
      <w:r w:rsidR="00F97122" w:rsidRPr="00F97122">
        <w:rPr>
          <w:i/>
          <w:sz w:val="28"/>
          <w:szCs w:val="28"/>
        </w:rPr>
        <w:t xml:space="preserve"> </w:t>
      </w:r>
    </w:p>
    <w:p w:rsidR="00711D12" w:rsidRPr="00711D12" w:rsidRDefault="00711D12" w:rsidP="00F97122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Множество, в котором все векторы из пространства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 xml:space="preserve">, которые ортогональны всем векторам из </w:t>
      </w:r>
      <w:r>
        <w:rPr>
          <w:i/>
          <w:sz w:val="28"/>
          <w:szCs w:val="28"/>
          <w:lang w:val="en-US"/>
        </w:rPr>
        <w:t>P</w:t>
      </w:r>
      <w:r w:rsidRPr="00711D12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(определение.)</w:t>
      </w:r>
    </w:p>
    <w:p w:rsidR="00711D12" w:rsidRPr="00711D12" w:rsidRDefault="00710DA9" w:rsidP="00711D12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=S,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>=O</m:t>
        </m:r>
      </m:oMath>
      <w:r w:rsidR="00711D12" w:rsidRPr="00711D12">
        <w:rPr>
          <w:i/>
          <w:sz w:val="28"/>
          <w:szCs w:val="28"/>
        </w:rPr>
        <w:t xml:space="preserve">  </w:t>
      </w:r>
    </w:p>
    <w:p w:rsidR="00711D12" w:rsidRDefault="00711D12" w:rsidP="00711D12">
      <w:pPr>
        <w:pStyle w:val="a5"/>
        <w:ind w:left="720" w:firstLine="0"/>
        <w:rPr>
          <w:i/>
          <w:sz w:val="28"/>
          <w:szCs w:val="28"/>
        </w:rPr>
      </w:pPr>
      <w:r w:rsidRPr="00304AD0">
        <w:rPr>
          <w:i/>
          <w:sz w:val="28"/>
          <w:szCs w:val="28"/>
          <w:u w:val="single"/>
        </w:rPr>
        <w:lastRenderedPageBreak/>
        <w:t>Лемма</w:t>
      </w:r>
      <w:r>
        <w:rPr>
          <w:i/>
          <w:sz w:val="28"/>
          <w:szCs w:val="28"/>
        </w:rPr>
        <w:t>.</w:t>
      </w:r>
    </w:p>
    <w:p w:rsidR="00711D12" w:rsidRPr="00711D12" w:rsidRDefault="00711D12" w:rsidP="00711D12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Ортогональное дополнение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</m:oMath>
      <w:r w:rsidRPr="00711D12">
        <w:rPr>
          <w:i/>
          <w:sz w:val="28"/>
          <w:szCs w:val="28"/>
        </w:rPr>
        <w:t xml:space="preserve"> - </w:t>
      </w:r>
      <w:r>
        <w:rPr>
          <w:i/>
          <w:sz w:val="28"/>
          <w:szCs w:val="28"/>
        </w:rPr>
        <w:t xml:space="preserve">подпространство евклидова пространства </w:t>
      </w:r>
      <w:r>
        <w:rPr>
          <w:i/>
          <w:sz w:val="28"/>
          <w:szCs w:val="28"/>
          <w:lang w:val="en-US"/>
        </w:rPr>
        <w:t>S</w:t>
      </w:r>
      <w:r w:rsidRPr="00711D12">
        <w:rPr>
          <w:i/>
          <w:sz w:val="28"/>
          <w:szCs w:val="28"/>
        </w:rPr>
        <w:t>.</w:t>
      </w:r>
    </w:p>
    <w:p w:rsidR="00711D12" w:rsidRDefault="00711D12" w:rsidP="00711D12">
      <w:pPr>
        <w:pStyle w:val="a5"/>
        <w:ind w:left="720" w:firstLine="0"/>
        <w:rPr>
          <w:i/>
          <w:sz w:val="28"/>
          <w:szCs w:val="28"/>
        </w:rPr>
      </w:pPr>
    </w:p>
    <w:p w:rsidR="00711D12" w:rsidRPr="00711D12" w:rsidRDefault="00711D12" w:rsidP="00711D12">
      <w:pPr>
        <w:pStyle w:val="a5"/>
        <w:ind w:left="720" w:firstLine="0"/>
        <w:rPr>
          <w:i/>
          <w:sz w:val="28"/>
          <w:szCs w:val="28"/>
        </w:rPr>
      </w:pPr>
      <w:r w:rsidRPr="00304AD0">
        <w:rPr>
          <w:i/>
          <w:sz w:val="28"/>
          <w:szCs w:val="28"/>
          <w:u w:val="single"/>
        </w:rPr>
        <w:t>Теорема</w:t>
      </w:r>
      <w:r>
        <w:rPr>
          <w:i/>
          <w:sz w:val="28"/>
          <w:szCs w:val="28"/>
        </w:rPr>
        <w:t>.</w:t>
      </w:r>
    </w:p>
    <w:p w:rsidR="00711D12" w:rsidRDefault="00711D12" w:rsidP="00711D12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Ортогональное дополнение</w:t>
      </w:r>
      <w:r w:rsidRPr="00711D12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</m:oMath>
      <w:r>
        <w:rPr>
          <w:i/>
          <w:sz w:val="28"/>
          <w:szCs w:val="28"/>
        </w:rPr>
        <w:t xml:space="preserve"> подпространства </w:t>
      </w:r>
      <w:r>
        <w:rPr>
          <w:i/>
          <w:sz w:val="28"/>
          <w:szCs w:val="28"/>
          <w:lang w:val="en-US"/>
        </w:rPr>
        <w:t>P</w:t>
      </w:r>
      <w:r w:rsidRPr="00711D1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это подпространство, натянутое на вектора, дополняющие ортогональный базис </w:t>
      </w:r>
      <w:r>
        <w:rPr>
          <w:i/>
          <w:sz w:val="28"/>
          <w:szCs w:val="28"/>
          <w:lang w:val="en-US"/>
        </w:rPr>
        <w:t>P</w:t>
      </w:r>
      <w:r w:rsidRPr="00711D1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до ортогонального базиса </w:t>
      </w:r>
      <w:r>
        <w:rPr>
          <w:i/>
          <w:sz w:val="28"/>
          <w:szCs w:val="28"/>
          <w:lang w:val="en-US"/>
        </w:rPr>
        <w:t>S</w:t>
      </w:r>
      <w:r w:rsidRPr="00711D12">
        <w:rPr>
          <w:i/>
          <w:sz w:val="28"/>
          <w:szCs w:val="28"/>
        </w:rPr>
        <w:t>.</w:t>
      </w:r>
    </w:p>
    <w:p w:rsidR="00711D12" w:rsidRDefault="00711D12" w:rsidP="00711D12">
      <w:pPr>
        <w:pStyle w:val="a5"/>
        <w:ind w:left="720" w:firstLine="0"/>
        <w:rPr>
          <w:i/>
          <w:sz w:val="28"/>
          <w:szCs w:val="28"/>
        </w:rPr>
      </w:pPr>
      <w:r w:rsidRPr="00304AD0">
        <w:rPr>
          <w:i/>
          <w:sz w:val="28"/>
          <w:szCs w:val="28"/>
          <w:u w:val="single"/>
        </w:rPr>
        <w:t>Док-во</w:t>
      </w:r>
      <w:r>
        <w:rPr>
          <w:i/>
          <w:sz w:val="28"/>
          <w:szCs w:val="28"/>
        </w:rPr>
        <w:t>:</w:t>
      </w:r>
    </w:p>
    <w:p w:rsidR="00711D12" w:rsidRDefault="00710DA9" w:rsidP="0071569D">
      <w:pPr>
        <w:pStyle w:val="a5"/>
        <w:ind w:left="72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11D12" w:rsidRPr="00711D12">
        <w:rPr>
          <w:i/>
          <w:sz w:val="28"/>
          <w:szCs w:val="28"/>
        </w:rPr>
        <w:t xml:space="preserve"> – </w:t>
      </w:r>
      <w:r w:rsidR="00711D12">
        <w:rPr>
          <w:i/>
          <w:sz w:val="28"/>
          <w:szCs w:val="28"/>
        </w:rPr>
        <w:t xml:space="preserve">ортогональный базис подпространства </w:t>
      </w:r>
      <w:r w:rsidR="00711D12">
        <w:rPr>
          <w:i/>
          <w:sz w:val="28"/>
          <w:szCs w:val="28"/>
          <w:lang w:val="en-US"/>
        </w:rPr>
        <w:t>P</w:t>
      </w:r>
      <w:r w:rsidR="00711D12" w:rsidRPr="00711D12">
        <w:rPr>
          <w:i/>
          <w:sz w:val="28"/>
          <w:szCs w:val="28"/>
        </w:rPr>
        <w:t xml:space="preserve"> </w:t>
      </w:r>
      <w:r w:rsidR="00711D12">
        <w:rPr>
          <w:i/>
          <w:sz w:val="28"/>
          <w:szCs w:val="28"/>
        </w:rPr>
        <w:t>–</w:t>
      </w:r>
      <w:r w:rsidR="00711D12" w:rsidRPr="00711D12">
        <w:rPr>
          <w:i/>
          <w:sz w:val="28"/>
          <w:szCs w:val="28"/>
        </w:rPr>
        <w:t xml:space="preserve"> </w:t>
      </w:r>
      <w:r w:rsidR="00711D12">
        <w:rPr>
          <w:i/>
          <w:sz w:val="28"/>
          <w:szCs w:val="28"/>
        </w:rPr>
        <w:t xml:space="preserve">дополним до ортогонального базиса пространства </w:t>
      </w:r>
      <w:r w:rsidR="00711D12">
        <w:rPr>
          <w:i/>
          <w:sz w:val="28"/>
          <w:szCs w:val="28"/>
          <w:lang w:val="en-US"/>
        </w:rPr>
        <w:t>S</w:t>
      </w:r>
      <w:r w:rsidR="00711D12" w:rsidRPr="00711D12">
        <w:rPr>
          <w:i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71569D" w:rsidRPr="0071569D">
        <w:rPr>
          <w:i/>
          <w:sz w:val="28"/>
          <w:szCs w:val="28"/>
        </w:rPr>
        <w:t>.</w:t>
      </w:r>
    </w:p>
    <w:p w:rsidR="0071569D" w:rsidRDefault="0071569D" w:rsidP="0071569D">
      <w:pPr>
        <w:pStyle w:val="a5"/>
        <w:ind w:left="720" w:firstLine="0"/>
        <w:rPr>
          <w:i/>
          <w:sz w:val="28"/>
          <w:szCs w:val="28"/>
        </w:rPr>
      </w:pPr>
    </w:p>
    <w:p w:rsidR="0071569D" w:rsidRDefault="0071569D" w:rsidP="0071569D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1569D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линейная оболочка этих векторов.</w:t>
      </w:r>
    </w:p>
    <w:p w:rsidR="0071569D" w:rsidRPr="00D74B8E" w:rsidRDefault="0071569D" w:rsidP="0071569D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а)</w:t>
      </w:r>
      <w:r w:rsidRPr="00D74B8E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Q⊂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</m:oMath>
      <w:r w:rsidRPr="00D74B8E">
        <w:rPr>
          <w:i/>
          <w:sz w:val="28"/>
          <w:szCs w:val="28"/>
        </w:rPr>
        <w:t>;</w:t>
      </w:r>
    </w:p>
    <w:p w:rsidR="0071569D" w:rsidRDefault="0071569D" w:rsidP="0071569D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ⅇ,+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</m:oMath>
    </w:p>
    <w:p w:rsidR="002524D8" w:rsidRPr="00304AD0" w:rsidRDefault="00710DA9" w:rsidP="0071569D">
      <w:pPr>
        <w:pStyle w:val="a5"/>
        <w:ind w:left="720" w:firstLine="0"/>
        <w:rPr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   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1,2</m:t>
        </m:r>
        <m:r>
          <w:rPr>
            <w:rFonts w:ascii="Cambria Math" w:hAnsi="Cambria Math"/>
            <w:sz w:val="28"/>
            <w:szCs w:val="28"/>
          </w:rPr>
          <m:t>,⋯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304AD0" w:rsidRPr="00304AD0">
        <w:rPr>
          <w:i/>
          <w:sz w:val="28"/>
          <w:szCs w:val="28"/>
        </w:rPr>
        <w:t xml:space="preserve"> </w:t>
      </w:r>
    </w:p>
    <w:p w:rsidR="00304AD0" w:rsidRPr="00D74B8E" w:rsidRDefault="00304AD0" w:rsidP="0071569D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x∈Q⇒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>⊂Q</m:t>
        </m:r>
      </m:oMath>
      <w:r w:rsidRPr="00D74B8E">
        <w:rPr>
          <w:i/>
          <w:sz w:val="28"/>
          <w:szCs w:val="28"/>
        </w:rPr>
        <w:t xml:space="preserve"> </w:t>
      </w:r>
    </w:p>
    <w:p w:rsidR="00711D12" w:rsidRPr="00D74B8E" w:rsidRDefault="00710DA9" w:rsidP="00304AD0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="00304AD0" w:rsidRPr="00D74B8E">
        <w:rPr>
          <w:i/>
          <w:sz w:val="28"/>
          <w:szCs w:val="28"/>
        </w:rPr>
        <w:t xml:space="preserve"> </w:t>
      </w:r>
    </w:p>
    <w:p w:rsidR="00304AD0" w:rsidRPr="00D74B8E" w:rsidRDefault="00304AD0" w:rsidP="00304AD0">
      <w:pPr>
        <w:pStyle w:val="a5"/>
        <w:ind w:left="720" w:firstLine="0"/>
        <w:rPr>
          <w:i/>
          <w:sz w:val="28"/>
          <w:szCs w:val="28"/>
        </w:rPr>
      </w:pPr>
    </w:p>
    <w:p w:rsidR="00304AD0" w:rsidRDefault="00304AD0" w:rsidP="00304AD0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304AD0">
        <w:rPr>
          <w:b/>
          <w:i/>
          <w:sz w:val="28"/>
          <w:szCs w:val="28"/>
          <w:u w:val="single"/>
        </w:rPr>
        <w:t>Свойства:</w:t>
      </w:r>
    </w:p>
    <w:p w:rsidR="00304AD0" w:rsidRDefault="00304AD0" w:rsidP="00304AD0">
      <w:pPr>
        <w:pStyle w:val="a5"/>
        <w:numPr>
          <w:ilvl w:val="0"/>
          <w:numId w:val="18"/>
        </w:num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dim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>=dimS-dimP</m:t>
        </m:r>
      </m:oMath>
      <w:r>
        <w:rPr>
          <w:i/>
          <w:sz w:val="28"/>
          <w:szCs w:val="28"/>
          <w:lang w:val="en-US"/>
        </w:rPr>
        <w:t>;</w:t>
      </w:r>
    </w:p>
    <w:p w:rsidR="00304AD0" w:rsidRPr="00304AD0" w:rsidRDefault="00710DA9" w:rsidP="00304AD0">
      <w:pPr>
        <w:pStyle w:val="a5"/>
        <w:numPr>
          <w:ilvl w:val="0"/>
          <w:numId w:val="18"/>
        </w:numPr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>=P</m:t>
        </m:r>
      </m:oMath>
      <w:r w:rsidR="00304AD0">
        <w:rPr>
          <w:i/>
          <w:sz w:val="28"/>
          <w:szCs w:val="28"/>
          <w:lang w:val="en-US"/>
        </w:rPr>
        <w:t>;</w:t>
      </w:r>
    </w:p>
    <w:p w:rsidR="00304AD0" w:rsidRPr="00304AD0" w:rsidRDefault="00710DA9" w:rsidP="00304AD0">
      <w:pPr>
        <w:pStyle w:val="a5"/>
        <w:numPr>
          <w:ilvl w:val="0"/>
          <w:numId w:val="18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⇒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bSup>
        <m:r>
          <w:rPr>
            <w:rFonts w:ascii="Cambria Math" w:hAnsi="Cambria Math"/>
            <w:sz w:val="28"/>
            <w:szCs w:val="28"/>
          </w:rPr>
          <m:t>⊃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bSup>
      </m:oMath>
      <w:r w:rsidR="00304AD0">
        <w:rPr>
          <w:i/>
          <w:sz w:val="28"/>
          <w:szCs w:val="28"/>
          <w:lang w:val="en-US"/>
        </w:rPr>
        <w:t>;</w:t>
      </w:r>
    </w:p>
    <w:p w:rsidR="00304AD0" w:rsidRPr="00304AD0" w:rsidRDefault="00710DA9" w:rsidP="00304AD0">
      <w:pPr>
        <w:pStyle w:val="a5"/>
        <w:numPr>
          <w:ilvl w:val="0"/>
          <w:numId w:val="18"/>
        </w:numPr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bSup>
        <m:r>
          <w:rPr>
            <w:rFonts w:ascii="Cambria Math" w:hAnsi="Cambria Math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bSup>
      </m:oMath>
      <w:r w:rsidR="00304AD0">
        <w:rPr>
          <w:i/>
          <w:sz w:val="28"/>
          <w:szCs w:val="28"/>
          <w:lang w:val="en-US"/>
        </w:rPr>
        <w:t>;</w:t>
      </w:r>
    </w:p>
    <w:p w:rsidR="00304AD0" w:rsidRPr="005E5A70" w:rsidRDefault="00710DA9" w:rsidP="00304AD0">
      <w:pPr>
        <w:pStyle w:val="a5"/>
        <w:numPr>
          <w:ilvl w:val="0"/>
          <w:numId w:val="18"/>
        </w:numPr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bSup>
      </m:oMath>
      <w:r w:rsidR="005E5A70">
        <w:rPr>
          <w:i/>
          <w:sz w:val="28"/>
          <w:szCs w:val="28"/>
          <w:lang w:val="en-US"/>
        </w:rPr>
        <w:t>;</w:t>
      </w:r>
    </w:p>
    <w:p w:rsidR="005E5A70" w:rsidRPr="00304AD0" w:rsidRDefault="005E5A70" w:rsidP="00304AD0">
      <w:pPr>
        <w:pStyle w:val="a5"/>
        <w:numPr>
          <w:ilvl w:val="0"/>
          <w:numId w:val="18"/>
        </w:num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S=P⊕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</m:oMath>
      <w:r>
        <w:rPr>
          <w:i/>
          <w:sz w:val="28"/>
          <w:szCs w:val="28"/>
        </w:rPr>
        <w:t xml:space="preserve"> (ортогональная сумма</w:t>
      </w:r>
      <w:r w:rsidRPr="005E5A70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:rsidR="00711D12" w:rsidRPr="00711D12" w:rsidRDefault="00711D12" w:rsidP="00711D12">
      <w:pPr>
        <w:rPr>
          <w:i/>
          <w:sz w:val="28"/>
          <w:szCs w:val="28"/>
        </w:rPr>
      </w:pPr>
    </w:p>
    <w:p w:rsidR="005E5A70" w:rsidRDefault="004A2B5B" w:rsidP="005E5A70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Проекция вектора на подпространство. Матрица Грама.</w:t>
      </w:r>
    </w:p>
    <w:p w:rsidR="005E5A70" w:rsidRDefault="005E5A70" w:rsidP="005E5A70">
      <w:pPr>
        <w:pStyle w:val="a5"/>
        <w:ind w:left="720" w:firstLine="0"/>
        <w:rPr>
          <w:sz w:val="28"/>
          <w:szCs w:val="28"/>
        </w:rPr>
      </w:pPr>
    </w:p>
    <w:p w:rsidR="005E5A70" w:rsidRPr="005E5A70" w:rsidRDefault="005E5A70" w:rsidP="005E5A70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5E5A70">
        <w:rPr>
          <w:b/>
          <w:i/>
          <w:sz w:val="28"/>
          <w:szCs w:val="28"/>
          <w:u w:val="single"/>
        </w:rPr>
        <w:t>Проекция вектора на подпространство:</w:t>
      </w:r>
    </w:p>
    <w:p w:rsidR="005E5A70" w:rsidRPr="005E5A70" w:rsidRDefault="005E5A70" w:rsidP="005E5A70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S=P⊕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∀c∈S     c=a+b     α∈P,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</m:oMath>
      <w:r w:rsidRPr="005E5A70">
        <w:rPr>
          <w:i/>
          <w:sz w:val="28"/>
          <w:szCs w:val="28"/>
        </w:rPr>
        <w:t xml:space="preserve"> </w:t>
      </w:r>
    </w:p>
    <w:p w:rsidR="005E5A70" w:rsidRPr="005C6BAB" w:rsidRDefault="005E5A70" w:rsidP="005E5A70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 w:rsidRPr="005E5A7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ортогональная проекция вектора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 xml:space="preserve"> на подпространство </w:t>
      </w:r>
      <w:r>
        <w:rPr>
          <w:i/>
          <w:sz w:val="28"/>
          <w:szCs w:val="28"/>
          <w:lang w:val="en-US"/>
        </w:rPr>
        <w:t>P</w:t>
      </w:r>
    </w:p>
    <w:p w:rsidR="005E5A70" w:rsidRDefault="005E5A70" w:rsidP="005C6BAB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b</w:t>
      </w:r>
      <w:r w:rsidRPr="005E5A7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ортогональная составляющая (проекция на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⊥</m:t>
            </m:r>
          </m:sup>
        </m:sSup>
      </m:oMath>
      <w:r>
        <w:rPr>
          <w:i/>
          <w:sz w:val="28"/>
          <w:szCs w:val="28"/>
        </w:rPr>
        <w:t>)</w:t>
      </w:r>
      <w:r w:rsidR="005C6BAB">
        <w:rPr>
          <w:i/>
          <w:sz w:val="28"/>
          <w:szCs w:val="28"/>
        </w:rPr>
        <w:tab/>
      </w:r>
    </w:p>
    <w:p w:rsidR="005C6BAB" w:rsidRDefault="005C6BAB" w:rsidP="005C6BAB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</w:p>
    <w:p w:rsidR="005C6BAB" w:rsidRPr="005C6BAB" w:rsidRDefault="005C6BAB" w:rsidP="005C6BAB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w:r w:rsidRPr="00711D12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i/>
          <w:sz w:val="28"/>
          <w:szCs w:val="28"/>
        </w:rPr>
        <w:t xml:space="preserve"> – ОНБ пространства </w:t>
      </w:r>
      <w:r>
        <w:rPr>
          <w:i/>
          <w:sz w:val="28"/>
          <w:szCs w:val="28"/>
          <w:lang w:val="en-US"/>
        </w:rPr>
        <w:t>P</w:t>
      </w:r>
    </w:p>
    <w:p w:rsidR="005C6BAB" w:rsidRDefault="005C6BAB" w:rsidP="005C6BAB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i/>
          <w:sz w:val="28"/>
          <w:szCs w:val="28"/>
        </w:rPr>
        <w:t xml:space="preserve">   </w:t>
      </w:r>
    </w:p>
    <w:p w:rsidR="005C6BAB" w:rsidRDefault="005C6BAB" w:rsidP="005C6BAB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b=c-a⊥P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c-a,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=0     ∀i=1, 2, 3, …,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5C6BAB">
        <w:rPr>
          <w:i/>
          <w:sz w:val="28"/>
          <w:szCs w:val="28"/>
        </w:rPr>
        <w:t xml:space="preserve"> </w:t>
      </w:r>
    </w:p>
    <w:p w:rsidR="00971140" w:rsidRDefault="00710DA9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C6BAB">
        <w:rPr>
          <w:i/>
          <w:sz w:val="28"/>
          <w:szCs w:val="28"/>
          <w:lang w:val="en-US"/>
        </w:rPr>
        <w:t xml:space="preserve"> </w:t>
      </w:r>
    </w:p>
    <w:p w:rsidR="00971140" w:rsidRPr="00971140" w:rsidRDefault="00971140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     b=c-a</m:t>
          </m:r>
        </m:oMath>
      </m:oMathPara>
    </w:p>
    <w:p w:rsidR="005E5A70" w:rsidRDefault="005E5A70" w:rsidP="005E5A70">
      <w:pPr>
        <w:pStyle w:val="a5"/>
        <w:ind w:left="720" w:firstLine="0"/>
        <w:rPr>
          <w:i/>
          <w:sz w:val="28"/>
          <w:szCs w:val="28"/>
        </w:rPr>
      </w:pPr>
    </w:p>
    <w:p w:rsidR="00971140" w:rsidRDefault="00971140" w:rsidP="005E5A70">
      <w:pPr>
        <w:pStyle w:val="a5"/>
        <w:ind w:left="720" w:firstLine="0"/>
        <w:rPr>
          <w:i/>
          <w:sz w:val="28"/>
          <w:szCs w:val="28"/>
          <w:u w:val="single"/>
        </w:rPr>
      </w:pPr>
    </w:p>
    <w:p w:rsidR="005E5A70" w:rsidRPr="005E5A70" w:rsidRDefault="005E5A70" w:rsidP="005E5A70">
      <w:pPr>
        <w:pStyle w:val="a5"/>
        <w:ind w:left="720" w:firstLine="0"/>
        <w:rPr>
          <w:i/>
          <w:sz w:val="28"/>
          <w:szCs w:val="28"/>
          <w:u w:val="single"/>
        </w:rPr>
      </w:pPr>
      <w:r w:rsidRPr="005E5A70">
        <w:rPr>
          <w:i/>
          <w:sz w:val="28"/>
          <w:szCs w:val="28"/>
          <w:u w:val="single"/>
        </w:rPr>
        <w:lastRenderedPageBreak/>
        <w:t>Лемма.</w:t>
      </w:r>
    </w:p>
    <w:p w:rsidR="005E5A70" w:rsidRDefault="005E5A70" w:rsidP="005E5A70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Проекция линейной комбинации векторов равна той же линейной комбинации про</w:t>
      </w:r>
      <w:r w:rsidR="005C6BAB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кций.</w:t>
      </w:r>
    </w:p>
    <w:p w:rsidR="005C6BAB" w:rsidRDefault="005C6BAB" w:rsidP="005E5A70">
      <w:pPr>
        <w:pStyle w:val="a5"/>
        <w:ind w:left="720" w:firstLine="0"/>
        <w:rPr>
          <w:i/>
          <w:sz w:val="28"/>
          <w:szCs w:val="28"/>
        </w:rPr>
      </w:pPr>
    </w:p>
    <w:p w:rsidR="005C6BAB" w:rsidRPr="005E5A70" w:rsidRDefault="005C6BAB" w:rsidP="005C6BAB">
      <w:pPr>
        <w:pStyle w:val="a5"/>
        <w:ind w:left="720" w:firstLine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Матрица Грама</w:t>
      </w:r>
      <w:r w:rsidRPr="005E5A70">
        <w:rPr>
          <w:b/>
          <w:i/>
          <w:sz w:val="28"/>
          <w:szCs w:val="28"/>
          <w:u w:val="single"/>
        </w:rPr>
        <w:t>:</w:t>
      </w:r>
    </w:p>
    <w:p w:rsidR="005C6BAB" w:rsidRDefault="005C6BAB" w:rsidP="005E5A70">
      <w:pPr>
        <w:pStyle w:val="a5"/>
        <w:ind w:left="720" w:firstLine="0"/>
        <w:rPr>
          <w:i/>
          <w:sz w:val="28"/>
          <w:szCs w:val="28"/>
        </w:rPr>
      </w:pPr>
    </w:p>
    <w:p w:rsidR="005C6BAB" w:rsidRPr="00971140" w:rsidRDefault="00971140" w:rsidP="005E5A70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i/>
          <w:sz w:val="28"/>
          <w:szCs w:val="28"/>
        </w:rPr>
        <w:t xml:space="preserve"> – любой базис подпространства </w:t>
      </w:r>
      <w:r>
        <w:rPr>
          <w:i/>
          <w:sz w:val="28"/>
          <w:szCs w:val="28"/>
          <w:lang w:val="en-US"/>
        </w:rPr>
        <w:t>P</w:t>
      </w:r>
    </w:p>
    <w:p w:rsidR="00971140" w:rsidRDefault="00971140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    ∀i=1, 2, …, k</m:t>
        </m:r>
      </m:oMath>
      <w:r w:rsidRPr="00971140">
        <w:rPr>
          <w:i/>
          <w:sz w:val="28"/>
          <w:szCs w:val="28"/>
        </w:rPr>
        <w:t xml:space="preserve">  </w:t>
      </w:r>
    </w:p>
    <w:p w:rsidR="00971140" w:rsidRPr="00971140" w:rsidRDefault="00710DA9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971140" w:rsidRDefault="00971140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</w:p>
    <w:p w:rsidR="00D268F3" w:rsidRPr="00D268F3" w:rsidRDefault="00971140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w:r w:rsidRPr="00D268F3">
        <w:rPr>
          <w:i/>
          <w:sz w:val="28"/>
          <w:szCs w:val="28"/>
          <w:u w:val="single"/>
        </w:rPr>
        <w:t>Матрица Грама:</w:t>
      </w:r>
      <w:r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G=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</m:oMath>
    </w:p>
    <w:p w:rsidR="00D268F3" w:rsidRPr="00D268F3" w:rsidRDefault="00D268F3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</w:p>
    <w:p w:rsidR="00971140" w:rsidRPr="00D268F3" w:rsidRDefault="00D268F3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,k)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:rsidR="00D268F3" w:rsidRDefault="00D268F3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</w:p>
    <w:p w:rsidR="00D268F3" w:rsidRPr="00D268F3" w:rsidRDefault="00D268F3" w:rsidP="00971140">
      <w:pPr>
        <w:pStyle w:val="a5"/>
        <w:tabs>
          <w:tab w:val="left" w:pos="8314"/>
        </w:tabs>
        <w:ind w:left="720" w:firstLine="0"/>
        <w:rPr>
          <w:i/>
          <w:sz w:val="28"/>
          <w:szCs w:val="28"/>
        </w:rPr>
      </w:pPr>
      <w:r w:rsidRPr="00D268F3">
        <w:rPr>
          <w:i/>
          <w:sz w:val="28"/>
          <w:szCs w:val="28"/>
          <w:u w:val="single"/>
        </w:rPr>
        <w:t>Определитель Грама:</w:t>
      </w:r>
      <w:r w:rsidRPr="00D268F3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:rsidR="00971140" w:rsidRPr="00971140" w:rsidRDefault="00971140" w:rsidP="005E5A70">
      <w:pPr>
        <w:pStyle w:val="a5"/>
        <w:ind w:left="720" w:firstLine="0"/>
        <w:rPr>
          <w:i/>
          <w:sz w:val="28"/>
          <w:szCs w:val="28"/>
        </w:rPr>
      </w:pPr>
    </w:p>
    <w:p w:rsidR="005E5A70" w:rsidRPr="005E5A70" w:rsidRDefault="005E5A70" w:rsidP="005E5A70">
      <w:pPr>
        <w:pStyle w:val="a5"/>
        <w:ind w:left="720" w:firstLine="0"/>
        <w:rPr>
          <w:sz w:val="28"/>
          <w:szCs w:val="28"/>
        </w:rPr>
      </w:pPr>
    </w:p>
    <w:p w:rsidR="00F07DFD" w:rsidRDefault="004A2B5B" w:rsidP="00F07DF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Линейные операторы. Матрица линейного оператора. Изменение матрицы оператора при замене базиса</w:t>
      </w:r>
      <w:r w:rsidR="00F07DFD">
        <w:rPr>
          <w:sz w:val="28"/>
          <w:szCs w:val="28"/>
        </w:rPr>
        <w:t>.</w:t>
      </w:r>
    </w:p>
    <w:p w:rsidR="00F07DFD" w:rsidRDefault="00F07DFD" w:rsidP="00F07DFD">
      <w:pPr>
        <w:pStyle w:val="a5"/>
        <w:ind w:left="720" w:firstLine="0"/>
        <w:rPr>
          <w:sz w:val="28"/>
          <w:szCs w:val="28"/>
        </w:rPr>
      </w:pPr>
    </w:p>
    <w:p w:rsidR="00F07DFD" w:rsidRDefault="0042656D" w:rsidP="00F07DFD">
      <w:pPr>
        <w:pStyle w:val="a5"/>
        <w:ind w:left="720" w:firstLine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Линейные операторы</w:t>
      </w:r>
      <w:r w:rsidR="00F07DFD">
        <w:rPr>
          <w:b/>
          <w:i/>
          <w:sz w:val="28"/>
          <w:szCs w:val="28"/>
          <w:u w:val="single"/>
        </w:rPr>
        <w:t>:</w:t>
      </w:r>
    </w:p>
    <w:p w:rsidR="00F07DFD" w:rsidRPr="00F07DFD" w:rsidRDefault="00F07DFD" w:rsidP="00F07DFD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L</w:t>
      </w:r>
      <w:r w:rsidRPr="00F07DF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</w:t>
      </w:r>
      <w:r w:rsidRPr="00F07DFD">
        <w:rPr>
          <w:i/>
          <w:sz w:val="28"/>
          <w:szCs w:val="28"/>
        </w:rPr>
        <w:t xml:space="preserve"> – векторные </w:t>
      </w:r>
      <w:r>
        <w:rPr>
          <w:i/>
          <w:sz w:val="28"/>
          <w:szCs w:val="28"/>
        </w:rPr>
        <w:t xml:space="preserve">пространства над полем </w:t>
      </w:r>
      <w:r>
        <w:rPr>
          <w:i/>
          <w:sz w:val="28"/>
          <w:szCs w:val="28"/>
          <w:lang w:val="en-US"/>
        </w:rPr>
        <w:t>k</w:t>
      </w:r>
    </w:p>
    <w:p w:rsidR="00F07DFD" w:rsidRPr="0015528C" w:rsidRDefault="0015528C" w:rsidP="00F07DFD">
      <w:pPr>
        <w:pStyle w:val="a5"/>
        <w:ind w:left="720" w:firstLine="0"/>
        <w:rPr>
          <w:i/>
          <w:sz w:val="28"/>
          <w:szCs w:val="28"/>
        </w:rPr>
      </w:pPr>
      <w:r w:rsidRPr="0015528C">
        <w:rPr>
          <w:rFonts w:ascii="Blackadder ITC" w:hAnsi="Blackadder ITC" w:cs="Calibri"/>
          <w:sz w:val="28"/>
          <w:szCs w:val="28"/>
          <w:lang w:val="en-US"/>
        </w:rPr>
        <w:t>A</w:t>
      </w:r>
      <m:oMath>
        <m:r>
          <w:rPr>
            <w:rFonts w:ascii="Cambria Math" w:hAnsi="Cambria Math" w:cs="Calibri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15528C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оператор (отображение) из </w:t>
      </w:r>
      <w:r>
        <w:rPr>
          <w:i/>
          <w:sz w:val="28"/>
          <w:szCs w:val="28"/>
          <w:lang w:val="en-US"/>
        </w:rPr>
        <w:t>L</w:t>
      </w:r>
      <w:r w:rsidRPr="0015528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</w:t>
      </w:r>
      <w:r>
        <w:rPr>
          <w:i/>
          <w:sz w:val="28"/>
          <w:szCs w:val="28"/>
          <w:lang w:val="en-US"/>
        </w:rPr>
        <w:t>M</w:t>
      </w:r>
    </w:p>
    <w:p w:rsidR="0015528C" w:rsidRPr="0015528C" w:rsidRDefault="0015528C" w:rsidP="0015528C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15528C">
        <w:rPr>
          <w:rFonts w:ascii="Blackadder ITC" w:hAnsi="Blackadder ITC"/>
          <w:i/>
          <w:sz w:val="28"/>
          <w:szCs w:val="28"/>
        </w:rPr>
        <w:t xml:space="preserve">   </w:t>
      </w:r>
      <w:r w:rsidRPr="0015528C">
        <w:rPr>
          <w:i/>
          <w:sz w:val="28"/>
          <w:szCs w:val="28"/>
          <w:lang w:val="en-US"/>
        </w:rPr>
        <w:t>y</w:t>
      </w:r>
      <w:r w:rsidRPr="0015528C">
        <w:rPr>
          <w:i/>
          <w:sz w:val="28"/>
          <w:szCs w:val="28"/>
        </w:rPr>
        <w:t>=</w:t>
      </w:r>
      <w:r w:rsidRPr="0015528C">
        <w:rPr>
          <w:rFonts w:ascii="Blackadder ITC" w:hAnsi="Blackadder ITC"/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 xml:space="preserve"> x∈M</m:t>
        </m:r>
      </m:oMath>
      <w:r w:rsidRPr="0015528C"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  <w:lang w:val="en-US"/>
        </w:rPr>
        <w:t>y</w:t>
      </w:r>
      <w:r w:rsidRPr="0015528C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образ вектора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, x – прообраз вектора </w:t>
      </w:r>
      <w:r>
        <w:rPr>
          <w:i/>
          <w:sz w:val="28"/>
          <w:szCs w:val="28"/>
          <w:lang w:val="en-US"/>
        </w:rPr>
        <w:t>y</w:t>
      </w:r>
    </w:p>
    <w:p w:rsidR="0015528C" w:rsidRDefault="0015528C" w:rsidP="0015528C">
      <w:pPr>
        <w:pStyle w:val="a5"/>
        <w:ind w:left="720" w:firstLine="0"/>
        <w:rPr>
          <w:i/>
          <w:sz w:val="28"/>
          <w:szCs w:val="28"/>
        </w:rPr>
      </w:pPr>
    </w:p>
    <w:p w:rsidR="0015528C" w:rsidRDefault="0015528C" w:rsidP="0015528C">
      <w:pPr>
        <w:pStyle w:val="a5"/>
        <w:ind w:left="720" w:firstLine="0"/>
        <w:rPr>
          <w:i/>
          <w:sz w:val="28"/>
          <w:szCs w:val="28"/>
        </w:rPr>
      </w:pPr>
      <w:r w:rsidRPr="0015528C">
        <w:rPr>
          <w:rFonts w:ascii="Blackadder ITC" w:hAnsi="Blackadder ITC" w:cs="Calibri"/>
          <w:sz w:val="28"/>
          <w:szCs w:val="28"/>
          <w:lang w:val="en-US"/>
        </w:rPr>
        <w:t>A</w:t>
      </w:r>
      <w:r w:rsidRPr="00D74B8E">
        <w:rPr>
          <w:rFonts w:ascii="Blackadder ITC" w:hAnsi="Blackadder ITC" w:cs="Calibri"/>
          <w:sz w:val="28"/>
          <w:szCs w:val="28"/>
        </w:rPr>
        <w:t xml:space="preserve"> </w:t>
      </w:r>
      <w:r w:rsidRPr="00D74B8E">
        <w:rPr>
          <w:i/>
          <w:sz w:val="28"/>
          <w:szCs w:val="28"/>
        </w:rPr>
        <w:t>-</w:t>
      </w:r>
      <w:r w:rsidRPr="0015528C"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линейный</w:t>
      </w:r>
      <w:proofErr w:type="gramEnd"/>
      <w:r>
        <w:rPr>
          <w:i/>
          <w:sz w:val="28"/>
          <w:szCs w:val="28"/>
        </w:rPr>
        <w:t xml:space="preserve"> оператор, если</w:t>
      </w:r>
    </w:p>
    <w:p w:rsidR="0015528C" w:rsidRPr="00D74B8E" w:rsidRDefault="0015528C" w:rsidP="0015528C">
      <w:pPr>
        <w:pStyle w:val="a5"/>
        <w:ind w:left="720" w:firstLine="0"/>
        <w:rPr>
          <w:sz w:val="28"/>
          <w:szCs w:val="28"/>
        </w:rPr>
      </w:pPr>
      <w:r w:rsidRPr="00D74B8E">
        <w:rPr>
          <w:i/>
          <w:sz w:val="28"/>
          <w:szCs w:val="28"/>
        </w:rPr>
        <w:t>1)</w:t>
      </w:r>
      <w:r w:rsidRPr="00D74B8E">
        <w:rPr>
          <w:rFonts w:ascii="Blackadder ITC" w:hAnsi="Blackadder ITC" w:cs="Calibri"/>
          <w:sz w:val="28"/>
          <w:szCs w:val="28"/>
        </w:rPr>
        <w:t xml:space="preserve"> </w:t>
      </w:r>
      <w:r w:rsidRPr="0015528C">
        <w:rPr>
          <w:rFonts w:ascii="Blackadder ITC" w:hAnsi="Blackadder ITC" w:cs="Calibri"/>
          <w:sz w:val="28"/>
          <w:szCs w:val="28"/>
          <w:lang w:val="en-US"/>
        </w:rPr>
        <w:t>A</w:t>
      </w:r>
      <w:r w:rsidRPr="00D74B8E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74B8E">
        <w:rPr>
          <w:sz w:val="28"/>
          <w:szCs w:val="28"/>
        </w:rPr>
        <w:t>) =</w:t>
      </w:r>
      <w:r w:rsidRPr="00D74B8E">
        <w:rPr>
          <w:rFonts w:ascii="Blackadder ITC" w:hAnsi="Blackadder ITC" w:cs="Calibri"/>
          <w:sz w:val="28"/>
          <w:szCs w:val="28"/>
        </w:rPr>
        <w:t xml:space="preserve"> </w:t>
      </w:r>
      <w:r w:rsidRPr="0015528C">
        <w:rPr>
          <w:rFonts w:ascii="Blackadder ITC" w:hAnsi="Blackadder ITC" w:cs="Calibri"/>
          <w:sz w:val="28"/>
          <w:szCs w:val="28"/>
          <w:lang w:val="en-US"/>
        </w:rPr>
        <w:t>A</w:t>
      </w:r>
      <m:oMath>
        <m:sSub>
          <m:sSubPr>
            <m:ctrlPr>
              <w:rPr>
                <w:rFonts w:ascii="Cambria Math" w:hAnsi="Cambria Math" w:cs="Calibr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1</m:t>
            </m:r>
          </m:sub>
        </m:sSub>
      </m:oMath>
      <w:r w:rsidRPr="00D74B8E">
        <w:rPr>
          <w:rFonts w:asciiTheme="minorHAnsi" w:hAnsiTheme="minorHAnsi" w:cs="Calibri"/>
          <w:sz w:val="28"/>
          <w:szCs w:val="28"/>
        </w:rPr>
        <w:t>+</w:t>
      </w:r>
      <w:r w:rsidRPr="00D74B8E">
        <w:rPr>
          <w:rFonts w:ascii="Blackadder ITC" w:hAnsi="Blackadder ITC" w:cs="Calibri"/>
          <w:sz w:val="28"/>
          <w:szCs w:val="28"/>
        </w:rPr>
        <w:t xml:space="preserve"> </w:t>
      </w:r>
      <w:r w:rsidRPr="0015528C">
        <w:rPr>
          <w:rFonts w:ascii="Blackadder ITC" w:hAnsi="Blackadder ITC" w:cs="Calibri"/>
          <w:sz w:val="28"/>
          <w:szCs w:val="28"/>
          <w:lang w:val="en-US"/>
        </w:rPr>
        <w:t>A</w:t>
      </w:r>
      <w:r w:rsidRPr="00D74B8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74B8E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∀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∈L</m:t>
        </m:r>
      </m:oMath>
      <w:r w:rsidRPr="00D74B8E">
        <w:rPr>
          <w:sz w:val="28"/>
          <w:szCs w:val="28"/>
        </w:rPr>
        <w:t>;</w:t>
      </w:r>
    </w:p>
    <w:p w:rsidR="0015528C" w:rsidRDefault="0015528C" w:rsidP="0015528C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2)</w:t>
      </w:r>
      <w:r w:rsidRPr="0015528C">
        <w:rPr>
          <w:rFonts w:ascii="Blackadder ITC" w:hAnsi="Blackadder ITC" w:cs="Calibri"/>
          <w:sz w:val="28"/>
          <w:szCs w:val="28"/>
          <w:lang w:val="en-US"/>
        </w:rPr>
        <w:t xml:space="preserve"> A</w:t>
      </w:r>
      <w:r>
        <w:rPr>
          <w:i/>
          <w:sz w:val="28"/>
          <w:szCs w:val="28"/>
          <w:lang w:val="en-US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en-US"/>
          </w:rPr>
          <m:t>μx</m:t>
        </m:r>
      </m:oMath>
      <w:r>
        <w:rPr>
          <w:i/>
          <w:sz w:val="28"/>
          <w:szCs w:val="28"/>
          <w:lang w:val="en-US"/>
        </w:rPr>
        <w:t xml:space="preserve">) =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Pr="0015528C">
        <w:rPr>
          <w:rFonts w:ascii="Blackadder ITC" w:hAnsi="Blackadder ITC" w:cs="Calibri"/>
          <w:sz w:val="28"/>
          <w:szCs w:val="28"/>
          <w:lang w:val="en-US"/>
        </w:rPr>
        <w:t>A</w:t>
      </w:r>
      <w:r>
        <w:rPr>
          <w:rFonts w:ascii="Blackadder ITC" w:hAnsi="Blackadder ITC" w:cs="Calibri"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x     </w:t>
      </w:r>
      <m:oMath>
        <m:r>
          <w:rPr>
            <w:rFonts w:ascii="Cambria Math" w:hAnsi="Cambria Math"/>
            <w:sz w:val="28"/>
            <w:szCs w:val="28"/>
            <w:lang w:val="en-US"/>
          </w:rPr>
          <m:t>∀μ∈k, ∀x∈L.     (⇒</m:t>
        </m:r>
      </m:oMath>
      <w:r w:rsidRPr="0015528C">
        <w:rPr>
          <w:rFonts w:ascii="Blackadder ITC" w:hAnsi="Blackadder ITC" w:cs="Calibri"/>
          <w:sz w:val="28"/>
          <w:szCs w:val="28"/>
          <w:lang w:val="en-US"/>
        </w:rPr>
        <w:t>A</w:t>
      </w:r>
      <w:r>
        <w:rPr>
          <w:rFonts w:ascii="Blackadder ITC" w:hAnsi="Blackadder ITC" w:cs="Calibri"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0=0)</w:t>
      </w:r>
    </w:p>
    <w:p w:rsidR="0042656D" w:rsidRDefault="0042656D" w:rsidP="0015528C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42656D" w:rsidRDefault="0042656D" w:rsidP="0042656D">
      <w:pPr>
        <w:pStyle w:val="a5"/>
        <w:ind w:left="720" w:firstLine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Матрица линейного оператора:</w:t>
      </w:r>
    </w:p>
    <w:p w:rsidR="0042656D" w:rsidRPr="00263CAD" w:rsidRDefault="0042656D" w:rsidP="0042656D">
      <w:pPr>
        <w:pStyle w:val="a5"/>
        <w:ind w:left="720" w:firstLine="0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dimL</w:t>
      </w:r>
      <w:proofErr w:type="spellEnd"/>
      <w:proofErr w:type="gramEnd"/>
      <w:r w:rsidRPr="00263CAD">
        <w:rPr>
          <w:i/>
          <w:sz w:val="28"/>
          <w:szCs w:val="28"/>
          <w:lang w:val="en-US"/>
        </w:rPr>
        <w:t xml:space="preserve"> = </w:t>
      </w:r>
      <w:r>
        <w:rPr>
          <w:i/>
          <w:sz w:val="28"/>
          <w:szCs w:val="28"/>
          <w:lang w:val="en-US"/>
        </w:rPr>
        <w:t>n</w:t>
      </w:r>
      <w:r w:rsidRPr="00263CAD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dim</w:t>
      </w:r>
      <w:r w:rsidRPr="00263CAD">
        <w:rPr>
          <w:i/>
          <w:sz w:val="28"/>
          <w:szCs w:val="28"/>
          <w:lang w:val="en-US"/>
        </w:rPr>
        <w:t xml:space="preserve"> = </w:t>
      </w:r>
      <w:r>
        <w:rPr>
          <w:i/>
          <w:sz w:val="28"/>
          <w:szCs w:val="28"/>
          <w:lang w:val="en-US"/>
        </w:rPr>
        <w:t>m</w:t>
      </w:r>
      <w:r w:rsidRPr="00263CAD">
        <w:rPr>
          <w:i/>
          <w:sz w:val="28"/>
          <w:szCs w:val="28"/>
          <w:lang w:val="en-US"/>
        </w:rPr>
        <w:t xml:space="preserve">, </w:t>
      </w:r>
      <w:r w:rsidRPr="0015528C">
        <w:rPr>
          <w:rFonts w:ascii="Blackadder ITC" w:hAnsi="Blackadder ITC" w:cs="Calibri"/>
          <w:sz w:val="28"/>
          <w:szCs w:val="28"/>
          <w:lang w:val="en-US"/>
        </w:rPr>
        <w:t>A</w:t>
      </w:r>
      <w:r w:rsidRPr="00263CAD">
        <w:rPr>
          <w:i/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L</w:t>
      </w:r>
      <w:r w:rsidRPr="00263CAD">
        <w:rPr>
          <w:i/>
          <w:sz w:val="28"/>
          <w:szCs w:val="28"/>
          <w:lang w:val="en-US"/>
        </w:rPr>
        <w:t xml:space="preserve"> →</w:t>
      </w:r>
      <w:r>
        <w:rPr>
          <w:i/>
          <w:sz w:val="28"/>
          <w:szCs w:val="28"/>
          <w:lang w:val="en-US"/>
        </w:rPr>
        <w:t>M</w:t>
      </w:r>
    </w:p>
    <w:p w:rsidR="0042656D" w:rsidRPr="0042656D" w:rsidRDefault="00710DA9" w:rsidP="0042656D">
      <w:pPr>
        <w:pStyle w:val="a5"/>
        <w:ind w:left="72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42656D">
        <w:rPr>
          <w:i/>
          <w:sz w:val="28"/>
          <w:szCs w:val="28"/>
        </w:rPr>
        <w:t xml:space="preserve"> – базис </w:t>
      </w:r>
      <w:r w:rsidR="0042656D">
        <w:rPr>
          <w:i/>
          <w:sz w:val="28"/>
          <w:szCs w:val="28"/>
          <w:lang w:val="en-US"/>
        </w:rPr>
        <w:t>L</w:t>
      </w:r>
      <w:r w:rsidR="0042656D" w:rsidRPr="0042656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42656D" w:rsidRPr="0042656D">
        <w:rPr>
          <w:i/>
          <w:sz w:val="28"/>
          <w:szCs w:val="28"/>
        </w:rPr>
        <w:t xml:space="preserve"> </w:t>
      </w:r>
      <w:r w:rsidR="0042656D">
        <w:rPr>
          <w:i/>
          <w:sz w:val="28"/>
          <w:szCs w:val="28"/>
        </w:rPr>
        <w:t xml:space="preserve">– базис </w:t>
      </w:r>
      <w:r w:rsidR="0042656D">
        <w:rPr>
          <w:i/>
          <w:sz w:val="28"/>
          <w:szCs w:val="28"/>
          <w:lang w:val="en-US"/>
        </w:rPr>
        <w:t>M</w:t>
      </w:r>
    </w:p>
    <w:p w:rsidR="0042656D" w:rsidRDefault="0042656D" w:rsidP="0042656D">
      <w:pPr>
        <w:pStyle w:val="a5"/>
        <w:ind w:left="720" w:firstLine="0"/>
        <w:rPr>
          <w:i/>
          <w:sz w:val="28"/>
          <w:szCs w:val="28"/>
        </w:rPr>
      </w:pPr>
    </w:p>
    <w:p w:rsidR="0042656D" w:rsidRPr="0042656D" w:rsidRDefault="00710DA9" w:rsidP="0042656D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Blackadder ITC" w:hAnsi="Blackadder ITC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Blackadder ITC" w:hAnsi="Blackadder ITC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…………………………………………….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Blackadder ITC" w:hAnsi="Blackadder ITC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42656D" w:rsidRDefault="0042656D" w:rsidP="0042656D">
      <w:pPr>
        <w:pStyle w:val="a5"/>
        <w:ind w:left="720" w:firstLine="0"/>
        <w:rPr>
          <w:i/>
          <w:sz w:val="28"/>
          <w:szCs w:val="28"/>
          <w:lang w:val="en-US"/>
        </w:rPr>
      </w:pP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w:lastRenderedPageBreak/>
          <m:t>A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i/>
          <w:sz w:val="28"/>
          <w:szCs w:val="28"/>
          <w:lang w:val="en-US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en-US"/>
          </w:rPr>
          <m:t>(j = 1, 2,… ,n)</m:t>
        </m:r>
      </m:oMath>
    </w:p>
    <w:p w:rsidR="00F3576D" w:rsidRDefault="00F3576D" w:rsidP="0042656D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42656D" w:rsidRPr="00B30943" w:rsidRDefault="00710DA9" w:rsidP="00B30943">
      <w:pPr>
        <w:pStyle w:val="a5"/>
        <w:ind w:left="72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B30943" w:rsidRPr="00B30943">
        <w:rPr>
          <w:i/>
          <w:sz w:val="28"/>
          <w:szCs w:val="28"/>
        </w:rPr>
        <w:t xml:space="preserve"> – матрица </w:t>
      </w:r>
      <w:r w:rsidR="00B30943">
        <w:rPr>
          <w:i/>
          <w:sz w:val="28"/>
          <w:szCs w:val="28"/>
        </w:rPr>
        <w:t xml:space="preserve">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30943">
        <w:rPr>
          <w:i/>
          <w:sz w:val="28"/>
          <w:szCs w:val="28"/>
        </w:rPr>
        <w:t xml:space="preserve">в базисах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B30943">
        <w:rPr>
          <w:i/>
          <w:sz w:val="28"/>
          <w:szCs w:val="28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B30943" w:rsidRPr="00B30943">
        <w:rPr>
          <w:i/>
          <w:sz w:val="28"/>
          <w:szCs w:val="28"/>
        </w:rPr>
        <w:t>.</w:t>
      </w:r>
    </w:p>
    <w:p w:rsidR="00B30943" w:rsidRDefault="00B30943" w:rsidP="00B30943">
      <w:pPr>
        <w:pStyle w:val="a5"/>
        <w:ind w:left="720" w:firstLine="0"/>
        <w:rPr>
          <w:i/>
          <w:sz w:val="28"/>
          <w:szCs w:val="28"/>
        </w:rPr>
      </w:pPr>
    </w:p>
    <w:p w:rsidR="00F07DFD" w:rsidRDefault="00B30943" w:rsidP="00F3576D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Столбцами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</m:oMath>
      <w:r>
        <w:rPr>
          <w:i/>
          <w:sz w:val="28"/>
          <w:szCs w:val="28"/>
        </w:rPr>
        <w:t xml:space="preserve"> являются координаты векторов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F3576D" w:rsidRPr="00F3576D">
        <w:rPr>
          <w:i/>
          <w:sz w:val="28"/>
          <w:szCs w:val="28"/>
        </w:rPr>
        <w:t xml:space="preserve"> </w:t>
      </w:r>
      <w:r w:rsidR="00F3576D">
        <w:rPr>
          <w:i/>
          <w:sz w:val="28"/>
          <w:szCs w:val="28"/>
        </w:rPr>
        <w:t xml:space="preserve">относительно базиса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F3576D">
        <w:rPr>
          <w:i/>
          <w:sz w:val="28"/>
          <w:szCs w:val="28"/>
        </w:rPr>
        <w:t>.</w:t>
      </w:r>
    </w:p>
    <w:p w:rsidR="00F3576D" w:rsidRDefault="00F3576D" w:rsidP="00F3576D">
      <w:pPr>
        <w:pStyle w:val="a5"/>
        <w:ind w:left="720" w:firstLine="0"/>
        <w:rPr>
          <w:i/>
          <w:sz w:val="28"/>
          <w:szCs w:val="28"/>
        </w:rPr>
      </w:pPr>
    </w:p>
    <w:p w:rsidR="00D74B8E" w:rsidRPr="00D74B8E" w:rsidRDefault="00F3576D" w:rsidP="00D74B8E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L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;    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x=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∈M</m:t>
          </m:r>
        </m:oMath>
      </m:oMathPara>
    </w:p>
    <w:p w:rsidR="00D74B8E" w:rsidRPr="00D74B8E" w:rsidRDefault="00D74B8E" w:rsidP="00D74B8E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D74B8E" w:rsidRPr="00D74B8E" w:rsidRDefault="00D74B8E" w:rsidP="00D74B8E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Blackadder ITC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Blackadder ITC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Blackadder ITC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Blackadder ITC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Blackadder ITC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Blackadder ITC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Blackadder ITC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Blackadder ITC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Blackadder ITC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Blackadder ITC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Blackadder ITC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Cambria Math" w:hAnsi="Blackadder ITC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D74B8E" w:rsidRDefault="00D74B8E" w:rsidP="00D74B8E">
      <w:pPr>
        <w:pStyle w:val="a5"/>
        <w:ind w:left="720" w:firstLine="0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i/>
          <w:sz w:val="28"/>
          <w:szCs w:val="28"/>
          <w:lang w:val="en-US"/>
        </w:rPr>
        <w:t xml:space="preserve"> </w:t>
      </w:r>
    </w:p>
    <w:p w:rsidR="00D74B8E" w:rsidRDefault="00D74B8E" w:rsidP="00D74B8E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D74B8E" w:rsidRPr="00D74B8E" w:rsidRDefault="00710DA9" w:rsidP="00D74B8E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 (i=1, 2, …, m)</m:t>
          </m:r>
        </m:oMath>
      </m:oMathPara>
    </w:p>
    <w:p w:rsidR="00D74B8E" w:rsidRDefault="00D74B8E" w:rsidP="00D74B8E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D74B8E" w:rsidRDefault="009D06F4" w:rsidP="00D74B8E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(*)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…………………………………………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</w:p>
    <w:p w:rsidR="009D06F4" w:rsidRDefault="009D06F4" w:rsidP="00D74B8E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2880216</wp:posOffset>
                </wp:positionH>
                <wp:positionV relativeFrom="paragraph">
                  <wp:posOffset>485775</wp:posOffset>
                </wp:positionV>
                <wp:extent cx="1000664" cy="310551"/>
                <wp:effectExtent l="0" t="0" r="28575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EC581" id="Прямоугольник 3" o:spid="_x0000_s1026" style="position:absolute;margin-left:226.8pt;margin-top:38.25pt;width:78.8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" filled="f" strokecolor="black [3213]" strokeweight="2pt"/>
            </w:pict>
          </mc:Fallback>
        </mc:AlternateContent>
      </w:r>
    </w:p>
    <w:p w:rsidR="009D06F4" w:rsidRDefault="00710DA9" w:rsidP="00D74B8E">
      <w:pPr>
        <w:pStyle w:val="a5"/>
        <w:ind w:left="720" w:firstLine="0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D06F4">
        <w:rPr>
          <w:i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D06F4">
        <w:rPr>
          <w:i/>
          <w:sz w:val="28"/>
          <w:szCs w:val="28"/>
          <w:lang w:val="en-US"/>
        </w:rPr>
        <w:t xml:space="preserve">    (*)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g,e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</m:oMath>
      <w:r w:rsidR="009D06F4">
        <w:rPr>
          <w:i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e,e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9D06F4" w:rsidRDefault="009D06F4" w:rsidP="00D74B8E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311451" w:rsidRDefault="00311451" w:rsidP="00D74B8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теперь </w:t>
      </w:r>
      <w:r>
        <w:rPr>
          <w:i/>
          <w:sz w:val="28"/>
          <w:szCs w:val="28"/>
          <w:lang w:val="en-US"/>
        </w:rPr>
        <w:t>A</w:t>
      </w:r>
      <w:r w:rsidRPr="00311451">
        <w:rPr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1145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31145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произвольная матрица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n,k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311451">
        <w:rPr>
          <w:i/>
          <w:sz w:val="28"/>
          <w:szCs w:val="28"/>
        </w:rPr>
        <w:t>.</w:t>
      </w:r>
    </w:p>
    <w:p w:rsidR="00311451" w:rsidRPr="00311451" w:rsidRDefault="00311451" w:rsidP="00D74B8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x=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i/>
          <w:sz w:val="28"/>
          <w:szCs w:val="28"/>
        </w:rPr>
        <w:t xml:space="preserve">, то по </w:t>
      </w:r>
      <w:r w:rsidRPr="00311451">
        <w:rPr>
          <w:i/>
          <w:sz w:val="28"/>
          <w:szCs w:val="28"/>
        </w:rPr>
        <w:t>(*)</w:t>
      </w:r>
      <w:r>
        <w:rPr>
          <w:i/>
          <w:sz w:val="28"/>
          <w:szCs w:val="28"/>
        </w:rPr>
        <w:t xml:space="preserve"> находим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i/>
          <w:sz w:val="28"/>
          <w:szCs w:val="28"/>
        </w:rPr>
        <w:t xml:space="preserve">. Получили оператор (линейный!) с матрицей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31145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базисах </w:t>
      </w:r>
      <w:r w:rsidRPr="00311451">
        <w:rPr>
          <w:i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11451">
        <w:rPr>
          <w:i/>
          <w:sz w:val="28"/>
          <w:szCs w:val="28"/>
        </w:rPr>
        <w:t xml:space="preserve">} </w:t>
      </w:r>
      <w:r>
        <w:rPr>
          <w:i/>
          <w:sz w:val="28"/>
          <w:szCs w:val="28"/>
        </w:rPr>
        <w:t xml:space="preserve">и </w:t>
      </w:r>
      <w:r w:rsidRPr="00311451">
        <w:rPr>
          <w:i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11451">
        <w:rPr>
          <w:i/>
          <w:sz w:val="28"/>
          <w:szCs w:val="28"/>
        </w:rPr>
        <w:t>}</w:t>
      </w:r>
      <w:r>
        <w:rPr>
          <w:i/>
          <w:sz w:val="28"/>
          <w:szCs w:val="28"/>
        </w:rPr>
        <w:t>.</w:t>
      </w:r>
    </w:p>
    <w:p w:rsidR="009D06F4" w:rsidRDefault="009D06F4" w:rsidP="00D74B8E">
      <w:pPr>
        <w:pStyle w:val="a5"/>
        <w:ind w:left="720" w:firstLine="0"/>
        <w:rPr>
          <w:i/>
          <w:sz w:val="28"/>
          <w:szCs w:val="28"/>
        </w:rPr>
      </w:pPr>
    </w:p>
    <w:p w:rsidR="00263CAD" w:rsidRDefault="00263CAD" w:rsidP="00D74B8E">
      <w:pPr>
        <w:pStyle w:val="a5"/>
        <w:ind w:left="720" w:firstLine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Изменение матрицы оператора при замене базиса:</w:t>
      </w:r>
    </w:p>
    <w:p w:rsidR="00263CAD" w:rsidRPr="008627DF" w:rsidRDefault="008627DF" w:rsidP="00D74B8E">
      <w:pPr>
        <w:pStyle w:val="a5"/>
        <w:ind w:left="720" w:firstLine="0"/>
        <w:rPr>
          <w:i/>
          <w:sz w:val="28"/>
          <w:szCs w:val="28"/>
        </w:rPr>
      </w:pP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 :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'</m:t>
            </m:r>
          </m:sub>
        </m:sSub>
      </m:oMath>
      <w:r w:rsidRPr="008627DF">
        <w:rPr>
          <w:rFonts w:ascii="Cambria Math" w:hAnsi="Cambria Math"/>
          <w:i/>
          <w:sz w:val="28"/>
          <w:szCs w:val="28"/>
        </w:rPr>
        <w:t xml:space="preserve"> 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и 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8627DF">
        <w:rPr>
          <w:rFonts w:ascii="Cambria Math" w:hAnsi="Cambria Math"/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два базиса </w:t>
      </w:r>
      <w:r>
        <w:rPr>
          <w:i/>
          <w:sz w:val="28"/>
          <w:szCs w:val="28"/>
          <w:lang w:val="en-US"/>
        </w:rPr>
        <w:t>L</w:t>
      </w:r>
    </w:p>
    <w:p w:rsidR="008627DF" w:rsidRDefault="008627DF" w:rsidP="00D74B8E">
      <w:pPr>
        <w:pStyle w:val="a5"/>
        <w:ind w:left="720" w:firstLine="0"/>
        <w:rPr>
          <w:i/>
          <w:sz w:val="28"/>
          <w:szCs w:val="28"/>
          <w:lang w:val="en-US"/>
        </w:rPr>
      </w:pPr>
      <m:oMath>
        <m:r>
          <m:rPr>
            <m:nor/>
          </m:rPr>
          <w:rPr>
            <w:i/>
            <w:sz w:val="28"/>
            <w:szCs w:val="28"/>
            <w:lang w:val="en-US"/>
          </w:rPr>
          <m:t>x</m:t>
        </m:r>
        <m:r>
          <m:rPr>
            <m:nor/>
          </m:rPr>
          <w:rPr>
            <w:rFonts w:ascii="Cambria Math"/>
            <w:i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i/>
            <w:sz w:val="28"/>
            <w:szCs w:val="28"/>
            <w:lang w:val="en-US"/>
          </w:rPr>
          <m:t xml:space="preserve">∈ </m:t>
        </m:r>
        <m:r>
          <m:rPr>
            <m:nor/>
          </m:rPr>
          <w:rPr>
            <w:rFonts w:ascii="Cambria Math"/>
            <w:i/>
            <w:sz w:val="28"/>
            <w:szCs w:val="28"/>
            <w:lang w:val="en-US"/>
          </w:rPr>
          <m:t xml:space="preserve">L,  y = </m:t>
        </m:r>
        <m:r>
          <m:rPr>
            <m:nor/>
          </m:rPr>
          <w:rPr>
            <w:rFonts w:ascii="Blackadder ITC" w:hAnsi="Blackadder ITC"/>
            <w:i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/>
            <w:i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 xml:space="preserve">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и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>
        <w:rPr>
          <w:i/>
          <w:sz w:val="28"/>
          <w:szCs w:val="28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 ?</m:t>
        </m:r>
      </m:oMath>
      <w:r>
        <w:rPr>
          <w:i/>
          <w:sz w:val="28"/>
          <w:szCs w:val="28"/>
          <w:lang w:val="en-US"/>
        </w:rPr>
        <w:t>)</w:t>
      </w:r>
    </w:p>
    <w:p w:rsidR="008627DF" w:rsidRPr="008627DF" w:rsidRDefault="00710DA9" w:rsidP="008627DF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e→g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e→g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⇒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e→g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e→g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:rsidR="008627DF" w:rsidRDefault="008627DF" w:rsidP="008627DF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8627DF" w:rsidRDefault="008627DF" w:rsidP="00A711BA">
      <w:pPr>
        <w:pStyle w:val="a5"/>
        <w:ind w:left="720" w:firstLine="0"/>
        <w:rPr>
          <w:i/>
          <w:sz w:val="28"/>
          <w:szCs w:val="28"/>
        </w:rPr>
      </w:pPr>
      <w:r w:rsidRPr="008627DF">
        <w:rPr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 w:rsidRPr="008627DF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матрица перехода от базиса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к базису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i/>
          <w:sz w:val="28"/>
          <w:szCs w:val="28"/>
        </w:rPr>
        <w:t>)</w:t>
      </w:r>
    </w:p>
    <w:p w:rsidR="00A711BA" w:rsidRPr="00A711BA" w:rsidRDefault="00710DA9" w:rsidP="00A711BA">
      <w:pPr>
        <w:pStyle w:val="a5"/>
        <w:ind w:left="720"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g→e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</m:oMath>
      </m:oMathPara>
    </w:p>
    <w:p w:rsidR="00A711BA" w:rsidRPr="00A711BA" w:rsidRDefault="00A711BA" w:rsidP="00A711BA">
      <w:pPr>
        <w:pStyle w:val="a5"/>
        <w:ind w:left="720" w:firstLine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2053088</wp:posOffset>
                </wp:positionH>
                <wp:positionV relativeFrom="paragraph">
                  <wp:posOffset>215900</wp:posOffset>
                </wp:positionV>
                <wp:extent cx="2552808" cy="309988"/>
                <wp:effectExtent l="0" t="0" r="19050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808" cy="3099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4156" id="Прямоугольник 4" o:spid="_x0000_s1026" style="position:absolute;margin-left:161.65pt;margin-top:17pt;width:201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" filled="f" strokecolor="black [3213]" strokeweight="2pt"/>
            </w:pict>
          </mc:Fallback>
        </mc:AlternateContent>
      </w:r>
    </w:p>
    <w:p w:rsidR="00A711BA" w:rsidRPr="00A711BA" w:rsidRDefault="00710DA9" w:rsidP="00A711BA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g→e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e→g</m:t>
              </m:r>
            </m:sub>
          </m:sSub>
        </m:oMath>
      </m:oMathPara>
    </w:p>
    <w:p w:rsidR="00F3576D" w:rsidRPr="00A711BA" w:rsidRDefault="00A711BA" w:rsidP="00F3576D">
      <w:pPr>
        <w:pStyle w:val="a5"/>
        <w:ind w:left="720" w:firstLine="0"/>
        <w:rPr>
          <w:i/>
          <w:sz w:val="28"/>
          <w:szCs w:val="28"/>
          <w:u w:val="single"/>
        </w:rPr>
      </w:pPr>
      <w:r w:rsidRPr="00A711BA">
        <w:rPr>
          <w:i/>
          <w:sz w:val="28"/>
          <w:szCs w:val="28"/>
          <w:u w:val="single"/>
        </w:rPr>
        <w:t>Лемма.</w:t>
      </w:r>
    </w:p>
    <w:p w:rsidR="00A711BA" w:rsidRPr="00A711BA" w:rsidRDefault="00A711BA" w:rsidP="00F3576D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Определитель матрицы линейного оператора не зависит от выбора базиса.</w:t>
      </w:r>
    </w:p>
    <w:p w:rsidR="00A711BA" w:rsidRPr="008627DF" w:rsidRDefault="00A711BA" w:rsidP="00F3576D">
      <w:pPr>
        <w:pStyle w:val="a5"/>
        <w:ind w:left="720" w:firstLine="0"/>
        <w:rPr>
          <w:i/>
          <w:sz w:val="28"/>
          <w:szCs w:val="28"/>
        </w:rPr>
      </w:pPr>
    </w:p>
    <w:p w:rsidR="00135487" w:rsidRDefault="004A2B5B" w:rsidP="0013548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Ядро и образ линейного оператора. Теорема о размерностях ядра образа.</w:t>
      </w:r>
    </w:p>
    <w:p w:rsidR="00135487" w:rsidRDefault="00135487" w:rsidP="00135487">
      <w:pPr>
        <w:pStyle w:val="a5"/>
        <w:ind w:left="720" w:firstLine="0"/>
        <w:rPr>
          <w:sz w:val="28"/>
          <w:szCs w:val="28"/>
        </w:rPr>
      </w:pPr>
    </w:p>
    <w:p w:rsidR="00135487" w:rsidRDefault="00135487" w:rsidP="00135487">
      <w:pPr>
        <w:pStyle w:val="a5"/>
        <w:ind w:left="720" w:firstLine="0"/>
        <w:rPr>
          <w:i/>
          <w:sz w:val="28"/>
          <w:szCs w:val="28"/>
          <w:lang w:val="en-US"/>
        </w:rPr>
      </w:pP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 xml:space="preserve">  : L →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i/>
          <w:sz w:val="28"/>
          <w:szCs w:val="28"/>
          <w:lang w:val="en-US"/>
        </w:rPr>
        <w:t xml:space="preserve">   </w:t>
      </w:r>
    </w:p>
    <w:p w:rsidR="00135487" w:rsidRDefault="00135487" w:rsidP="00135487">
      <w:pPr>
        <w:pStyle w:val="a5"/>
        <w:ind w:left="720" w:firstLine="0"/>
        <w:rPr>
          <w:sz w:val="28"/>
          <w:szCs w:val="28"/>
          <w:lang w:val="en-US"/>
        </w:rPr>
      </w:pPr>
      <m:oMath>
        <m:r>
          <m:rPr>
            <m:nor/>
          </m:rPr>
          <w:rPr>
            <w:rFonts w:ascii="Cambria Math" w:hAnsi="Blackadder ITC"/>
            <w:sz w:val="28"/>
            <w:szCs w:val="28"/>
            <w:lang w:val="en-US"/>
          </w:rPr>
          <m:t xml:space="preserve">ker 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 xml:space="preserve">  = {x ∈ L : 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Blackadder ITC"/>
            <w:sz w:val="28"/>
            <w:szCs w:val="28"/>
            <w:lang w:val="en-US"/>
          </w:rPr>
          <m:t xml:space="preserve"> x=0}</m:t>
        </m:r>
      </m:oMath>
      <w:r w:rsidRPr="00755E3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ядро</w:t>
      </w:r>
      <w:r w:rsidRPr="00755E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755E37">
        <w:rPr>
          <w:sz w:val="28"/>
          <w:szCs w:val="28"/>
          <w:lang w:val="en-US"/>
        </w:rPr>
        <w:t xml:space="preserve">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</w:p>
    <w:p w:rsidR="00F8770C" w:rsidRPr="00755E37" w:rsidRDefault="00F8770C" w:rsidP="00135487">
      <w:pPr>
        <w:pStyle w:val="a5"/>
        <w:ind w:left="720" w:firstLine="0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im</w:t>
      </w:r>
      <m:oMath>
        <m:r>
          <m:rPr>
            <m:nor/>
          </m:rPr>
          <w:rPr>
            <w:rFonts w:ascii="Blackadder ITC" w:hAnsi="Blackadder ITC"/>
            <w:sz w:val="28"/>
            <w:szCs w:val="28"/>
          </w:rPr>
          <m:t xml:space="preserve"> 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 w:rsidR="00755E37" w:rsidRPr="00755E37">
        <w:rPr>
          <w:sz w:val="28"/>
          <w:szCs w:val="28"/>
        </w:rPr>
        <w:t xml:space="preserve">  =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 w:rsidR="00755E37">
        <w:rPr>
          <w:i/>
          <w:sz w:val="28"/>
          <w:szCs w:val="28"/>
          <w:lang w:val="en-US"/>
        </w:rPr>
        <w:t>L</w:t>
      </w:r>
      <w:r w:rsidR="00755E37" w:rsidRPr="00755E37">
        <w:rPr>
          <w:i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 xml:space="preserve"> :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 xml:space="preserve"> такой, что </m:t>
            </m:r>
            <m:r>
              <m:rPr>
                <m:nor/>
              </m:rPr>
              <w:rPr>
                <w:rFonts w:ascii="Blackadder ITC" w:hAnsi="Blackadder ITC"/>
                <w:sz w:val="28"/>
                <w:szCs w:val="28"/>
                <w:lang w:val="en-US"/>
              </w:rPr>
              <m:t>A</m:t>
            </m:r>
            <m:r>
              <m:rPr>
                <m:nor/>
              </m:rPr>
              <w:rPr>
                <w:rFonts w:ascii="Cambria Math" w:hAnsi="Blackadder ITC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="00755E37" w:rsidRPr="00755E37">
        <w:rPr>
          <w:i/>
          <w:sz w:val="28"/>
          <w:szCs w:val="28"/>
        </w:rPr>
        <w:t xml:space="preserve"> – </w:t>
      </w:r>
      <w:r w:rsidR="00755E37">
        <w:rPr>
          <w:i/>
          <w:sz w:val="28"/>
          <w:szCs w:val="28"/>
        </w:rPr>
        <w:t xml:space="preserve">образ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</w:p>
    <w:p w:rsidR="00135487" w:rsidRDefault="00135487" w:rsidP="00135487">
      <w:pPr>
        <w:pStyle w:val="a5"/>
        <w:ind w:left="720" w:firstLine="0"/>
        <w:rPr>
          <w:i/>
          <w:sz w:val="28"/>
          <w:szCs w:val="28"/>
        </w:rPr>
      </w:pPr>
    </w:p>
    <w:p w:rsidR="00755E37" w:rsidRPr="00755E37" w:rsidRDefault="00755E37" w:rsidP="00135487">
      <w:pPr>
        <w:pStyle w:val="a5"/>
        <w:ind w:left="720" w:firstLine="0"/>
        <w:rPr>
          <w:i/>
          <w:sz w:val="28"/>
          <w:szCs w:val="28"/>
          <w:u w:val="single"/>
        </w:rPr>
      </w:pPr>
      <w:r w:rsidRPr="00755E37">
        <w:rPr>
          <w:i/>
          <w:sz w:val="28"/>
          <w:szCs w:val="28"/>
          <w:u w:val="single"/>
        </w:rPr>
        <w:t>Теорема.</w:t>
      </w:r>
    </w:p>
    <w:p w:rsidR="00755E37" w:rsidRDefault="00755E37" w:rsidP="0013548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Ядро и образ линейного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– подпространства соответствующих пространств </w:t>
      </w:r>
      <w:r>
        <w:rPr>
          <w:i/>
          <w:sz w:val="28"/>
          <w:szCs w:val="28"/>
          <w:lang w:val="en-US"/>
        </w:rPr>
        <w:t>L</w:t>
      </w:r>
      <w:r w:rsidRPr="00755E3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M</w:t>
      </w:r>
      <w:r w:rsidRPr="00755E37">
        <w:rPr>
          <w:i/>
          <w:sz w:val="28"/>
          <w:szCs w:val="28"/>
        </w:rPr>
        <w:t>.</w:t>
      </w:r>
    </w:p>
    <w:p w:rsidR="00755E37" w:rsidRDefault="00755E37" w:rsidP="00135487">
      <w:pPr>
        <w:pStyle w:val="a5"/>
        <w:ind w:left="720" w:firstLine="0"/>
        <w:rPr>
          <w:i/>
          <w:sz w:val="28"/>
          <w:szCs w:val="28"/>
        </w:rPr>
      </w:pPr>
    </w:p>
    <w:p w:rsidR="00755E37" w:rsidRPr="00033F41" w:rsidRDefault="000A687C" w:rsidP="00135487">
      <w:pPr>
        <w:pStyle w:val="a5"/>
        <w:ind w:left="720" w:firstLine="0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dim</w:t>
      </w:r>
      <w:proofErr w:type="gramEnd"/>
      <w:r w:rsidRPr="000A687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ker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 w:rsidRPr="000A687C">
        <w:rPr>
          <w:i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Fonts w:ascii="Blackadder ITC" w:hAnsi="Blackadder ITC"/>
                <w:sz w:val="28"/>
                <w:szCs w:val="28"/>
                <w:lang w:val="en-US"/>
              </w:rPr>
              <m:t>A</m:t>
            </m:r>
          </m:sub>
        </m:sSub>
      </m:oMath>
      <w:r w:rsidRPr="000A687C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дефект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</w:p>
    <w:p w:rsidR="000A687C" w:rsidRPr="00033F41" w:rsidRDefault="000A687C" w:rsidP="000A687C">
      <w:pPr>
        <w:pStyle w:val="a5"/>
        <w:ind w:left="720" w:firstLine="0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dim</w:t>
      </w:r>
      <w:proofErr w:type="gramEnd"/>
      <w:r w:rsidRPr="00033F41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im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proofErr w:type="spellEnd"/>
      <w:r w:rsidRPr="00033F41">
        <w:rPr>
          <w:i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nor/>
              </m:rPr>
              <w:rPr>
                <w:rFonts w:ascii="Blackadder ITC" w:hAnsi="Blackadder ITC"/>
                <w:sz w:val="28"/>
                <w:szCs w:val="28"/>
                <w:lang w:val="en-US"/>
              </w:rPr>
              <m:t>A</m:t>
            </m:r>
          </m:sub>
        </m:sSub>
      </m:oMath>
      <w:r w:rsidRPr="00033F41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ранг</w:t>
      </w:r>
      <w:r w:rsidRPr="00033F4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оператора</w:t>
      </w:r>
      <w:r w:rsidRPr="00033F41">
        <w:rPr>
          <w:i/>
          <w:sz w:val="28"/>
          <w:szCs w:val="28"/>
        </w:rPr>
        <w:t xml:space="preserve">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</w:p>
    <w:p w:rsidR="000A687C" w:rsidRPr="00033F41" w:rsidRDefault="000A687C" w:rsidP="000A687C">
      <w:pPr>
        <w:pStyle w:val="a5"/>
        <w:ind w:left="720" w:firstLine="0"/>
        <w:rPr>
          <w:i/>
          <w:sz w:val="28"/>
          <w:szCs w:val="28"/>
        </w:rPr>
      </w:pPr>
    </w:p>
    <w:p w:rsidR="000A687C" w:rsidRPr="00033F41" w:rsidRDefault="000A687C" w:rsidP="000A687C">
      <w:pPr>
        <w:pStyle w:val="a5"/>
        <w:ind w:left="720" w:firstLine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2993366</wp:posOffset>
                </wp:positionH>
                <wp:positionV relativeFrom="paragraph">
                  <wp:posOffset>249314</wp:posOffset>
                </wp:positionV>
                <wp:extent cx="1155940" cy="301925"/>
                <wp:effectExtent l="0" t="0" r="2540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30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C6399" id="Прямоугольник 5" o:spid="_x0000_s1026" style="position:absolute;margin-left:235.7pt;margin-top:19.65pt;width:91pt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" filled="f" strokecolor="black [3213]" strokeweight="2pt"/>
            </w:pict>
          </mc:Fallback>
        </mc:AlternateContent>
      </w:r>
      <w:r>
        <w:rPr>
          <w:i/>
          <w:sz w:val="28"/>
          <w:szCs w:val="28"/>
        </w:rPr>
        <w:t>Теорема</w:t>
      </w:r>
      <w:r w:rsidRPr="00033F41">
        <w:rPr>
          <w:i/>
          <w:sz w:val="28"/>
          <w:szCs w:val="28"/>
        </w:rPr>
        <w:t>.</w:t>
      </w:r>
    </w:p>
    <w:p w:rsidR="000A687C" w:rsidRPr="00033F41" w:rsidRDefault="00710DA9" w:rsidP="000A687C">
      <w:pPr>
        <w:pStyle w:val="a5"/>
        <w:ind w:left="720"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dimL</m:t>
          </m:r>
        </m:oMath>
      </m:oMathPara>
    </w:p>
    <w:p w:rsidR="000A687C" w:rsidRPr="00033F41" w:rsidRDefault="000A687C" w:rsidP="000A687C">
      <w:pPr>
        <w:pStyle w:val="a5"/>
        <w:ind w:left="720" w:firstLine="0"/>
        <w:rPr>
          <w:i/>
          <w:sz w:val="28"/>
          <w:szCs w:val="28"/>
        </w:rPr>
      </w:pPr>
    </w:p>
    <w:p w:rsidR="000A687C" w:rsidRPr="000A687C" w:rsidRDefault="000A687C" w:rsidP="000A687C">
      <w:pPr>
        <w:pStyle w:val="a5"/>
        <w:ind w:left="720" w:firstLine="0"/>
        <w:rPr>
          <w:i/>
          <w:sz w:val="28"/>
          <w:szCs w:val="28"/>
          <w:u w:val="single"/>
        </w:rPr>
      </w:pPr>
      <w:r w:rsidRPr="000A687C">
        <w:rPr>
          <w:i/>
          <w:sz w:val="28"/>
          <w:szCs w:val="28"/>
          <w:u w:val="single"/>
        </w:rPr>
        <w:t>Док-во:</w:t>
      </w:r>
    </w:p>
    <w:p w:rsidR="000A687C" w:rsidRDefault="000A687C" w:rsidP="000A687C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0A687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0A687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базис </w:t>
      </w:r>
      <m:oMath>
        <m:r>
          <w:rPr>
            <w:rFonts w:ascii="Cambria Math" w:hAnsi="Cambria Math"/>
            <w:sz w:val="28"/>
            <w:szCs w:val="28"/>
          </w:rPr>
          <m:t>im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Blackadder ITC"/>
            <w:sz w:val="28"/>
            <w:szCs w:val="28"/>
          </w:rPr>
          <m:t xml:space="preserve"> </m:t>
        </m:r>
      </m:oMath>
      <w:r w:rsidRPr="000A687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∈L</m:t>
        </m:r>
      </m:oMath>
      <w:r>
        <w:rPr>
          <w:i/>
          <w:sz w:val="28"/>
          <w:szCs w:val="28"/>
        </w:rPr>
        <w:t xml:space="preserve"> такой, что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A687C">
        <w:rPr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="008C1295" w:rsidRPr="008C1295">
        <w:rPr>
          <w:i/>
          <w:sz w:val="28"/>
          <w:szCs w:val="28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8C1295" w:rsidRPr="008C1295">
        <w:rPr>
          <w:i/>
          <w:sz w:val="28"/>
          <w:szCs w:val="28"/>
        </w:rPr>
        <w:t xml:space="preserve"> </w:t>
      </w:r>
      <w:r w:rsidR="008C1295">
        <w:rPr>
          <w:i/>
          <w:sz w:val="28"/>
          <w:szCs w:val="28"/>
        </w:rPr>
        <w:t>линейно независимы.</w:t>
      </w:r>
    </w:p>
    <w:p w:rsidR="008C1295" w:rsidRDefault="008C1295" w:rsidP="000A687C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⊂L</m:t>
        </m:r>
      </m:oMath>
      <w:r w:rsidRPr="008C1295">
        <w:rPr>
          <w:i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8C1295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Докажем, что </w:t>
      </w:r>
      <m:oMath>
        <m:r>
          <w:rPr>
            <w:rFonts w:ascii="Cambria Math" w:hAnsi="Cambria Math"/>
            <w:sz w:val="28"/>
            <w:szCs w:val="28"/>
          </w:rPr>
          <m:t>L=P⊕ker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 w:rsidRPr="008C1295">
        <w:rPr>
          <w:i/>
          <w:sz w:val="28"/>
          <w:szCs w:val="28"/>
        </w:rPr>
        <w:t xml:space="preserve"> .</w:t>
      </w:r>
    </w:p>
    <w:p w:rsidR="0043434F" w:rsidRDefault="0043434F" w:rsidP="000A687C">
      <w:pPr>
        <w:pStyle w:val="a5"/>
        <w:ind w:left="720" w:firstLine="0"/>
        <w:rPr>
          <w:i/>
          <w:sz w:val="28"/>
          <w:szCs w:val="28"/>
        </w:rPr>
      </w:pPr>
    </w:p>
    <w:p w:rsidR="0043434F" w:rsidRPr="00E172E7" w:rsidRDefault="00744EBB" w:rsidP="00744EBB">
      <w:pPr>
        <w:ind w:left="720"/>
        <w:rPr>
          <w:i/>
          <w:sz w:val="28"/>
          <w:szCs w:val="28"/>
          <w:lang w:val="en-US"/>
        </w:rPr>
      </w:pPr>
      <w:r w:rsidRPr="00E172E7">
        <w:rPr>
          <w:i/>
          <w:sz w:val="28"/>
          <w:szCs w:val="28"/>
        </w:rPr>
        <w:t>а</w:t>
      </w:r>
      <w:r w:rsidRPr="00E172E7">
        <w:rPr>
          <w:i/>
          <w:sz w:val="28"/>
          <w:szCs w:val="28"/>
          <w:lang w:val="en-US"/>
        </w:rPr>
        <w:t>)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P∩ker</m:t>
        </m:r>
        <m:r>
          <m:rPr>
            <m:nor/>
          </m:rPr>
          <w:rPr>
            <w:rFonts w:ascii="Blackadder ITC" w:hAnsi="Blackadder ITC"/>
            <w:i/>
            <w:sz w:val="28"/>
            <w:szCs w:val="28"/>
            <w:u w:val="single"/>
            <w:lang w:val="en-US"/>
          </w:rPr>
          <m:t>A</m:t>
        </m:r>
        <m:r>
          <m:rPr>
            <m:nor/>
          </m:rPr>
          <w:rPr>
            <w:rFonts w:ascii="Cambria Math" w:hAnsi="Blackadder ITC"/>
            <w:i/>
            <w:sz w:val="28"/>
            <w:szCs w:val="28"/>
            <w:u w:val="single"/>
            <w:lang w:val="en-US"/>
          </w:rPr>
          <m:t xml:space="preserve"> = 0</m:t>
        </m:r>
      </m:oMath>
    </w:p>
    <w:p w:rsidR="0043434F" w:rsidRDefault="0043434F" w:rsidP="0043434F">
      <w:pPr>
        <w:pStyle w:val="a5"/>
        <w:ind w:left="108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Пусть</w:t>
      </w:r>
      <w:r w:rsidRPr="00744EBB">
        <w:rPr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∩ ker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 w:rsidRPr="00744EBB">
        <w:rPr>
          <w:i/>
          <w:sz w:val="28"/>
          <w:szCs w:val="28"/>
          <w:lang w:val="en-US"/>
        </w:rPr>
        <w:t xml:space="preserve"> .         </w:t>
      </w:r>
      <w:r>
        <w:rPr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:rsidR="00744EBB" w:rsidRDefault="0043434F" w:rsidP="00744EBB">
      <w:pPr>
        <w:pStyle w:val="a5"/>
        <w:ind w:left="1080" w:firstLine="0"/>
        <w:rPr>
          <w:i/>
          <w:sz w:val="28"/>
          <w:szCs w:val="28"/>
          <w:lang w:val="en-US"/>
        </w:rPr>
      </w:pP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  <w:lang w:val="en-US"/>
        </w:rPr>
        <w:t xml:space="preserve"> a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=0⇒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 ∀i⇒a=0</m:t>
        </m:r>
      </m:oMath>
      <w:r w:rsidR="00744EBB">
        <w:rPr>
          <w:i/>
          <w:sz w:val="28"/>
          <w:szCs w:val="28"/>
          <w:lang w:val="en-US"/>
        </w:rPr>
        <w:t xml:space="preserve"> </w:t>
      </w:r>
    </w:p>
    <w:p w:rsidR="00744EBB" w:rsidRDefault="00744EBB" w:rsidP="00744EBB">
      <w:pPr>
        <w:pStyle w:val="a5"/>
        <w:ind w:left="1080" w:firstLine="0"/>
        <w:rPr>
          <w:i/>
          <w:sz w:val="28"/>
          <w:szCs w:val="28"/>
          <w:lang w:val="en-US"/>
        </w:rPr>
      </w:pPr>
    </w:p>
    <w:p w:rsidR="00744EBB" w:rsidRPr="00033F41" w:rsidRDefault="00744EBB" w:rsidP="00744EBB">
      <w:pPr>
        <w:ind w:firstLine="360"/>
        <w:rPr>
          <w:i/>
          <w:sz w:val="28"/>
          <w:szCs w:val="28"/>
          <w:u w:val="single"/>
        </w:rPr>
      </w:pPr>
      <w:r w:rsidRPr="00033F41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б)</w:t>
      </w:r>
      <w:r w:rsidRPr="00033F41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u w:val="single"/>
          </w:rPr>
          <m:t>L=P+ker</m:t>
        </m:r>
        <m:r>
          <m:rPr>
            <m:nor/>
          </m:rPr>
          <w:rPr>
            <w:rFonts w:ascii="Blackadder ITC" w:hAnsi="Blackadder ITC"/>
            <w:i/>
            <w:sz w:val="28"/>
            <w:szCs w:val="28"/>
            <w:u w:val="single"/>
            <w:lang w:val="en-US"/>
          </w:rPr>
          <m:t>A</m:t>
        </m:r>
      </m:oMath>
    </w:p>
    <w:p w:rsidR="00744EBB" w:rsidRDefault="00744EBB" w:rsidP="00744EBB">
      <w:pPr>
        <w:ind w:firstLine="360"/>
        <w:rPr>
          <w:i/>
          <w:sz w:val="28"/>
          <w:szCs w:val="28"/>
          <w:lang w:val="en-US"/>
        </w:rPr>
      </w:pPr>
      <w:r w:rsidRPr="00033F41">
        <w:rPr>
          <w:i/>
          <w:sz w:val="28"/>
          <w:szCs w:val="28"/>
        </w:rPr>
        <w:tab/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a∈L</m:t>
        </m:r>
      </m:oMath>
      <w:r w:rsidRPr="00033F41">
        <w:rPr>
          <w:i/>
          <w:sz w:val="28"/>
          <w:szCs w:val="28"/>
        </w:rPr>
        <w:t xml:space="preserve">.      </w:t>
      </w:r>
      <m:oMath>
        <m:r>
          <m:rPr>
            <m:nor/>
          </m:rPr>
          <w:rPr>
            <w:rFonts w:ascii="Blackadder ITC" w:hAnsi="Blackadder ITC"/>
            <w:i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  <w:lang w:val="en-US"/>
        </w:rPr>
        <w:t xml:space="preserve"> a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i/>
          <w:sz w:val="28"/>
          <w:szCs w:val="28"/>
          <w:lang w:val="en-US"/>
        </w:rPr>
        <w:t xml:space="preserve">   </w:t>
      </w:r>
    </w:p>
    <w:p w:rsidR="00744EBB" w:rsidRDefault="00744EBB" w:rsidP="00744EBB">
      <w:pPr>
        <w:ind w:firstLine="72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Пусть</w:t>
      </w:r>
      <w:r w:rsidRPr="00744EBB">
        <w:rPr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i/>
          <w:sz w:val="28"/>
          <w:szCs w:val="28"/>
          <w:lang w:val="en-US"/>
        </w:rPr>
        <w:t xml:space="preserve">, c = a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i/>
          <w:sz w:val="28"/>
          <w:szCs w:val="28"/>
          <w:lang w:val="en-US"/>
        </w:rPr>
        <w:t>.</w:t>
      </w:r>
    </w:p>
    <w:p w:rsidR="00744EBB" w:rsidRDefault="00744EBB" w:rsidP="00744EBB">
      <w:pPr>
        <w:ind w:firstLine="36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m:oMath>
        <m:r>
          <m:rPr>
            <m:nor/>
          </m:rPr>
          <w:rPr>
            <w:rFonts w:ascii="Blackadder ITC" w:hAnsi="Blackadder ITC"/>
            <w:i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Blackadder ITC"/>
            <w:i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c=</m:t>
        </m:r>
        <m:r>
          <m:rPr>
            <m:nor/>
          </m:rPr>
          <w:rPr>
            <w:rFonts w:ascii="Blackadder ITC" w:hAnsi="Blackadder ITC"/>
            <w:i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Blackadder ITC"/>
            <w:i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Blackadder ITC" w:hAnsi="Blackadder ITC"/>
                <w:i/>
                <w:sz w:val="28"/>
                <w:szCs w:val="28"/>
                <w:lang w:val="en-US"/>
              </w:rPr>
              <m:t>A</m:t>
            </m:r>
            <m:r>
              <m:rPr>
                <m:nor/>
              </m:rPr>
              <w:rPr>
                <w:rFonts w:ascii="Cambria Math" w:hAnsi="Blackadder ITC"/>
                <w:i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=0⇒c∈ker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  <w:lang w:val="en-US"/>
        </w:rPr>
        <w:t xml:space="preserve">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+c</m:t>
        </m:r>
      </m:oMath>
    </w:p>
    <w:p w:rsidR="00744EBB" w:rsidRDefault="00744EBB" w:rsidP="00744EBB">
      <w:pPr>
        <w:ind w:firstLine="360"/>
        <w:rPr>
          <w:i/>
          <w:sz w:val="28"/>
          <w:szCs w:val="28"/>
          <w:lang w:val="en-US"/>
        </w:rPr>
      </w:pPr>
    </w:p>
    <w:p w:rsidR="00744EBB" w:rsidRPr="00E172E7" w:rsidRDefault="00E172E7" w:rsidP="00744EBB">
      <w:pPr>
        <w:ind w:firstLine="36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L=P⊕ker</m:t>
          </m:r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⇒dimL=dimP+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dim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ker</m:t>
              </m:r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</m:e>
          </m:func>
        </m:oMath>
      </m:oMathPara>
    </w:p>
    <w:p w:rsidR="00E172E7" w:rsidRPr="00E172E7" w:rsidRDefault="00E172E7" w:rsidP="00744EBB">
      <w:pPr>
        <w:ind w:firstLine="360"/>
        <w:rPr>
          <w:i/>
          <w:color w:val="FF0000"/>
          <w:sz w:val="28"/>
          <w:szCs w:val="28"/>
        </w:rPr>
      </w:pPr>
      <w:r w:rsidRPr="00E172E7">
        <w:rPr>
          <w:i/>
          <w:color w:val="FF0000"/>
          <w:sz w:val="28"/>
          <w:szCs w:val="28"/>
        </w:rPr>
        <w:t>Ч</w:t>
      </w:r>
      <w:r>
        <w:rPr>
          <w:i/>
          <w:color w:val="FF0000"/>
          <w:sz w:val="28"/>
          <w:szCs w:val="28"/>
        </w:rPr>
        <w:t>.</w:t>
      </w:r>
      <w:r w:rsidRPr="00E172E7">
        <w:rPr>
          <w:i/>
          <w:color w:val="FF0000"/>
          <w:sz w:val="28"/>
          <w:szCs w:val="28"/>
        </w:rPr>
        <w:t>Т</w:t>
      </w:r>
      <w:r>
        <w:rPr>
          <w:i/>
          <w:color w:val="FF0000"/>
          <w:sz w:val="28"/>
          <w:szCs w:val="28"/>
        </w:rPr>
        <w:t>.</w:t>
      </w:r>
      <w:r w:rsidRPr="00E172E7">
        <w:rPr>
          <w:i/>
          <w:color w:val="FF0000"/>
          <w:sz w:val="28"/>
          <w:szCs w:val="28"/>
        </w:rPr>
        <w:t>Д</w:t>
      </w:r>
      <w:r>
        <w:rPr>
          <w:i/>
          <w:color w:val="FF0000"/>
          <w:sz w:val="28"/>
          <w:szCs w:val="28"/>
        </w:rPr>
        <w:t>.</w:t>
      </w:r>
    </w:p>
    <w:p w:rsidR="00135487" w:rsidRDefault="00135487" w:rsidP="00135487">
      <w:pPr>
        <w:pStyle w:val="a5"/>
        <w:ind w:left="720" w:firstLine="0"/>
        <w:rPr>
          <w:sz w:val="28"/>
          <w:szCs w:val="28"/>
          <w:lang w:val="en-US"/>
        </w:rPr>
      </w:pPr>
    </w:p>
    <w:p w:rsidR="00E172E7" w:rsidRPr="0043434F" w:rsidRDefault="00E172E7" w:rsidP="00135487">
      <w:pPr>
        <w:pStyle w:val="a5"/>
        <w:ind w:left="720" w:firstLine="0"/>
        <w:rPr>
          <w:sz w:val="28"/>
          <w:szCs w:val="28"/>
          <w:lang w:val="en-US"/>
        </w:rPr>
      </w:pPr>
    </w:p>
    <w:p w:rsidR="00E172E7" w:rsidRDefault="004A2B5B" w:rsidP="00E172E7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lastRenderedPageBreak/>
        <w:t>Собственные векторы и собственные значения линейного оператора</w:t>
      </w:r>
      <w:r w:rsidR="00E172E7">
        <w:rPr>
          <w:sz w:val="28"/>
          <w:szCs w:val="28"/>
        </w:rPr>
        <w:t>. Свойства собственных векторов.</w:t>
      </w:r>
    </w:p>
    <w:p w:rsidR="00E172E7" w:rsidRDefault="00E172E7" w:rsidP="00E172E7">
      <w:pPr>
        <w:pStyle w:val="a5"/>
        <w:ind w:left="720" w:firstLine="0"/>
        <w:rPr>
          <w:sz w:val="28"/>
          <w:szCs w:val="28"/>
        </w:rPr>
      </w:pPr>
    </w:p>
    <w:p w:rsidR="00E172E7" w:rsidRPr="00033F41" w:rsidRDefault="00E172E7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L</w:t>
      </w:r>
      <w:r w:rsidRPr="00E172E7">
        <w:rPr>
          <w:i/>
          <w:sz w:val="28"/>
          <w:szCs w:val="28"/>
        </w:rPr>
        <w:t xml:space="preserve"> – </w:t>
      </w:r>
      <w:proofErr w:type="gramStart"/>
      <w:r>
        <w:rPr>
          <w:i/>
          <w:sz w:val="28"/>
          <w:szCs w:val="28"/>
        </w:rPr>
        <w:t>пространство</w:t>
      </w:r>
      <w:proofErr w:type="gramEnd"/>
      <w:r>
        <w:rPr>
          <w:i/>
          <w:sz w:val="28"/>
          <w:szCs w:val="28"/>
        </w:rPr>
        <w:t xml:space="preserve"> над полем 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,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: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</w:p>
    <w:p w:rsidR="00E172E7" w:rsidRDefault="00E172E7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существует </w:t>
      </w:r>
      <w:r w:rsidRPr="00E172E7">
        <w:rPr>
          <w:i/>
          <w:sz w:val="28"/>
          <w:szCs w:val="28"/>
          <w:u w:val="single"/>
        </w:rPr>
        <w:t>ненулевой</w:t>
      </w:r>
      <w:r>
        <w:rPr>
          <w:i/>
          <w:sz w:val="28"/>
          <w:szCs w:val="28"/>
        </w:rPr>
        <w:t xml:space="preserve"> вектор </w:t>
      </w:r>
      <m:oMath>
        <m:r>
          <w:rPr>
            <w:rFonts w:ascii="Cambria Math" w:hAnsi="Cambria Math"/>
            <w:sz w:val="28"/>
            <w:szCs w:val="28"/>
          </w:rPr>
          <m:t>x∈L</m:t>
        </m:r>
      </m:oMath>
      <w:r>
        <w:rPr>
          <w:i/>
          <w:sz w:val="28"/>
          <w:szCs w:val="28"/>
        </w:rPr>
        <w:t xml:space="preserve"> и число </w:t>
      </w:r>
      <m:oMath>
        <m:r>
          <w:rPr>
            <w:rFonts w:ascii="Cambria Math" w:hAnsi="Cambria Math"/>
            <w:sz w:val="28"/>
            <w:szCs w:val="28"/>
          </w:rPr>
          <m:t>λ∈k</m:t>
        </m:r>
      </m:oMath>
      <w:r>
        <w:rPr>
          <w:i/>
          <w:sz w:val="28"/>
          <w:szCs w:val="28"/>
        </w:rPr>
        <w:t>, такие что</w:t>
      </w:r>
    </w:p>
    <w:p w:rsidR="00E172E7" w:rsidRPr="00033F41" w:rsidRDefault="00E172E7" w:rsidP="00E172E7">
      <w:pPr>
        <w:pStyle w:val="a5"/>
        <w:ind w:left="720" w:firstLine="0"/>
        <w:rPr>
          <w:i/>
          <w:sz w:val="28"/>
          <w:szCs w:val="28"/>
        </w:rPr>
      </w:pP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x=λx</m:t>
        </m:r>
      </m:oMath>
      <w:r w:rsidRPr="00033F41">
        <w:rPr>
          <w:i/>
          <w:sz w:val="28"/>
          <w:szCs w:val="28"/>
        </w:rPr>
        <w:t>,</w:t>
      </w:r>
    </w:p>
    <w:p w:rsidR="00E172E7" w:rsidRDefault="00E172E7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то число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i/>
          <w:sz w:val="28"/>
          <w:szCs w:val="28"/>
        </w:rPr>
        <w:t xml:space="preserve"> называется собственным значением (собственным числом)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Blackadder ITC"/>
            <w:sz w:val="28"/>
            <w:szCs w:val="28"/>
          </w:rPr>
          <m:t xml:space="preserve"> </m:t>
        </m:r>
      </m:oMath>
      <w:r>
        <w:rPr>
          <w:i/>
          <w:sz w:val="28"/>
          <w:szCs w:val="28"/>
        </w:rPr>
        <w:t xml:space="preserve">, а вектор </w:t>
      </w:r>
      <w:r>
        <w:rPr>
          <w:i/>
          <w:sz w:val="28"/>
          <w:szCs w:val="28"/>
          <w:lang w:val="en-US"/>
        </w:rPr>
        <w:t>x</w:t>
      </w:r>
      <w:r w:rsidRPr="00E172E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собственным вектором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.</w:t>
      </w:r>
    </w:p>
    <w:p w:rsidR="00E172E7" w:rsidRDefault="00E172E7" w:rsidP="00E172E7">
      <w:pPr>
        <w:pStyle w:val="a5"/>
        <w:ind w:left="720" w:firstLine="0"/>
        <w:rPr>
          <w:i/>
          <w:sz w:val="28"/>
          <w:szCs w:val="28"/>
        </w:rPr>
      </w:pPr>
    </w:p>
    <w:p w:rsidR="00E172E7" w:rsidRDefault="00332A64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Лемма 1. Любому собственному вектору соответствует единственное собственное значение.</w:t>
      </w:r>
    </w:p>
    <w:p w:rsidR="00332A64" w:rsidRPr="00332A64" w:rsidRDefault="00332A64" w:rsidP="00332A64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Blackadder ITC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Blackadder ITC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=0 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332A64" w:rsidRDefault="00332A64" w:rsidP="00332A64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Лемма 2.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32A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32A64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собственные вектора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с одним и тем же собственным значением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i/>
          <w:sz w:val="28"/>
          <w:szCs w:val="28"/>
        </w:rPr>
        <w:t xml:space="preserve">, то любая их линейная комбинация или равна 0, или является собственным вектором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с собственным значением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i/>
          <w:sz w:val="28"/>
          <w:szCs w:val="28"/>
        </w:rPr>
        <w:t>.</w:t>
      </w:r>
    </w:p>
    <w:p w:rsidR="00332A64" w:rsidRPr="00033F41" w:rsidRDefault="00332A64" w:rsidP="00332A64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Blackadder ITC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Blackadder ITC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332A64" w:rsidRPr="00033F41" w:rsidRDefault="00332A64" w:rsidP="00332A64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441768" w:rsidRDefault="00332A64" w:rsidP="00270DF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Следствие. Для любого собственного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>
        <w:rPr>
          <w:i/>
          <w:sz w:val="28"/>
          <w:szCs w:val="28"/>
        </w:rPr>
        <w:t xml:space="preserve"> все собственные вектора вместе с нулевым вектором образуют подпространства пространства </w:t>
      </w:r>
      <w:r>
        <w:rPr>
          <w:i/>
          <w:sz w:val="28"/>
          <w:szCs w:val="28"/>
          <w:lang w:val="en-US"/>
        </w:rPr>
        <w:t>L</w:t>
      </w:r>
      <w:r w:rsidRPr="00332A64">
        <w:rPr>
          <w:i/>
          <w:sz w:val="28"/>
          <w:szCs w:val="28"/>
        </w:rPr>
        <w:t>.</w:t>
      </w:r>
    </w:p>
    <w:p w:rsidR="00270DFE" w:rsidRPr="00270DFE" w:rsidRDefault="00270DFE" w:rsidP="00270DFE">
      <w:pPr>
        <w:pStyle w:val="a5"/>
        <w:ind w:left="720" w:firstLine="0"/>
        <w:rPr>
          <w:i/>
          <w:sz w:val="28"/>
          <w:szCs w:val="28"/>
        </w:rPr>
      </w:pPr>
    </w:p>
    <w:p w:rsidR="00441768" w:rsidRPr="00441768" w:rsidRDefault="00441768" w:rsidP="00332A64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Следствие. В </w:t>
      </w:r>
      <w:r>
        <w:rPr>
          <w:i/>
          <w:sz w:val="28"/>
          <w:szCs w:val="28"/>
          <w:lang w:val="en-US"/>
        </w:rPr>
        <w:t>n</w:t>
      </w:r>
      <w:r w:rsidRPr="00441768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мерном пространстве линейный оператор не может иметь более </w:t>
      </w:r>
      <w:r>
        <w:rPr>
          <w:i/>
          <w:sz w:val="28"/>
          <w:szCs w:val="28"/>
          <w:lang w:val="en-US"/>
        </w:rPr>
        <w:t>n</w:t>
      </w:r>
      <w:r w:rsidRPr="0044176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собственных векторов с различными собственными значениями.</w:t>
      </w:r>
    </w:p>
    <w:p w:rsidR="00E172E7" w:rsidRPr="00441768" w:rsidRDefault="00E172E7" w:rsidP="00E172E7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Теорема о характеристическом многочлене линейного оператора.</w:t>
      </w:r>
    </w:p>
    <w:p w:rsidR="00E172E7" w:rsidRDefault="00E172E7" w:rsidP="00E172E7">
      <w:pPr>
        <w:pStyle w:val="a5"/>
        <w:ind w:left="720" w:firstLine="0"/>
        <w:rPr>
          <w:sz w:val="28"/>
          <w:szCs w:val="28"/>
        </w:rPr>
      </w:pPr>
    </w:p>
    <w:p w:rsidR="00E172E7" w:rsidRDefault="00441768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 1. Все собственные значения линейного оператора совпадают с корнями характеристического многочлена матрицы этого оператора в каком-нибудь базисе.</w:t>
      </w:r>
    </w:p>
    <w:p w:rsidR="00B87403" w:rsidRDefault="00B87403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Замечание. Характеристические многочлены подобных матриц равны:</w:t>
      </w:r>
    </w:p>
    <w:p w:rsidR="00B87403" w:rsidRDefault="00B87403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B=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AT</m:t>
        </m:r>
      </m:oMath>
      <w:r>
        <w:rPr>
          <w:i/>
          <w:sz w:val="28"/>
          <w:szCs w:val="28"/>
        </w:rPr>
        <w:t xml:space="preserve">, тогда </w:t>
      </w:r>
    </w:p>
    <w:p w:rsidR="00B87403" w:rsidRPr="00B87403" w:rsidRDefault="00B87403" w:rsidP="00E172E7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B-λE=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AT-λE=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AT-λ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ET=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A-λE</m:t>
              </m:r>
            </m:e>
          </m:d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:rsidR="00B87403" w:rsidRDefault="00B87403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 лемме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B-λE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A-λE</m:t>
            </m:r>
          </m:e>
        </m:d>
      </m:oMath>
    </w:p>
    <w:p w:rsidR="00B87403" w:rsidRPr="00033F41" w:rsidRDefault="00B87403" w:rsidP="00E172E7">
      <w:pPr>
        <w:pStyle w:val="a5"/>
        <w:ind w:left="720" w:firstLine="0"/>
        <w:rPr>
          <w:i/>
          <w:sz w:val="28"/>
          <w:szCs w:val="28"/>
        </w:rPr>
      </w:pPr>
    </w:p>
    <w:p w:rsidR="00B87403" w:rsidRDefault="00B87403" w:rsidP="00B87403">
      <w:pPr>
        <w:pStyle w:val="a5"/>
        <w:ind w:left="720" w:firstLine="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Т.о</w:t>
      </w:r>
      <w:proofErr w:type="spellEnd"/>
      <w:r>
        <w:rPr>
          <w:i/>
          <w:sz w:val="28"/>
          <w:szCs w:val="28"/>
        </w:rPr>
        <w:t xml:space="preserve">., </w:t>
      </w:r>
      <m:oMath>
        <m:r>
          <w:rPr>
            <w:rFonts w:ascii="Cambria Math" w:hAnsi="Cambria Math"/>
            <w:sz w:val="28"/>
            <w:szCs w:val="28"/>
          </w:rPr>
          <m:t>φ(λ)</m:t>
        </m:r>
      </m:oMath>
      <w:r>
        <w:rPr>
          <w:i/>
          <w:sz w:val="28"/>
          <w:szCs w:val="28"/>
        </w:rPr>
        <w:t xml:space="preserve"> можно называть характеристическим многочленом </w:t>
      </w:r>
      <w:r w:rsidRPr="00B87403">
        <w:rPr>
          <w:i/>
          <w:sz w:val="28"/>
          <w:szCs w:val="28"/>
          <w:u w:val="single"/>
        </w:rPr>
        <w:t>оператора</w:t>
      </w:r>
      <w:r>
        <w:rPr>
          <w:i/>
          <w:sz w:val="28"/>
          <w:szCs w:val="28"/>
        </w:rPr>
        <w:t xml:space="preserve">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.</w:t>
      </w:r>
    </w:p>
    <w:p w:rsidR="00B87403" w:rsidRDefault="00B87403" w:rsidP="00B87403">
      <w:pPr>
        <w:pStyle w:val="a5"/>
        <w:ind w:left="720" w:firstLine="0"/>
        <w:rPr>
          <w:i/>
          <w:sz w:val="28"/>
          <w:szCs w:val="28"/>
        </w:rPr>
      </w:pPr>
    </w:p>
    <w:p w:rsidR="00B87403" w:rsidRDefault="00B87403" w:rsidP="00B87403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 = 2</w:t>
      </w:r>
    </w:p>
    <w:p w:rsidR="00B87403" w:rsidRPr="00B87403" w:rsidRDefault="00B87403" w:rsidP="00B87403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⇒φ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λ+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B87403" w:rsidRDefault="00B87403" w:rsidP="00B87403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8B4402" w:rsidRDefault="008B4402" w:rsidP="00B87403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Для произвольного </w:t>
      </w:r>
      <w:r>
        <w:rPr>
          <w:i/>
          <w:sz w:val="28"/>
          <w:szCs w:val="28"/>
          <w:lang w:val="en-US"/>
        </w:rPr>
        <w:t>n:</w:t>
      </w:r>
    </w:p>
    <w:p w:rsidR="008B4402" w:rsidRPr="008B4402" w:rsidRDefault="008B4402" w:rsidP="00B87403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⇒φ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</m:oMath>
      </m:oMathPara>
    </w:p>
    <w:p w:rsidR="00B87403" w:rsidRDefault="00B87403" w:rsidP="00E172E7">
      <w:pPr>
        <w:pStyle w:val="a5"/>
        <w:ind w:left="720" w:firstLine="0"/>
        <w:rPr>
          <w:i/>
          <w:sz w:val="28"/>
          <w:szCs w:val="28"/>
        </w:rPr>
      </w:pPr>
    </w:p>
    <w:p w:rsidR="00441768" w:rsidRPr="00B87403" w:rsidRDefault="00B87403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 2.(Гамильтона-Кэли) Если </w:t>
      </w:r>
      <m:oMath>
        <m:r>
          <w:rPr>
            <w:rFonts w:ascii="Cambria Math" w:hAnsi="Cambria Math"/>
            <w:sz w:val="28"/>
            <w:szCs w:val="28"/>
          </w:rPr>
          <m:t>φ(λ)</m:t>
        </m:r>
      </m:oMath>
      <w:r>
        <w:rPr>
          <w:i/>
          <w:sz w:val="28"/>
          <w:szCs w:val="28"/>
        </w:rPr>
        <w:t xml:space="preserve"> – характеристический многочлен </w:t>
      </w:r>
      <w:r>
        <w:rPr>
          <w:i/>
          <w:sz w:val="28"/>
          <w:szCs w:val="28"/>
        </w:rPr>
        <w:lastRenderedPageBreak/>
        <w:t xml:space="preserve">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Blackadder ITC" w:hAnsi="Blackadder ITC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</m:oMath>
      <w:r>
        <w:rPr>
          <w:i/>
          <w:sz w:val="28"/>
          <w:szCs w:val="28"/>
        </w:rPr>
        <w:t>.</w:t>
      </w:r>
    </w:p>
    <w:p w:rsidR="00E172E7" w:rsidRPr="004A2B5B" w:rsidRDefault="00E172E7" w:rsidP="00E172E7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Теорема о линейной независимости собственных векторов. Матрица линейного оператора в базисе из собственных векторов.</w:t>
      </w:r>
    </w:p>
    <w:p w:rsidR="00E172E7" w:rsidRDefault="00E172E7" w:rsidP="00E172E7">
      <w:pPr>
        <w:pStyle w:val="a5"/>
        <w:ind w:left="720" w:firstLine="0"/>
        <w:rPr>
          <w:sz w:val="28"/>
          <w:szCs w:val="28"/>
        </w:rPr>
      </w:pPr>
    </w:p>
    <w:p w:rsidR="00270DFE" w:rsidRDefault="00270DFE" w:rsidP="00270DF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Теорема. Собственные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i/>
          <w:sz w:val="28"/>
          <w:szCs w:val="28"/>
        </w:rPr>
        <w:t xml:space="preserve">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, имеющие попарно различные собственные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i/>
          <w:sz w:val="28"/>
          <w:szCs w:val="28"/>
        </w:rPr>
        <w:t xml:space="preserve"> , линейно независимы.</w:t>
      </w:r>
    </w:p>
    <w:p w:rsidR="00270DFE" w:rsidRDefault="00270DFE" w:rsidP="00270DFE">
      <w:pPr>
        <w:pStyle w:val="a5"/>
        <w:ind w:left="720" w:firstLine="0"/>
        <w:rPr>
          <w:i/>
          <w:sz w:val="28"/>
          <w:szCs w:val="28"/>
        </w:rPr>
      </w:pPr>
    </w:p>
    <w:p w:rsidR="00270DFE" w:rsidRDefault="00270DFE" w:rsidP="00270DF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Док-во (индукцией по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):</w:t>
      </w:r>
    </w:p>
    <w:p w:rsidR="00270DFE" w:rsidRPr="00332A64" w:rsidRDefault="00270DFE" w:rsidP="00270DF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1) </w:t>
      </w:r>
      <w:r>
        <w:rPr>
          <w:i/>
          <w:sz w:val="28"/>
          <w:szCs w:val="28"/>
          <w:lang w:val="en-US"/>
        </w:rPr>
        <w:t>m</w:t>
      </w:r>
      <w:r w:rsidRPr="00332A64">
        <w:rPr>
          <w:i/>
          <w:sz w:val="28"/>
          <w:szCs w:val="28"/>
        </w:rPr>
        <w:t>=1.</w:t>
      </w:r>
    </w:p>
    <w:p w:rsidR="00270DFE" w:rsidRDefault="00270DFE" w:rsidP="00270DFE">
      <w:pPr>
        <w:pStyle w:val="a5"/>
        <w:ind w:left="720" w:firstLine="0"/>
        <w:rPr>
          <w:i/>
          <w:sz w:val="28"/>
          <w:szCs w:val="28"/>
        </w:rPr>
      </w:pPr>
      <w:r w:rsidRPr="00332A64">
        <w:rPr>
          <w:i/>
          <w:sz w:val="28"/>
          <w:szCs w:val="28"/>
        </w:rPr>
        <w:t>2)</w:t>
      </w:r>
      <w:r>
        <w:rPr>
          <w:i/>
          <w:sz w:val="28"/>
          <w:szCs w:val="28"/>
        </w:rPr>
        <w:t xml:space="preserve"> Пусть теорема верна для </w:t>
      </w:r>
      <w:r>
        <w:rPr>
          <w:i/>
          <w:sz w:val="28"/>
          <w:szCs w:val="28"/>
          <w:lang w:val="en-US"/>
        </w:rPr>
        <w:t>m</w:t>
      </w:r>
      <w:r w:rsidRPr="00332A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 1</w:t>
      </w:r>
      <w:r w:rsidRPr="00332A64">
        <w:rPr>
          <w:i/>
          <w:sz w:val="28"/>
          <w:szCs w:val="28"/>
        </w:rPr>
        <w:t>.</w:t>
      </w:r>
    </w:p>
    <w:p w:rsidR="00270DFE" w:rsidRDefault="00270DFE" w:rsidP="00270DFE">
      <w:pPr>
        <w:pStyle w:val="a5"/>
        <w:ind w:left="720" w:firstLine="0"/>
        <w:rPr>
          <w:i/>
          <w:sz w:val="28"/>
          <w:szCs w:val="28"/>
        </w:rPr>
      </w:pPr>
      <w:r w:rsidRPr="00441768">
        <w:rPr>
          <w:i/>
          <w:sz w:val="28"/>
          <w:szCs w:val="28"/>
        </w:rPr>
        <w:t xml:space="preserve">3) </w:t>
      </w:r>
      <w:r>
        <w:rPr>
          <w:i/>
          <w:sz w:val="28"/>
          <w:szCs w:val="28"/>
        </w:rPr>
        <w:t xml:space="preserve">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i/>
          <w:sz w:val="28"/>
          <w:szCs w:val="28"/>
        </w:rPr>
        <w:t xml:space="preserve"> линейно независимы.</w:t>
      </w:r>
    </w:p>
    <w:p w:rsidR="00270DFE" w:rsidRPr="00441768" w:rsidRDefault="00710DA9" w:rsidP="00270DFE">
      <w:pPr>
        <w:pStyle w:val="a5"/>
        <w:ind w:left="720"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  (*)</m:t>
          </m:r>
        </m:oMath>
      </m:oMathPara>
    </w:p>
    <w:p w:rsidR="00270DFE" w:rsidRPr="00270DFE" w:rsidRDefault="00270DFE" w:rsidP="00270DFE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и</w:t>
      </w:r>
      <w:r w:rsidRPr="00270DFE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пусть</w:t>
      </w:r>
      <w:r w:rsidRPr="00270DFE">
        <w:rPr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≠0</m:t>
        </m:r>
      </m:oMath>
    </w:p>
    <w:p w:rsidR="00270DFE" w:rsidRPr="00441768" w:rsidRDefault="00710DA9" w:rsidP="00270DFE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Blackadder ITC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Blackadder ITC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Blackadder ITC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270DFE" w:rsidRPr="00441768" w:rsidRDefault="00710DA9" w:rsidP="00270DFE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270DFE" w:rsidRPr="00441768" w:rsidRDefault="00710DA9" w:rsidP="00270DFE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270DFE" w:rsidRPr="00441768" w:rsidRDefault="00710DA9" w:rsidP="00270DFE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E172E7" w:rsidRDefault="00710DA9" w:rsidP="00270DFE">
      <w:pPr>
        <w:pStyle w:val="a5"/>
        <w:ind w:left="720" w:firstLine="0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270DFE" w:rsidRPr="00441768">
        <w:rPr>
          <w:i/>
          <w:sz w:val="28"/>
          <w:szCs w:val="28"/>
        </w:rPr>
        <w:t xml:space="preserve"> – </w:t>
      </w:r>
      <w:r w:rsidR="00270DFE">
        <w:rPr>
          <w:i/>
          <w:sz w:val="28"/>
          <w:szCs w:val="28"/>
        </w:rPr>
        <w:t>противоречие.</w:t>
      </w:r>
    </w:p>
    <w:p w:rsidR="00270DFE" w:rsidRPr="00270DFE" w:rsidRDefault="00270DFE" w:rsidP="00270DFE">
      <w:pPr>
        <w:pStyle w:val="a5"/>
        <w:ind w:left="720" w:firstLine="0"/>
        <w:rPr>
          <w:i/>
          <w:color w:val="FF0000"/>
          <w:sz w:val="28"/>
          <w:szCs w:val="28"/>
        </w:rPr>
      </w:pPr>
      <w:r w:rsidRPr="00270DFE">
        <w:rPr>
          <w:i/>
          <w:color w:val="FF0000"/>
          <w:sz w:val="28"/>
          <w:szCs w:val="28"/>
        </w:rPr>
        <w:t>Ч.Т.Д.</w:t>
      </w:r>
    </w:p>
    <w:p w:rsidR="00270DFE" w:rsidRDefault="00270DFE" w:rsidP="00270DFE">
      <w:pPr>
        <w:pStyle w:val="a5"/>
        <w:ind w:left="720" w:firstLine="0"/>
        <w:jc w:val="center"/>
        <w:rPr>
          <w:sz w:val="28"/>
          <w:szCs w:val="28"/>
        </w:rPr>
      </w:pPr>
    </w:p>
    <w:p w:rsidR="00270DFE" w:rsidRDefault="00270DFE" w:rsidP="00270DF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Матрица:</w:t>
      </w:r>
    </w:p>
    <w:p w:rsidR="00270DFE" w:rsidRPr="00033F41" w:rsidRDefault="00270DFE" w:rsidP="00270DFE">
      <w:pPr>
        <w:pStyle w:val="a5"/>
        <w:ind w:left="720" w:firstLine="0"/>
        <w:rPr>
          <w:i/>
          <w:sz w:val="28"/>
          <w:szCs w:val="28"/>
        </w:rPr>
      </w:pP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+0∙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+…+0∙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270DF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т.д. </w:t>
      </w:r>
      <m:oMath>
        <m:r>
          <w:rPr>
            <w:rFonts w:ascii="Cambria Math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270DFE" w:rsidRDefault="00270DFE" w:rsidP="00270DFE">
      <w:pPr>
        <w:pStyle w:val="a5"/>
        <w:ind w:left="720" w:firstLine="0"/>
        <w:rPr>
          <w:i/>
          <w:sz w:val="28"/>
          <w:szCs w:val="28"/>
        </w:rPr>
      </w:pPr>
      <w:r w:rsidRPr="0040722C">
        <w:rPr>
          <w:i/>
          <w:sz w:val="28"/>
          <w:szCs w:val="28"/>
          <w:u w:val="single"/>
        </w:rPr>
        <w:t>Теорема.</w:t>
      </w:r>
      <w:r>
        <w:rPr>
          <w:i/>
          <w:sz w:val="28"/>
          <w:szCs w:val="28"/>
        </w:rPr>
        <w:t xml:space="preserve"> Пусть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– действующий в </w:t>
      </w:r>
      <w:r>
        <w:rPr>
          <w:i/>
          <w:sz w:val="28"/>
          <w:szCs w:val="28"/>
          <w:lang w:val="en-US"/>
        </w:rPr>
        <w:t>n</w:t>
      </w:r>
      <w:r w:rsidRPr="00270DFE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мерном пространстве над полем </w:t>
      </w:r>
      <w:r>
        <w:rPr>
          <w:i/>
          <w:sz w:val="28"/>
          <w:szCs w:val="28"/>
          <w:lang w:val="en-US"/>
        </w:rPr>
        <w:t>k</w:t>
      </w:r>
      <w:r w:rsidRPr="00270DF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линейный оператор. Если характеристический многочлен оператора в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имеет </w:t>
      </w:r>
      <w:r>
        <w:rPr>
          <w:i/>
          <w:sz w:val="28"/>
          <w:szCs w:val="28"/>
          <w:lang w:val="en-US"/>
        </w:rPr>
        <w:t>n</w:t>
      </w:r>
      <w:r w:rsidRPr="00270DF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различных корней в поле 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, то матрица этого оператора в базисе из собственных векторов является диагональной, и диагональные элементы этой матрицы – это собственные значения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>.</w:t>
      </w:r>
    </w:p>
    <w:p w:rsidR="0040722C" w:rsidRDefault="0040722C" w:rsidP="00270DFE">
      <w:pPr>
        <w:pStyle w:val="a5"/>
        <w:ind w:left="720" w:firstLine="0"/>
        <w:rPr>
          <w:i/>
          <w:sz w:val="28"/>
          <w:szCs w:val="28"/>
        </w:rPr>
      </w:pPr>
    </w:p>
    <w:p w:rsidR="00B6350C" w:rsidRDefault="00B6350C" w:rsidP="00270DFE">
      <w:pPr>
        <w:pStyle w:val="a5"/>
        <w:ind w:left="720" w:firstLine="0"/>
        <w:rPr>
          <w:i/>
          <w:sz w:val="28"/>
          <w:szCs w:val="28"/>
        </w:rPr>
      </w:pPr>
      <w:r w:rsidRPr="0040722C">
        <w:rPr>
          <w:i/>
          <w:sz w:val="28"/>
          <w:szCs w:val="28"/>
          <w:u w:val="single"/>
        </w:rPr>
        <w:t>Геометрический смысл.</w:t>
      </w:r>
      <w:r>
        <w:rPr>
          <w:i/>
          <w:sz w:val="28"/>
          <w:szCs w:val="28"/>
        </w:rPr>
        <w:t xml:space="preserve"> В пространстве </w:t>
      </w:r>
      <w:r>
        <w:rPr>
          <w:i/>
          <w:sz w:val="28"/>
          <w:szCs w:val="28"/>
          <w:lang w:val="en-US"/>
        </w:rPr>
        <w:t>L</w:t>
      </w:r>
      <w:r w:rsidRPr="00B6350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имеется </w:t>
      </w:r>
      <w:r>
        <w:rPr>
          <w:i/>
          <w:sz w:val="28"/>
          <w:szCs w:val="28"/>
          <w:lang w:val="en-US"/>
        </w:rPr>
        <w:t>n</w:t>
      </w:r>
      <w:r w:rsidRPr="00B6350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таких «направлений», что любой вектор, имеющий одно из этих «направлений», преобразуется оператором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в коллинеарный.</w:t>
      </w:r>
    </w:p>
    <w:p w:rsidR="0040722C" w:rsidRDefault="0040722C" w:rsidP="00270DFE">
      <w:pPr>
        <w:pStyle w:val="a5"/>
        <w:ind w:left="720" w:firstLine="0"/>
        <w:rPr>
          <w:i/>
          <w:sz w:val="28"/>
          <w:szCs w:val="28"/>
        </w:rPr>
      </w:pPr>
    </w:p>
    <w:p w:rsidR="0040722C" w:rsidRPr="0040722C" w:rsidRDefault="0040722C" w:rsidP="00270DFE">
      <w:pPr>
        <w:pStyle w:val="a5"/>
        <w:ind w:left="720" w:firstLine="0"/>
        <w:rPr>
          <w:i/>
          <w:sz w:val="28"/>
          <w:szCs w:val="28"/>
        </w:rPr>
      </w:pPr>
      <w:r w:rsidRPr="0040722C">
        <w:rPr>
          <w:i/>
          <w:sz w:val="28"/>
          <w:szCs w:val="28"/>
          <w:u w:val="single"/>
        </w:rPr>
        <w:t>Замечание.</w:t>
      </w:r>
      <w:r>
        <w:rPr>
          <w:i/>
          <w:sz w:val="28"/>
          <w:szCs w:val="28"/>
        </w:rPr>
        <w:t xml:space="preserve"> В случае кратных корней характеристического многочлена оператора его матрица всё равно </w:t>
      </w:r>
      <w:r w:rsidRPr="0040722C">
        <w:rPr>
          <w:i/>
          <w:sz w:val="28"/>
          <w:szCs w:val="28"/>
          <w:u w:val="single"/>
        </w:rPr>
        <w:t>может</w:t>
      </w:r>
      <w:r>
        <w:rPr>
          <w:i/>
          <w:sz w:val="28"/>
          <w:szCs w:val="28"/>
        </w:rPr>
        <w:t xml:space="preserve"> оказаться диагонализируемой (если число линейно независимых собственных векторов совпадет с размерностью пространства).</w:t>
      </w:r>
    </w:p>
    <w:p w:rsidR="00E172E7" w:rsidRPr="004A2B5B" w:rsidRDefault="00E172E7" w:rsidP="00E172E7">
      <w:pPr>
        <w:pStyle w:val="a5"/>
        <w:ind w:left="720" w:firstLine="0"/>
        <w:rPr>
          <w:sz w:val="28"/>
          <w:szCs w:val="28"/>
        </w:rPr>
      </w:pPr>
    </w:p>
    <w:p w:rsidR="00033F41" w:rsidRDefault="00033F41" w:rsidP="00033F41">
      <w:pPr>
        <w:pStyle w:val="a5"/>
        <w:ind w:left="720" w:firstLine="0"/>
        <w:rPr>
          <w:sz w:val="28"/>
          <w:szCs w:val="28"/>
        </w:rPr>
      </w:pPr>
    </w:p>
    <w:p w:rsidR="00033F41" w:rsidRDefault="00033F41" w:rsidP="00033F41">
      <w:pPr>
        <w:pStyle w:val="a5"/>
        <w:ind w:left="720" w:firstLine="0"/>
        <w:rPr>
          <w:sz w:val="28"/>
          <w:szCs w:val="28"/>
        </w:rPr>
      </w:pPr>
    </w:p>
    <w:p w:rsidR="00033F41" w:rsidRDefault="00033F41" w:rsidP="00033F41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lastRenderedPageBreak/>
        <w:t>Сопряженные операторы в евклидовом пространстве.</w:t>
      </w:r>
    </w:p>
    <w:p w:rsidR="00E172E7" w:rsidRDefault="00E172E7" w:rsidP="00E172E7">
      <w:pPr>
        <w:pStyle w:val="a5"/>
        <w:ind w:left="720" w:firstLine="0"/>
        <w:rPr>
          <w:sz w:val="28"/>
          <w:szCs w:val="28"/>
        </w:rPr>
      </w:pPr>
    </w:p>
    <w:p w:rsidR="00E172E7" w:rsidRDefault="00033F41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– линейный оператор в евклидовом пространстве </w:t>
      </w:r>
      <w:r>
        <w:rPr>
          <w:i/>
          <w:sz w:val="28"/>
          <w:szCs w:val="28"/>
          <w:lang w:val="en-US"/>
        </w:rPr>
        <w:t>S</w:t>
      </w:r>
      <w:r w:rsidRPr="00033F41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Линейный оператор </w:t>
      </w:r>
      <m:oMath>
        <m:r>
          <m:rPr>
            <m:nor/>
          </m:rPr>
          <w:rPr>
            <w:rFonts w:ascii="Blackadder ITC" w:hAnsi="Blackadder ITC"/>
            <w:sz w:val="28"/>
            <w:szCs w:val="28"/>
          </w:rPr>
          <m:t xml:space="preserve"> 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hAnsi="Blackadder ITC"/>
            <w:sz w:val="28"/>
            <w:szCs w:val="28"/>
          </w:rPr>
          <m:t>*</m:t>
        </m:r>
      </m:oMath>
      <w:r>
        <w:rPr>
          <w:i/>
          <w:sz w:val="28"/>
          <w:szCs w:val="28"/>
        </w:rPr>
        <w:t xml:space="preserve"> называется сопряженным с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, если для всех </w:t>
      </w:r>
      <m:oMath>
        <m:r>
          <w:rPr>
            <w:rFonts w:ascii="Cambria Math" w:hAnsi="Cambria Math"/>
            <w:sz w:val="28"/>
            <w:szCs w:val="28"/>
          </w:rPr>
          <m:t>x,y∈S</m:t>
        </m:r>
      </m:oMath>
    </w:p>
    <w:p w:rsidR="00033F41" w:rsidRPr="00710DA9" w:rsidRDefault="00710DA9" w:rsidP="00E172E7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Cambria Math" w:hAnsi="Blackadder ITC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033F41" w:rsidRPr="00710DA9" w:rsidRDefault="00033F41" w:rsidP="00E172E7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033F41" w:rsidRDefault="00033F41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</w:t>
      </w:r>
      <w:r w:rsidRPr="00710DA9">
        <w:rPr>
          <w:i/>
          <w:sz w:val="28"/>
          <w:szCs w:val="28"/>
          <w:lang w:val="en-US"/>
        </w:rPr>
        <w:t xml:space="preserve"> 1. </w:t>
      </w:r>
      <w:r>
        <w:rPr>
          <w:i/>
          <w:sz w:val="28"/>
          <w:szCs w:val="28"/>
        </w:rPr>
        <w:t xml:space="preserve">Для любого линейного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существует единственный сопряженный оператор. Его матрица в любом ОНБ является транспонированной к матрице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.</w:t>
      </w:r>
    </w:p>
    <w:p w:rsidR="00033F41" w:rsidRPr="00435F25" w:rsidRDefault="00033F41" w:rsidP="00E172E7">
      <w:pPr>
        <w:pStyle w:val="a5"/>
        <w:ind w:left="720" w:firstLine="0"/>
        <w:rPr>
          <w:i/>
          <w:sz w:val="28"/>
          <w:szCs w:val="28"/>
          <w:u w:val="single"/>
        </w:rPr>
      </w:pPr>
      <w:r w:rsidRPr="00435F25">
        <w:rPr>
          <w:i/>
          <w:sz w:val="28"/>
          <w:szCs w:val="28"/>
          <w:u w:val="single"/>
        </w:rPr>
        <w:t>Док-во:</w:t>
      </w:r>
    </w:p>
    <w:p w:rsidR="00033F41" w:rsidRPr="00033F41" w:rsidRDefault="00033F41" w:rsidP="00E172E7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033F41" w:rsidRPr="00435F25" w:rsidRDefault="00710DA9" w:rsidP="00E172E7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AX,Y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,…,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x, </m:t>
              </m:r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Blackadder ITC" w:hAnsi="Blackadder ITC" w:cs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</m:oMath>
      </m:oMathPara>
    </w:p>
    <w:p w:rsidR="00435F25" w:rsidRDefault="00435F25" w:rsidP="00E172E7">
      <w:pPr>
        <w:pStyle w:val="a5"/>
        <w:ind w:left="720" w:firstLine="0"/>
        <w:rPr>
          <w:i/>
          <w:color w:val="FF0000"/>
          <w:sz w:val="28"/>
          <w:szCs w:val="28"/>
        </w:rPr>
      </w:pPr>
      <w:r w:rsidRPr="00435F25">
        <w:rPr>
          <w:i/>
          <w:color w:val="FF0000"/>
          <w:sz w:val="28"/>
          <w:szCs w:val="28"/>
        </w:rPr>
        <w:t>Ч</w:t>
      </w:r>
      <w:r>
        <w:rPr>
          <w:i/>
          <w:color w:val="FF0000"/>
          <w:sz w:val="28"/>
          <w:szCs w:val="28"/>
        </w:rPr>
        <w:t>.</w:t>
      </w:r>
      <w:r w:rsidRPr="00435F25">
        <w:rPr>
          <w:i/>
          <w:color w:val="FF0000"/>
          <w:sz w:val="28"/>
          <w:szCs w:val="28"/>
        </w:rPr>
        <w:t>Т</w:t>
      </w:r>
      <w:r>
        <w:rPr>
          <w:i/>
          <w:color w:val="FF0000"/>
          <w:sz w:val="28"/>
          <w:szCs w:val="28"/>
        </w:rPr>
        <w:t>.</w:t>
      </w:r>
      <w:r w:rsidRPr="00435F25">
        <w:rPr>
          <w:i/>
          <w:color w:val="FF0000"/>
          <w:sz w:val="28"/>
          <w:szCs w:val="28"/>
        </w:rPr>
        <w:t>Д</w:t>
      </w:r>
      <w:r>
        <w:rPr>
          <w:i/>
          <w:color w:val="FF0000"/>
          <w:sz w:val="28"/>
          <w:szCs w:val="28"/>
        </w:rPr>
        <w:t>.</w:t>
      </w:r>
    </w:p>
    <w:p w:rsidR="00435F25" w:rsidRDefault="00435F25" w:rsidP="00E172E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Единственность доказывается от противного:</w:t>
      </w:r>
    </w:p>
    <w:p w:rsidR="00435F25" w:rsidRPr="003F4091" w:rsidRDefault="00710DA9" w:rsidP="00E172E7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Blackadder ITC" w:hAnsi="Blackadder ITC" w:cs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Blackadder ITC" w:hAnsi="Blackadder ITC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Blackadder ITC" w:hAnsi="Blackadder ITC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rFonts w:ascii="Blackadder ITC" w:hAnsi="Blackadder ITC" w:cs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 w:hAnsi="Blackadder ITC" w:cs="Cambria Math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Blackadder ITC" w:hAnsi="Blackadder ITC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   ∀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Blackadder ITC" w:hAnsi="Blackadder ITC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nor/>
                </m:rPr>
                <w:rPr>
                  <w:rFonts w:ascii="Cambria Math" w:hAnsi="Blackadder ITC" w:cs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Blackadder ITC" w:hAnsi="Blackadder ITC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=0    ∀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Blackadder ITC" w:hAnsi="Blackadder ITC" w:cs="Cambria Math"/>
              <w:sz w:val="28"/>
              <w:szCs w:val="28"/>
              <w:lang w:val="en-US"/>
            </w:rPr>
            <m:t>*</m:t>
          </m:r>
          <m:r>
            <m:rPr>
              <m:nor/>
            </m:rPr>
            <w:rPr>
              <w:rFonts w:ascii="Cambria Math" w:hAnsi="Blackadder ITC" w:cs="Cambria Math"/>
              <w:sz w:val="28"/>
              <w:szCs w:val="28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O</m:t>
          </m:r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Blackadder ITC" w:hAnsi="Blackadder ITC" w:cs="Cambria Math"/>
              <w:sz w:val="28"/>
              <w:szCs w:val="28"/>
              <w:lang w:val="en-US"/>
            </w:rPr>
            <m:t>*</m:t>
          </m:r>
          <m:r>
            <m:rPr>
              <m:nor/>
            </m:rPr>
            <w:rPr>
              <w:rFonts w:ascii="Cambria Math" w:hAnsi="Blackadder ITC" w:cs="Cambria Math"/>
              <w:sz w:val="28"/>
              <w:szCs w:val="28"/>
              <w:lang w:val="en-US"/>
            </w:rPr>
            <m:t xml:space="preserve"> = 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</m:e>
          </m:acc>
        </m:oMath>
      </m:oMathPara>
    </w:p>
    <w:p w:rsidR="003F4091" w:rsidRPr="003F4091" w:rsidRDefault="003F4091" w:rsidP="003F409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Замечание. Свойства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Blackadder ITC" w:hAnsi="Blackadder ITC" w:cs="Cambria Math"/>
            <w:sz w:val="28"/>
            <w:szCs w:val="28"/>
          </w:rPr>
          <m:t>*</m:t>
        </m:r>
      </m:oMath>
      <w:r>
        <w:rPr>
          <w:i/>
          <w:sz w:val="28"/>
          <w:szCs w:val="28"/>
        </w:rPr>
        <w:t xml:space="preserve"> соответствуют всем свойствам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i/>
          <w:sz w:val="28"/>
          <w:szCs w:val="28"/>
        </w:rPr>
        <w:t>.</w:t>
      </w:r>
    </w:p>
    <w:p w:rsidR="00E172E7" w:rsidRPr="003F4091" w:rsidRDefault="00E172E7" w:rsidP="00E172E7">
      <w:pPr>
        <w:pStyle w:val="a5"/>
        <w:ind w:left="720" w:firstLine="0"/>
        <w:rPr>
          <w:sz w:val="28"/>
          <w:szCs w:val="28"/>
        </w:rPr>
      </w:pPr>
    </w:p>
    <w:p w:rsidR="00E172E7" w:rsidRPr="00E172E7" w:rsidRDefault="004A2B5B" w:rsidP="00E172E7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Ортогональные м</w:t>
      </w:r>
      <w:r w:rsidR="00BE1B64">
        <w:rPr>
          <w:sz w:val="28"/>
          <w:szCs w:val="28"/>
        </w:rPr>
        <w:t>атрицы. Ортогональные операторы.</w:t>
      </w:r>
    </w:p>
    <w:p w:rsidR="00BE1B64" w:rsidRDefault="00BE1B64" w:rsidP="00BE1B64">
      <w:pPr>
        <w:pStyle w:val="a5"/>
        <w:ind w:left="720" w:firstLine="0"/>
        <w:rPr>
          <w:i/>
          <w:sz w:val="28"/>
          <w:szCs w:val="28"/>
        </w:rPr>
      </w:pPr>
    </w:p>
    <w:p w:rsidR="00BE1B64" w:rsidRDefault="00BE1B64" w:rsidP="00BE1B64">
      <w:pPr>
        <w:pStyle w:val="a5"/>
        <w:ind w:left="720" w:firstLine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Определение ортогональной матрицы:</w:t>
      </w:r>
    </w:p>
    <w:p w:rsidR="00BE1B64" w:rsidRPr="00BE1B64" w:rsidRDefault="00BE1B64" w:rsidP="00BE1B64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Вещественная матрица </w:t>
      </w:r>
      <w:r>
        <w:rPr>
          <w:i/>
          <w:sz w:val="28"/>
          <w:szCs w:val="28"/>
          <w:lang w:val="en-US"/>
        </w:rPr>
        <w:t>P</w:t>
      </w:r>
      <w:r w:rsidRPr="00BE1B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ортогональной, если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BE1B64">
        <w:rPr>
          <w:i/>
          <w:sz w:val="28"/>
          <w:szCs w:val="28"/>
        </w:rPr>
        <w:t>.</w:t>
      </w:r>
    </w:p>
    <w:p w:rsidR="00BE1B64" w:rsidRDefault="00BE1B64" w:rsidP="00BE1B64">
      <w:pPr>
        <w:pStyle w:val="a5"/>
        <w:ind w:left="720" w:firstLine="0"/>
        <w:rPr>
          <w:i/>
          <w:sz w:val="28"/>
          <w:szCs w:val="28"/>
        </w:rPr>
      </w:pPr>
    </w:p>
    <w:p w:rsidR="00BE1B64" w:rsidRDefault="00710DA9" w:rsidP="00BE1B64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=E ⇒</m:t>
        </m:r>
      </m:oMath>
      <w:r w:rsidR="00F97122">
        <w:rPr>
          <w:i/>
          <w:sz w:val="28"/>
          <w:szCs w:val="28"/>
        </w:rPr>
        <w:t xml:space="preserve"> </w:t>
      </w:r>
      <w:r w:rsidR="00BE1B64">
        <w:rPr>
          <w:i/>
          <w:sz w:val="28"/>
          <w:szCs w:val="28"/>
        </w:rPr>
        <w:t xml:space="preserve">строки матрицы </w:t>
      </w:r>
      <w:r w:rsidR="00BE1B64">
        <w:rPr>
          <w:i/>
          <w:sz w:val="28"/>
          <w:szCs w:val="28"/>
          <w:lang w:val="en-US"/>
        </w:rPr>
        <w:t>P</w:t>
      </w:r>
      <w:r w:rsidR="00BE1B64" w:rsidRPr="00BE1B64">
        <w:rPr>
          <w:i/>
          <w:sz w:val="28"/>
          <w:szCs w:val="28"/>
        </w:rPr>
        <w:t xml:space="preserve"> </w:t>
      </w:r>
      <w:r w:rsidR="00BE1B64">
        <w:rPr>
          <w:i/>
          <w:sz w:val="28"/>
          <w:szCs w:val="28"/>
        </w:rPr>
        <w:t>ортогональны и нормированы</w:t>
      </w:r>
    </w:p>
    <w:p w:rsidR="00BE1B64" w:rsidRPr="00BE1B64" w:rsidRDefault="00710DA9" w:rsidP="00BE1B64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P=E⇒</m:t>
        </m:r>
      </m:oMath>
      <w:r w:rsidR="00BE1B64" w:rsidRPr="00BE1B64">
        <w:rPr>
          <w:i/>
          <w:sz w:val="28"/>
          <w:szCs w:val="28"/>
        </w:rPr>
        <w:t xml:space="preserve"> </w:t>
      </w:r>
      <w:r w:rsidR="00BE1B64">
        <w:rPr>
          <w:i/>
          <w:sz w:val="28"/>
          <w:szCs w:val="28"/>
        </w:rPr>
        <w:t xml:space="preserve">столбцы матрицы </w:t>
      </w:r>
      <w:r w:rsidR="00BE1B64">
        <w:rPr>
          <w:i/>
          <w:sz w:val="28"/>
          <w:szCs w:val="28"/>
          <w:lang w:val="en-US"/>
        </w:rPr>
        <w:t>P</w:t>
      </w:r>
      <w:r w:rsidR="00BE1B64" w:rsidRPr="00BE1B64">
        <w:rPr>
          <w:i/>
          <w:sz w:val="28"/>
          <w:szCs w:val="28"/>
        </w:rPr>
        <w:t xml:space="preserve"> </w:t>
      </w:r>
      <w:r w:rsidR="00BE1B64">
        <w:rPr>
          <w:i/>
          <w:sz w:val="28"/>
          <w:szCs w:val="28"/>
        </w:rPr>
        <w:t>ортогональны и нормированы</w:t>
      </w:r>
    </w:p>
    <w:p w:rsidR="00BE1B64" w:rsidRDefault="00BE1B64" w:rsidP="00BE1B64">
      <w:pPr>
        <w:pStyle w:val="a5"/>
        <w:ind w:left="720" w:firstLine="0"/>
        <w:rPr>
          <w:i/>
          <w:sz w:val="28"/>
          <w:szCs w:val="28"/>
        </w:rPr>
      </w:pPr>
    </w:p>
    <w:p w:rsidR="003F4091" w:rsidRPr="003F4091" w:rsidRDefault="003F4091" w:rsidP="00BE1B64">
      <w:pPr>
        <w:pStyle w:val="a5"/>
        <w:ind w:left="720" w:firstLine="0"/>
        <w:rPr>
          <w:b/>
          <w:i/>
          <w:sz w:val="28"/>
          <w:szCs w:val="28"/>
          <w:u w:val="single"/>
        </w:rPr>
      </w:pPr>
      <w:r w:rsidRPr="003F4091">
        <w:rPr>
          <w:b/>
          <w:i/>
          <w:sz w:val="28"/>
          <w:szCs w:val="28"/>
          <w:u w:val="single"/>
        </w:rPr>
        <w:t>Определение ортогонального оператора:</w:t>
      </w:r>
    </w:p>
    <w:p w:rsidR="003F4091" w:rsidRDefault="003F4091" w:rsidP="00BE1B64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Оператор </w:t>
      </w:r>
      <w:r w:rsidRPr="003F4091">
        <w:rPr>
          <w:rFonts w:ascii="Blackadder ITC" w:hAnsi="Blackadder ITC"/>
          <w:b/>
          <w:sz w:val="28"/>
          <w:szCs w:val="28"/>
          <w:lang w:val="en-US"/>
        </w:rPr>
        <w:t>P</w:t>
      </w:r>
      <w:r w:rsidRPr="003F409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ортогональным, если для всех </w:t>
      </w:r>
      <m:oMath>
        <m:r>
          <w:rPr>
            <w:rFonts w:ascii="Cambria Math" w:hAnsi="Cambria Math"/>
            <w:sz w:val="28"/>
            <w:szCs w:val="28"/>
          </w:rPr>
          <m:t>x,y∈S</m:t>
        </m:r>
      </m:oMath>
    </w:p>
    <w:p w:rsidR="003F4091" w:rsidRPr="00710DA9" w:rsidRDefault="00710DA9" w:rsidP="003F4091">
      <w:pPr>
        <w:pStyle w:val="a5"/>
        <w:ind w:left="720" w:firstLine="0"/>
        <w:rPr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Blackadder ITC" w:hAnsi="Blackadder ITC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x,</m:t>
            </m:r>
            <m:r>
              <m:rPr>
                <m:nor/>
              </m:rPr>
              <w:rPr>
                <w:rFonts w:ascii="Blackadder ITC" w:hAnsi="Blackadder ITC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="003F4091" w:rsidRPr="00710DA9">
        <w:rPr>
          <w:i/>
          <w:sz w:val="28"/>
          <w:szCs w:val="28"/>
        </w:rPr>
        <w:t>.</w:t>
      </w:r>
    </w:p>
    <w:p w:rsidR="003F4091" w:rsidRPr="004E0C10" w:rsidRDefault="003F4091" w:rsidP="003F4091">
      <w:pPr>
        <w:pStyle w:val="a5"/>
        <w:ind w:left="720" w:firstLine="0"/>
        <w:rPr>
          <w:i/>
          <w:sz w:val="28"/>
          <w:szCs w:val="28"/>
          <w:u w:val="single"/>
        </w:rPr>
      </w:pPr>
      <w:r w:rsidRPr="004E0C10">
        <w:rPr>
          <w:i/>
          <w:sz w:val="28"/>
          <w:szCs w:val="28"/>
          <w:u w:val="single"/>
        </w:rPr>
        <w:t xml:space="preserve">Свойства ортогонального оператора </w:t>
      </w:r>
      <w:proofErr w:type="gramStart"/>
      <m:oMath>
        <m:r>
          <m:rPr>
            <m:nor/>
          </m:rPr>
          <w:rPr>
            <w:rFonts w:ascii="Blackadder ITC" w:hAnsi="Blackadder ITC"/>
            <w:i/>
            <w:sz w:val="28"/>
            <w:szCs w:val="28"/>
            <w:u w:val="single"/>
            <w:lang w:val="en-US"/>
          </w:rPr>
          <m:t>P</m:t>
        </m:r>
      </m:oMath>
      <w:r w:rsidR="004E0C10">
        <w:rPr>
          <w:i/>
          <w:sz w:val="28"/>
          <w:szCs w:val="28"/>
          <w:u w:val="single"/>
        </w:rPr>
        <w:t xml:space="preserve"> </w:t>
      </w:r>
      <w:r w:rsidRPr="004E0C10">
        <w:rPr>
          <w:i/>
          <w:sz w:val="28"/>
          <w:szCs w:val="28"/>
          <w:u w:val="single"/>
        </w:rPr>
        <w:t>:</w:t>
      </w:r>
      <w:proofErr w:type="gramEnd"/>
    </w:p>
    <w:p w:rsidR="003F4091" w:rsidRPr="003F4091" w:rsidRDefault="003F4091" w:rsidP="003F409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1)</w:t>
      </w:r>
      <w:r w:rsidR="004E0C10">
        <w:rPr>
          <w:i/>
          <w:sz w:val="28"/>
          <w:szCs w:val="28"/>
        </w:rPr>
        <w:t xml:space="preserve">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Cambria Math" w:hAnsi="Blackadder ITC"/>
            <w:sz w:val="28"/>
            <w:szCs w:val="28"/>
          </w:rPr>
          <m:t xml:space="preserve"> *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rFonts w:ascii="Blackadder ITC" w:hAnsi="Blackadder ITC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i/>
          <w:sz w:val="28"/>
          <w:szCs w:val="28"/>
        </w:rPr>
        <w:t>;</w:t>
      </w:r>
    </w:p>
    <w:p w:rsidR="003F4091" w:rsidRPr="003F4091" w:rsidRDefault="003F4091" w:rsidP="003F409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2)</w:t>
      </w:r>
      <w:r w:rsidR="004E0C10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rFonts w:ascii="Blackadder ITC" w:hAnsi="Blackadder ITC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3F4091">
        <w:rPr>
          <w:i/>
          <w:sz w:val="28"/>
          <w:szCs w:val="28"/>
        </w:rPr>
        <w:t>;</w:t>
      </w:r>
    </w:p>
    <w:p w:rsidR="003F4091" w:rsidRPr="004E0C10" w:rsidRDefault="003F4091" w:rsidP="003F409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3)</w:t>
      </w:r>
      <m:oMath>
        <m:r>
          <m:rPr>
            <m:nor/>
          </m:rPr>
          <w:rPr>
            <w:rFonts w:ascii="Blackadder ITC" w:hAnsi="Blackadder ITC"/>
            <w:sz w:val="28"/>
            <w:szCs w:val="28"/>
          </w:rPr>
          <m:t xml:space="preserve"> 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P</m:t>
        </m:r>
      </m:oMath>
      <w:r w:rsidRPr="003F409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сохраняет углы</w:t>
      </w:r>
      <w:r w:rsidRPr="004E0C10">
        <w:rPr>
          <w:i/>
          <w:sz w:val="28"/>
          <w:szCs w:val="28"/>
        </w:rPr>
        <w:t>;</w:t>
      </w:r>
    </w:p>
    <w:p w:rsidR="003F4091" w:rsidRPr="004E0C10" w:rsidRDefault="003F4091" w:rsidP="003F409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4)</w:t>
      </w:r>
      <m:oMath>
        <m:r>
          <m:rPr>
            <m:nor/>
          </m:rPr>
          <w:rPr>
            <w:rFonts w:ascii="Blackadder ITC" w:hAnsi="Blackadder ITC"/>
            <w:sz w:val="28"/>
            <w:szCs w:val="28"/>
          </w:rPr>
          <m:t xml:space="preserve"> </m:t>
        </m:r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P</m:t>
        </m:r>
      </m:oMath>
      <w:r w:rsidR="004E0C10" w:rsidRPr="004E0C10">
        <w:rPr>
          <w:i/>
          <w:sz w:val="28"/>
          <w:szCs w:val="28"/>
        </w:rPr>
        <w:t xml:space="preserve"> </w:t>
      </w:r>
      <w:r w:rsidR="004E0C10">
        <w:rPr>
          <w:i/>
          <w:sz w:val="28"/>
          <w:szCs w:val="28"/>
        </w:rPr>
        <w:t>переводит любую ортонормированную систему векторов;</w:t>
      </w:r>
    </w:p>
    <w:p w:rsidR="003F4091" w:rsidRDefault="003F4091" w:rsidP="003F409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5)</w:t>
      </w:r>
      <w:r w:rsidR="004E0C10">
        <w:rPr>
          <w:i/>
          <w:sz w:val="28"/>
          <w:szCs w:val="28"/>
        </w:rPr>
        <w:t xml:space="preserve">Матрица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P</m:t>
        </m:r>
      </m:oMath>
      <w:r w:rsidR="004E0C10">
        <w:rPr>
          <w:i/>
          <w:sz w:val="28"/>
          <w:szCs w:val="28"/>
        </w:rPr>
        <w:t xml:space="preserve"> в ОНБ ортогональна; </w:t>
      </w:r>
    </w:p>
    <w:p w:rsidR="003F4091" w:rsidRDefault="003F4091" w:rsidP="003F409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6)</w:t>
      </w:r>
      <w:r w:rsidR="004E0C10">
        <w:rPr>
          <w:i/>
          <w:sz w:val="28"/>
          <w:szCs w:val="28"/>
        </w:rPr>
        <w:t xml:space="preserve">Все вещественные собственные значения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P</m:t>
        </m:r>
      </m:oMath>
      <w:r w:rsidR="004E0C10">
        <w:rPr>
          <w:i/>
          <w:sz w:val="28"/>
          <w:szCs w:val="28"/>
        </w:rPr>
        <w:t xml:space="preserve"> равны или 1, или -1.</w:t>
      </w:r>
    </w:p>
    <w:p w:rsidR="004E0C10" w:rsidRPr="003F4091" w:rsidRDefault="004E0C10" w:rsidP="003F409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Замечание. Все мнимые корни характеристического многочлена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P</m:t>
        </m:r>
      </m:oMath>
      <w:r>
        <w:rPr>
          <w:i/>
          <w:sz w:val="28"/>
          <w:szCs w:val="28"/>
        </w:rPr>
        <w:t>, если они есть, также имеют модуль, равный 1.</w:t>
      </w:r>
    </w:p>
    <w:p w:rsidR="003F4091" w:rsidRPr="004E0C10" w:rsidRDefault="003F4091" w:rsidP="004E0C10">
      <w:pPr>
        <w:rPr>
          <w:i/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Свойства собственных значений симметричного оператора.</w:t>
      </w:r>
    </w:p>
    <w:p w:rsidR="004E0C10" w:rsidRDefault="004E0C10" w:rsidP="004E0C10">
      <w:pPr>
        <w:pStyle w:val="a5"/>
        <w:ind w:left="720" w:firstLine="0"/>
        <w:rPr>
          <w:sz w:val="28"/>
          <w:szCs w:val="28"/>
        </w:rPr>
      </w:pPr>
    </w:p>
    <w:p w:rsidR="004E0C10" w:rsidRDefault="00E55A41" w:rsidP="004E0C10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Все собственные значения симметричного оператора – вещественные.</w:t>
      </w:r>
    </w:p>
    <w:p w:rsidR="00E55A41" w:rsidRDefault="00E55A41" w:rsidP="00E55A41">
      <w:pPr>
        <w:pStyle w:val="a5"/>
        <w:ind w:left="720" w:firstLine="0"/>
        <w:rPr>
          <w:i/>
          <w:sz w:val="28"/>
          <w:szCs w:val="28"/>
          <w:u w:val="single"/>
        </w:rPr>
      </w:pPr>
      <w:r w:rsidRPr="00E55A41">
        <w:rPr>
          <w:i/>
          <w:sz w:val="28"/>
          <w:szCs w:val="28"/>
          <w:u w:val="single"/>
        </w:rPr>
        <w:t>Док-во:</w:t>
      </w:r>
    </w:p>
    <w:p w:rsidR="00E55A41" w:rsidRPr="00E55A41" w:rsidRDefault="00E55A41" w:rsidP="00E55A41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x=λx, x≠0, λ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∈C</m:t>
          </m:r>
        </m:oMath>
      </m:oMathPara>
    </w:p>
    <w:p w:rsidR="00E55A41" w:rsidRDefault="00E55A41" w:rsidP="00E55A4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выбранном ОНБ </w:t>
      </w:r>
      <m:oMath>
        <m:r>
          <w:rPr>
            <w:rFonts w:ascii="Cambria Math" w:hAnsi="Cambria Math"/>
            <w:sz w:val="28"/>
            <w:szCs w:val="28"/>
          </w:rPr>
          <m:t>AX=λX, 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E55A41" w:rsidRDefault="00E55A41" w:rsidP="00E55A4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λX</m:t>
            </m:r>
          </m:e>
        </m:acc>
        <m:r>
          <w:rPr>
            <w:rFonts w:ascii="Cambria Math" w:hAnsi="Cambria Math"/>
            <w:sz w:val="28"/>
            <w:szCs w:val="28"/>
          </w:rPr>
          <m:t>⇒A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ac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acc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E55A41" w:rsidRDefault="00E55A41" w:rsidP="00E55A4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(λX)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A=λ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=λ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E55A41" w:rsidRPr="00E55A41" w:rsidRDefault="00710DA9" w:rsidP="00E55A41">
      <w:pPr>
        <w:pStyle w:val="a5"/>
        <w:ind w:left="720" w:firstLine="0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=λ⇔λ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∈R</m:t>
          </m:r>
        </m:oMath>
      </m:oMathPara>
    </w:p>
    <w:p w:rsidR="00E55A41" w:rsidRDefault="00E55A41" w:rsidP="00E55A41">
      <w:pPr>
        <w:pStyle w:val="a5"/>
        <w:ind w:left="720" w:firstLine="0"/>
        <w:rPr>
          <w:i/>
          <w:color w:val="FF0000"/>
          <w:sz w:val="28"/>
          <w:szCs w:val="28"/>
        </w:rPr>
      </w:pPr>
      <w:r w:rsidRPr="00E55A41">
        <w:rPr>
          <w:i/>
          <w:color w:val="FF0000"/>
          <w:sz w:val="28"/>
          <w:szCs w:val="28"/>
        </w:rPr>
        <w:t>Ч.Т.Д.</w:t>
      </w:r>
    </w:p>
    <w:p w:rsidR="000162A7" w:rsidRPr="000162A7" w:rsidRDefault="000162A7" w:rsidP="00E55A41">
      <w:pPr>
        <w:pStyle w:val="a5"/>
        <w:ind w:left="720" w:firstLine="0"/>
        <w:rPr>
          <w:i/>
          <w:sz w:val="28"/>
          <w:szCs w:val="28"/>
        </w:rPr>
      </w:pPr>
    </w:p>
    <w:p w:rsidR="004E0C10" w:rsidRPr="004A2B5B" w:rsidRDefault="004E0C10" w:rsidP="004E0C10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Свойства собственных векторов симметричного оператора.</w:t>
      </w:r>
    </w:p>
    <w:p w:rsidR="004E0C10" w:rsidRDefault="004E0C10" w:rsidP="004E0C10">
      <w:pPr>
        <w:pStyle w:val="a5"/>
        <w:ind w:left="720" w:firstLine="0"/>
        <w:rPr>
          <w:sz w:val="28"/>
          <w:szCs w:val="28"/>
        </w:rPr>
      </w:pPr>
    </w:p>
    <w:p w:rsidR="004E0C10" w:rsidRDefault="000162A7" w:rsidP="004E0C10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Собственные вектора симметричного оператора, принадлежащие разным собственным значениям, ортогональны.</w:t>
      </w:r>
    </w:p>
    <w:p w:rsidR="000162A7" w:rsidRPr="000162A7" w:rsidRDefault="000162A7" w:rsidP="004E0C10">
      <w:pPr>
        <w:pStyle w:val="a5"/>
        <w:ind w:left="720" w:firstLine="0"/>
        <w:rPr>
          <w:i/>
          <w:sz w:val="28"/>
          <w:szCs w:val="28"/>
          <w:u w:val="single"/>
          <w:lang w:val="en-US"/>
        </w:rPr>
      </w:pPr>
      <w:r w:rsidRPr="000162A7">
        <w:rPr>
          <w:i/>
          <w:sz w:val="28"/>
          <w:szCs w:val="28"/>
          <w:u w:val="single"/>
        </w:rPr>
        <w:t>Док</w:t>
      </w:r>
      <w:r w:rsidRPr="000162A7">
        <w:rPr>
          <w:i/>
          <w:sz w:val="28"/>
          <w:szCs w:val="28"/>
          <w:u w:val="single"/>
          <w:lang w:val="en-US"/>
        </w:rPr>
        <w:t>-</w:t>
      </w:r>
      <w:r w:rsidRPr="000162A7">
        <w:rPr>
          <w:i/>
          <w:sz w:val="28"/>
          <w:szCs w:val="28"/>
          <w:u w:val="single"/>
        </w:rPr>
        <w:t>во</w:t>
      </w:r>
      <w:r w:rsidRPr="000162A7">
        <w:rPr>
          <w:i/>
          <w:sz w:val="28"/>
          <w:szCs w:val="28"/>
          <w:u w:val="single"/>
          <w:lang w:val="en-US"/>
        </w:rPr>
        <w:t>:</w:t>
      </w:r>
    </w:p>
    <w:p w:rsidR="000162A7" w:rsidRPr="00710DA9" w:rsidRDefault="000162A7" w:rsidP="004E0C10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λx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nor/>
            </m:rPr>
            <w:rPr>
              <w:rFonts w:ascii="Blackadder ITC" w:hAnsi="Blackadder ITC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μy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nor/>
                </m:rPr>
                <w:rPr>
                  <w:rFonts w:ascii="Blackadder ITC" w:hAnsi="Blackadder ITC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Cambria Math" w:hAnsi="Blackadder ITC"/>
                  <w:sz w:val="28"/>
                  <w:szCs w:val="28"/>
                  <w:lang w:val="en-US"/>
                </w:rPr>
                <m:t>y</m:t>
              </m:r>
            </m:e>
          </m:d>
        </m:oMath>
      </m:oMathPara>
    </w:p>
    <w:p w:rsidR="000162A7" w:rsidRPr="000162A7" w:rsidRDefault="00710DA9" w:rsidP="004E0C10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λx, 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 μy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⇒λ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λ-μ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0162A7" w:rsidRPr="000162A7" w:rsidRDefault="000162A7" w:rsidP="000162A7">
      <w:pPr>
        <w:pStyle w:val="a5"/>
        <w:ind w:left="720" w:firstLine="0"/>
        <w:rPr>
          <w:i/>
          <w:color w:val="FF0000"/>
          <w:sz w:val="28"/>
          <w:szCs w:val="28"/>
        </w:rPr>
      </w:pPr>
      <w:r w:rsidRPr="00E55A41">
        <w:rPr>
          <w:i/>
          <w:color w:val="FF0000"/>
          <w:sz w:val="28"/>
          <w:szCs w:val="28"/>
        </w:rPr>
        <w:t>Ч.Т.Д.</w:t>
      </w:r>
    </w:p>
    <w:p w:rsidR="000162A7" w:rsidRPr="00710DA9" w:rsidRDefault="000162A7" w:rsidP="004E0C10">
      <w:pPr>
        <w:pStyle w:val="a5"/>
        <w:ind w:left="720" w:firstLine="0"/>
        <w:rPr>
          <w:i/>
          <w:sz w:val="28"/>
          <w:szCs w:val="28"/>
        </w:rPr>
      </w:pPr>
    </w:p>
    <w:p w:rsidR="000162A7" w:rsidRPr="000162A7" w:rsidRDefault="000162A7" w:rsidP="004E0C10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</w:t>
      </w:r>
    </w:p>
    <w:p w:rsidR="000162A7" w:rsidRPr="000162A7" w:rsidRDefault="000162A7" w:rsidP="004E0C10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– симметричный оператор в евклидовом пространстве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 xml:space="preserve">, то в </w:t>
      </w:r>
      <w:r>
        <w:rPr>
          <w:i/>
          <w:sz w:val="28"/>
          <w:szCs w:val="28"/>
          <w:lang w:val="en-US"/>
        </w:rPr>
        <w:t>S</w:t>
      </w:r>
      <w:r w:rsidRPr="000162A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существует ОНБ, состоящий из собственных векторов оператора </w:t>
      </w:r>
      <m:oMath>
        <m:r>
          <m:rPr>
            <m:nor/>
          </m:rPr>
          <w:rPr>
            <w:rFonts w:ascii="Blackadder ITC" w:hAnsi="Blackadder ITC"/>
            <w:sz w:val="28"/>
            <w:szCs w:val="28"/>
            <w:lang w:val="en-US"/>
          </w:rPr>
          <m:t>A</m:t>
        </m:r>
      </m:oMath>
      <w:r>
        <w:rPr>
          <w:i/>
          <w:sz w:val="28"/>
          <w:szCs w:val="28"/>
        </w:rPr>
        <w:t xml:space="preserve"> .</w:t>
      </w:r>
    </w:p>
    <w:p w:rsidR="004E0C10" w:rsidRPr="000162A7" w:rsidRDefault="004E0C10" w:rsidP="004E0C10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Квадратичные формы, матричная запись. Линейное преобразование переменных в квадратичной форме.</w:t>
      </w:r>
    </w:p>
    <w:p w:rsidR="000162A7" w:rsidRDefault="000162A7" w:rsidP="000162A7">
      <w:pPr>
        <w:pStyle w:val="a5"/>
        <w:ind w:left="720" w:firstLine="0"/>
        <w:rPr>
          <w:sz w:val="28"/>
          <w:szCs w:val="28"/>
        </w:rPr>
      </w:pPr>
    </w:p>
    <w:p w:rsidR="000162A7" w:rsidRDefault="000162A7" w:rsidP="000162A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Квадратичной формой называется однородный многочлен </w:t>
      </w:r>
      <m:oMath>
        <m:r>
          <w:rPr>
            <w:rFonts w:ascii="Cambria Math" w:hAnsi="Cambria Math"/>
            <w:sz w:val="28"/>
            <w:szCs w:val="28"/>
          </w:rPr>
          <m:t>f=f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второй степени от </w:t>
      </w:r>
      <w:r>
        <w:rPr>
          <w:i/>
          <w:sz w:val="28"/>
          <w:szCs w:val="28"/>
          <w:lang w:val="en-US"/>
        </w:rPr>
        <w:t>n</w:t>
      </w:r>
      <w:r w:rsidRPr="000162A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переменных.</w:t>
      </w:r>
    </w:p>
    <w:p w:rsidR="000162A7" w:rsidRPr="009D63ED" w:rsidRDefault="00710DA9" w:rsidP="000162A7">
      <w:pPr>
        <w:pStyle w:val="a5"/>
        <w:ind w:left="720" w:firstLine="0"/>
        <w:rPr>
          <w:i/>
          <w:color w:val="1100F0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100F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100F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1100F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00F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tx</m:t>
                      </m:r>
                    </m:e>
                    <m:sub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1100F0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00F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tx</m:t>
                      </m:r>
                    </m:e>
                    <m:sub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1100F0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00F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tx</m:t>
                      </m:r>
                    </m:e>
                    <m:sub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1100F0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100F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100F0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1100F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100F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1100F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00F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1100F0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00F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1100F0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00F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100F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9D63ED" w:rsidRDefault="009D63ED" w:rsidP="000162A7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9D63ED" w:rsidRPr="00804689" w:rsidRDefault="009D63ED" w:rsidP="000162A7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(*)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+…+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mr>
          </m:m>
        </m:oMath>
      </m:oMathPara>
    </w:p>
    <w:p w:rsidR="00804689" w:rsidRDefault="00804689" w:rsidP="000162A7">
      <w:pPr>
        <w:pStyle w:val="a5"/>
        <w:ind w:left="720" w:firstLine="0"/>
        <w:rPr>
          <w:i/>
          <w:sz w:val="28"/>
          <w:szCs w:val="28"/>
          <w:lang w:val="en-US"/>
        </w:rPr>
      </w:pPr>
    </w:p>
    <w:p w:rsidR="00804689" w:rsidRPr="00804689" w:rsidRDefault="00710DA9" w:rsidP="00804689">
      <w:pPr>
        <w:pStyle w:val="a5"/>
        <w:ind w:left="720" w:firstLine="0"/>
        <w:rPr>
          <w:i/>
          <w:sz w:val="28"/>
          <w:szCs w:val="28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 xml:space="preserve">     ∀i,j</m:t>
          </m:r>
        </m:oMath>
      </m:oMathPara>
    </w:p>
    <w:p w:rsidR="00804689" w:rsidRDefault="00804689" w:rsidP="00804689">
      <w:pPr>
        <w:pStyle w:val="a5"/>
        <w:ind w:left="720" w:firstLine="0"/>
        <w:rPr>
          <w:i/>
          <w:sz w:val="28"/>
          <w:szCs w:val="28"/>
          <w:u w:val="single"/>
          <w:lang w:val="en-US"/>
        </w:rPr>
      </w:pPr>
    </w:p>
    <w:p w:rsidR="00804689" w:rsidRDefault="00804689" w:rsidP="00804689">
      <w:pPr>
        <w:pStyle w:val="a5"/>
        <w:ind w:left="720" w:firstLine="0"/>
        <w:rPr>
          <w:i/>
          <w:sz w:val="28"/>
          <w:szCs w:val="28"/>
          <w:u w:val="single"/>
          <w:lang w:val="en-US"/>
        </w:rPr>
      </w:pPr>
    </w:p>
    <w:p w:rsidR="00804689" w:rsidRDefault="00804689" w:rsidP="00804689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B31C1" w:rsidRPr="009B31C1">
        <w:rPr>
          <w:i/>
          <w:sz w:val="28"/>
          <w:szCs w:val="28"/>
        </w:rPr>
        <w:t xml:space="preserve"> – </w:t>
      </w:r>
      <w:r w:rsidR="009B31C1">
        <w:rPr>
          <w:i/>
          <w:sz w:val="28"/>
          <w:szCs w:val="28"/>
        </w:rPr>
        <w:t>матрица квадратичной формы (симметрическая!)</w:t>
      </w:r>
    </w:p>
    <w:p w:rsidR="009B31C1" w:rsidRDefault="009B31C1" w:rsidP="00804689">
      <w:pPr>
        <w:pStyle w:val="a5"/>
        <w:ind w:left="720" w:firstLine="0"/>
        <w:rPr>
          <w:i/>
          <w:sz w:val="28"/>
          <w:szCs w:val="28"/>
        </w:rPr>
      </w:pPr>
    </w:p>
    <w:p w:rsidR="009B31C1" w:rsidRPr="009B31C1" w:rsidRDefault="009B31C1" w:rsidP="00804689">
      <w:pPr>
        <w:pStyle w:val="a5"/>
        <w:ind w:left="720" w:firstLine="0"/>
        <w:rPr>
          <w:i/>
          <w:sz w:val="28"/>
          <w:szCs w:val="28"/>
          <w:u w:val="single"/>
        </w:rPr>
      </w:pPr>
      <w:r w:rsidRPr="009B31C1">
        <w:rPr>
          <w:i/>
          <w:sz w:val="28"/>
          <w:szCs w:val="28"/>
          <w:u w:val="single"/>
        </w:rPr>
        <w:t>Линейное преобразование:</w:t>
      </w:r>
    </w:p>
    <w:p w:rsidR="009B31C1" w:rsidRDefault="009B31C1" w:rsidP="00804689">
      <w:pPr>
        <w:pStyle w:val="a5"/>
        <w:ind w:left="720" w:firstLine="0"/>
        <w:rPr>
          <w:i/>
          <w:sz w:val="28"/>
          <w:szCs w:val="28"/>
        </w:rPr>
      </w:pPr>
    </w:p>
    <w:p w:rsidR="009B31C1" w:rsidRPr="009B31C1" w:rsidRDefault="00710DA9" w:rsidP="00804689">
      <w:pPr>
        <w:pStyle w:val="a5"/>
        <w:ind w:left="720" w:firstLine="0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X=CY</m:t>
          </m:r>
        </m:oMath>
      </m:oMathPara>
    </w:p>
    <w:p w:rsidR="009B31C1" w:rsidRDefault="009B31C1" w:rsidP="00804689">
      <w:pPr>
        <w:pStyle w:val="a5"/>
        <w:ind w:left="720" w:firstLine="0"/>
        <w:rPr>
          <w:i/>
          <w:sz w:val="28"/>
          <w:szCs w:val="28"/>
        </w:rPr>
      </w:pPr>
    </w:p>
    <w:p w:rsidR="009B31C1" w:rsidRDefault="009B31C1" w:rsidP="00804689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i/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i/>
          <w:sz w:val="28"/>
          <w:szCs w:val="28"/>
        </w:rPr>
        <w:t xml:space="preserve"> (невырожденное линейное преобразование).</w:t>
      </w:r>
    </w:p>
    <w:p w:rsidR="009B31C1" w:rsidRDefault="009B31C1" w:rsidP="00804689">
      <w:pPr>
        <w:pStyle w:val="a5"/>
        <w:ind w:left="720" w:firstLine="0"/>
        <w:rPr>
          <w:i/>
          <w:sz w:val="28"/>
          <w:szCs w:val="28"/>
        </w:rPr>
      </w:pPr>
    </w:p>
    <w:p w:rsidR="009B31C1" w:rsidRPr="004A1B3C" w:rsidRDefault="009B31C1" w:rsidP="00804689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(CY)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ACY=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ACY=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AC</m:t>
              </m:r>
            </m:e>
          </m:d>
          <m:r>
            <w:rPr>
              <w:rFonts w:ascii="Cambria Math" w:hAnsi="Cambria Math"/>
              <w:sz w:val="28"/>
              <w:szCs w:val="28"/>
            </w:rPr>
            <m:t>Y</m:t>
          </m:r>
        </m:oMath>
      </m:oMathPara>
    </w:p>
    <w:p w:rsidR="004A1B3C" w:rsidRPr="009B31C1" w:rsidRDefault="004A1B3C" w:rsidP="00804689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AC,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AC=B,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BY=g(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162A7" w:rsidRPr="009B31C1" w:rsidRDefault="000162A7" w:rsidP="000162A7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Метод Лагранжа приведения квадратичной формы к диагональному виду. Закон инерции (без док-ва).</w:t>
      </w:r>
    </w:p>
    <w:p w:rsidR="004A1B3C" w:rsidRDefault="004A1B3C" w:rsidP="004A1B3C">
      <w:pPr>
        <w:pStyle w:val="a5"/>
        <w:ind w:left="720" w:firstLine="0"/>
        <w:rPr>
          <w:sz w:val="28"/>
          <w:szCs w:val="28"/>
        </w:rPr>
      </w:pPr>
    </w:p>
    <w:p w:rsidR="004A1B3C" w:rsidRDefault="004A1B3C" w:rsidP="004A1B3C">
      <w:pPr>
        <w:pStyle w:val="a5"/>
        <w:ind w:left="720" w:firstLine="0"/>
        <w:rPr>
          <w:sz w:val="28"/>
          <w:szCs w:val="28"/>
        </w:rPr>
      </w:pPr>
      <w:r w:rsidRPr="001E0CE8">
        <w:rPr>
          <w:b/>
          <w:i/>
          <w:sz w:val="28"/>
          <w:szCs w:val="28"/>
          <w:u w:val="single"/>
        </w:rPr>
        <w:t>Теорема (Лагранжа).</w:t>
      </w:r>
      <w:r>
        <w:rPr>
          <w:sz w:val="28"/>
          <w:szCs w:val="28"/>
        </w:rPr>
        <w:t xml:space="preserve"> Любая квадратичная форма при помощи невырожденного линейного преобразования может быть приведена к диагональному виду.</w:t>
      </w:r>
    </w:p>
    <w:p w:rsidR="004A1B3C" w:rsidRDefault="004A1B3C" w:rsidP="004A1B3C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>Док-во: индукция по числу переменных.</w:t>
      </w:r>
    </w:p>
    <w:p w:rsidR="004A1B3C" w:rsidRPr="004A1B3C" w:rsidRDefault="004A1B3C" w:rsidP="004A1B3C">
      <w:pPr>
        <w:pStyle w:val="a5"/>
        <w:ind w:left="720" w:firstLine="0"/>
        <w:rPr>
          <w:i/>
          <w:sz w:val="28"/>
          <w:szCs w:val="28"/>
        </w:rPr>
      </w:pPr>
      <w:r w:rsidRPr="004A1B3C">
        <w:rPr>
          <w:i/>
          <w:sz w:val="28"/>
          <w:szCs w:val="28"/>
        </w:rPr>
        <w:t xml:space="preserve">1) </w:t>
      </w:r>
      <w:r w:rsidRPr="004A1B3C">
        <w:rPr>
          <w:i/>
          <w:sz w:val="28"/>
          <w:szCs w:val="28"/>
          <w:lang w:val="en-US"/>
        </w:rPr>
        <w:t>n</w:t>
      </w:r>
      <w:r w:rsidRPr="004A1B3C">
        <w:rPr>
          <w:i/>
          <w:sz w:val="28"/>
          <w:szCs w:val="28"/>
        </w:rPr>
        <w:t xml:space="preserve"> = 1</w:t>
      </w:r>
    </w:p>
    <w:p w:rsidR="004A1B3C" w:rsidRDefault="004A1B3C" w:rsidP="004A1B3C">
      <w:pPr>
        <w:pStyle w:val="a5"/>
        <w:ind w:left="720" w:firstLine="0"/>
        <w:rPr>
          <w:i/>
          <w:sz w:val="28"/>
          <w:szCs w:val="28"/>
        </w:rPr>
      </w:pPr>
      <w:r w:rsidRPr="004A1B3C">
        <w:rPr>
          <w:i/>
          <w:sz w:val="28"/>
          <w:szCs w:val="28"/>
        </w:rPr>
        <w:t>2)</w:t>
      </w:r>
      <w:r>
        <w:rPr>
          <w:i/>
          <w:sz w:val="28"/>
          <w:szCs w:val="28"/>
        </w:rPr>
        <w:t xml:space="preserve"> Пусть для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 w:rsidRPr="004A1B3C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 </w:t>
      </w:r>
      <w:r w:rsidRPr="004A1B3C">
        <w:rPr>
          <w:i/>
          <w:sz w:val="28"/>
          <w:szCs w:val="28"/>
        </w:rPr>
        <w:t xml:space="preserve">1 </w:t>
      </w:r>
      <w:r>
        <w:rPr>
          <w:i/>
          <w:sz w:val="28"/>
          <w:szCs w:val="28"/>
        </w:rPr>
        <w:t>утверждение теоремы верно.</w:t>
      </w:r>
    </w:p>
    <w:p w:rsidR="004A1B3C" w:rsidRDefault="004A1B3C" w:rsidP="004A1B3C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3) </w:t>
      </w:r>
      <w:r w:rsidR="007F2486">
        <w:rPr>
          <w:i/>
          <w:sz w:val="28"/>
          <w:szCs w:val="28"/>
        </w:rPr>
        <w:t xml:space="preserve">см. (*) из 21 вопр. Считаем,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="007F2486">
        <w:rPr>
          <w:i/>
          <w:sz w:val="28"/>
          <w:szCs w:val="28"/>
        </w:rPr>
        <w:t>.</w:t>
      </w:r>
    </w:p>
    <w:p w:rsidR="007F2486" w:rsidRPr="001E0CE8" w:rsidRDefault="007F2486" w:rsidP="004A1B3C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E0CE8" w:rsidRDefault="00710DA9" w:rsidP="004A1B3C">
      <w:pPr>
        <w:pStyle w:val="a5"/>
        <w:ind w:left="720" w:firstLine="0"/>
        <w:rPr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∀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≥2</m:t>
                </m:r>
              </m:e>
            </m:eqArr>
          </m:e>
        </m:d>
      </m:oMath>
      <w:r w:rsidR="001E0CE8">
        <w:rPr>
          <w:i/>
          <w:sz w:val="28"/>
          <w:szCs w:val="28"/>
        </w:rPr>
        <w:t xml:space="preserve">                          </w:t>
      </w:r>
      <w:r w:rsidR="001E0CE8" w:rsidRPr="001E0CE8">
        <w:rPr>
          <w:i/>
          <w:sz w:val="28"/>
          <w:szCs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∀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≥2</m:t>
                </m:r>
              </m:e>
            </m:eqArr>
          </m:e>
        </m:d>
      </m:oMath>
    </w:p>
    <w:p w:rsidR="001E0CE8" w:rsidRDefault="001E0CE8" w:rsidP="004A1B3C">
      <w:pPr>
        <w:pStyle w:val="a5"/>
        <w:ind w:left="720" w:firstLine="0"/>
        <w:rPr>
          <w:i/>
          <w:sz w:val="28"/>
          <w:szCs w:val="28"/>
        </w:rPr>
      </w:pPr>
    </w:p>
    <w:p w:rsidR="001E0CE8" w:rsidRPr="001E0CE8" w:rsidRDefault="001E0CE8" w:rsidP="004A1B3C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E0CE8" w:rsidRDefault="00710DA9" w:rsidP="004A1B3C">
      <w:pPr>
        <w:pStyle w:val="a5"/>
        <w:ind w:left="72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E0CE8" w:rsidRPr="001E0CE8">
        <w:rPr>
          <w:i/>
          <w:sz w:val="28"/>
          <w:szCs w:val="28"/>
        </w:rPr>
        <w:t xml:space="preserve">; </w:t>
      </w:r>
      <w:r w:rsidR="001E0CE8">
        <w:rPr>
          <w:i/>
          <w:sz w:val="28"/>
          <w:szCs w:val="28"/>
        </w:rPr>
        <w:t>существует невырожденное преобразование:</w:t>
      </w:r>
    </w:p>
    <w:p w:rsidR="001E0CE8" w:rsidRPr="001E0CE8" w:rsidRDefault="00710DA9" w:rsidP="004A1B3C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1E0CE8" w:rsidRDefault="001E0CE8" w:rsidP="004A1B3C">
      <w:pPr>
        <w:pStyle w:val="a5"/>
        <w:ind w:left="720" w:firstLine="0"/>
        <w:rPr>
          <w:i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5080</wp:posOffset>
                </wp:positionV>
                <wp:extent cx="2113280" cy="0"/>
                <wp:effectExtent l="0" t="0" r="2032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6953A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.4pt" to="500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" strokecolor="black [3040]"/>
            </w:pict>
          </mc:Fallback>
        </mc:AlternateContent>
      </w:r>
    </w:p>
    <w:p w:rsidR="001E0CE8" w:rsidRPr="001E0CE8" w:rsidRDefault="001E0CE8" w:rsidP="001E0CE8">
      <w:pPr>
        <w:pStyle w:val="a5"/>
        <w:ind w:left="720" w:firstLine="0"/>
        <w:rPr>
          <w:i/>
          <w:sz w:val="28"/>
          <w:szCs w:val="28"/>
        </w:rPr>
      </w:pPr>
      <w:r w:rsidRPr="001E0CE8">
        <w:rPr>
          <w:b/>
          <w:i/>
          <w:sz w:val="28"/>
          <w:szCs w:val="28"/>
          <w:u w:val="single"/>
        </w:rPr>
        <w:t>Закон инерции.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Число положительных и отрицательных коэффициентов в диагональном виде вещественной квадратичной формы не зависит от способа приведения этой формы вещественными невырожденными преобразованиями к диагональному виду.</w:t>
      </w:r>
    </w:p>
    <w:p w:rsidR="004A1B3C" w:rsidRDefault="004A1B3C" w:rsidP="004A1B3C">
      <w:pPr>
        <w:pStyle w:val="a5"/>
        <w:ind w:left="720" w:firstLine="0"/>
        <w:rPr>
          <w:sz w:val="28"/>
          <w:szCs w:val="28"/>
        </w:rPr>
      </w:pPr>
    </w:p>
    <w:p w:rsidR="001E0CE8" w:rsidRDefault="001E0CE8" w:rsidP="004A1B3C">
      <w:pPr>
        <w:pStyle w:val="a5"/>
        <w:ind w:left="720" w:firstLine="0"/>
        <w:rPr>
          <w:sz w:val="28"/>
          <w:szCs w:val="28"/>
        </w:rPr>
      </w:pPr>
    </w:p>
    <w:p w:rsidR="001E0CE8" w:rsidRPr="007F2486" w:rsidRDefault="001E0CE8" w:rsidP="004A1B3C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lastRenderedPageBreak/>
        <w:t>Приведение квадратичной формы к диагональному виду ортогональным преобразованием.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Pr="00710DA9" w:rsidRDefault="00337338" w:rsidP="001E0CE8">
      <w:pPr>
        <w:pStyle w:val="a5"/>
        <w:ind w:left="720" w:firstLine="0"/>
        <w:rPr>
          <w:i/>
          <w:sz w:val="28"/>
          <w:szCs w:val="28"/>
          <w:u w:val="single"/>
        </w:rPr>
      </w:pPr>
      <w:r w:rsidRPr="00337338">
        <w:rPr>
          <w:i/>
          <w:sz w:val="28"/>
          <w:szCs w:val="28"/>
          <w:u w:val="single"/>
          <w:lang w:val="en-US"/>
        </w:rPr>
        <w:t>k</w:t>
      </w:r>
      <w:r w:rsidRPr="00710DA9">
        <w:rPr>
          <w:i/>
          <w:sz w:val="28"/>
          <w:szCs w:val="28"/>
          <w:u w:val="single"/>
        </w:rPr>
        <w:t xml:space="preserve"> =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  <w:u w:val="single"/>
          </w:rPr>
          <m:t>R</m:t>
        </m:r>
      </m:oMath>
    </w:p>
    <w:p w:rsidR="00337338" w:rsidRPr="00710DA9" w:rsidRDefault="00337338" w:rsidP="001E0CE8">
      <w:pPr>
        <w:pStyle w:val="a5"/>
        <w:ind w:left="720" w:firstLine="0"/>
        <w:rPr>
          <w:i/>
          <w:sz w:val="28"/>
          <w:szCs w:val="28"/>
        </w:rPr>
      </w:pPr>
    </w:p>
    <w:p w:rsidR="00337338" w:rsidRDefault="00337338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 (приведение квадратичной формы к главным осям). Любая вещественная квадратичная форма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с матрицей </w:t>
      </w:r>
      <w:r>
        <w:rPr>
          <w:i/>
          <w:sz w:val="28"/>
          <w:szCs w:val="28"/>
          <w:lang w:val="en-US"/>
        </w:rPr>
        <w:t>A</w:t>
      </w:r>
      <w:r w:rsidRPr="0033733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 помощи некоторого ортогонального преобразования переменных </w:t>
      </w:r>
      <w:r>
        <w:rPr>
          <w:i/>
          <w:sz w:val="28"/>
          <w:szCs w:val="28"/>
          <w:lang w:val="en-US"/>
        </w:rPr>
        <w:t>X</w:t>
      </w:r>
      <w:r w:rsidRPr="00337338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CY</w:t>
      </w:r>
      <w:r w:rsidRPr="0033733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может быть приведена к диагональному виду</w:t>
      </w:r>
    </w:p>
    <w:p w:rsidR="00337338" w:rsidRPr="00337338" w:rsidRDefault="00710DA9" w:rsidP="001E0CE8">
      <w:pPr>
        <w:pStyle w:val="a5"/>
        <w:ind w:left="720"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                        (1)</m:t>
          </m:r>
        </m:oMath>
      </m:oMathPara>
    </w:p>
    <w:p w:rsidR="00337338" w:rsidRDefault="00337338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 xml:space="preserve"> совпадают с собственными значениями матрицы А. Столбцы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 xml:space="preserve"> ортогональной матрицы С являются собственными векторами матрицы А, соответствующими собственным значениям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>.</w:t>
      </w:r>
    </w:p>
    <w:p w:rsidR="00337338" w:rsidRDefault="00337338" w:rsidP="001E0CE8">
      <w:pPr>
        <w:pStyle w:val="a5"/>
        <w:ind w:left="720" w:firstLine="0"/>
        <w:rPr>
          <w:i/>
          <w:sz w:val="28"/>
          <w:szCs w:val="28"/>
        </w:rPr>
      </w:pPr>
    </w:p>
    <w:p w:rsidR="00337338" w:rsidRDefault="00337338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Док-во:</w:t>
      </w:r>
    </w:p>
    <w:p w:rsidR="00181021" w:rsidRDefault="00337338" w:rsidP="00181021">
      <w:pPr>
        <w:pStyle w:val="a5"/>
        <w:numPr>
          <w:ilvl w:val="0"/>
          <w:numId w:val="20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Пусть получен вид (1), тогда</w:t>
      </w:r>
    </w:p>
    <w:p w:rsidR="00181021" w:rsidRP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AC=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=B   (2)</m:t>
          </m:r>
        </m:oMath>
      </m:oMathPara>
    </w:p>
    <w:p w:rsidR="00181021" w:rsidRP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</w:p>
    <w:p w:rsidR="00181021" w:rsidRDefault="00710DA9" w:rsidP="00181021">
      <w:pPr>
        <w:pStyle w:val="a5"/>
        <w:ind w:left="108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B-λE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-λ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-λ</m:t>
            </m:r>
          </m:e>
        </m:d>
        <m:r>
          <w:rPr>
            <w:rFonts w:ascii="Cambria Math" w:hAnsi="Cambria Math"/>
            <w:sz w:val="28"/>
            <w:szCs w:val="28"/>
          </w:rPr>
          <m:t>…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-λ</m:t>
            </m:r>
          </m:e>
        </m:d>
      </m:oMath>
      <w:r w:rsidR="00181021" w:rsidRPr="00181021">
        <w:rPr>
          <w:i/>
          <w:sz w:val="28"/>
          <w:szCs w:val="28"/>
        </w:rPr>
        <w:t xml:space="preserve"> </w:t>
      </w:r>
    </w:p>
    <w:p w:rsidR="00181021" w:rsidRP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</w:p>
    <w:p w:rsidR="00181021" w:rsidRDefault="00710DA9" w:rsidP="00181021">
      <w:pPr>
        <w:pStyle w:val="a5"/>
        <w:ind w:left="108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AC=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AC=B⇒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-λ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-λ</m:t>
            </m:r>
          </m:e>
        </m:d>
        <m:r>
          <w:rPr>
            <w:rFonts w:ascii="Cambria Math" w:hAnsi="Cambria Math"/>
            <w:sz w:val="28"/>
            <w:szCs w:val="28"/>
          </w:rPr>
          <m:t>…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-λ</m:t>
            </m:r>
          </m:e>
        </m:d>
      </m:oMath>
      <w:r w:rsidR="00181021" w:rsidRPr="00181021">
        <w:rPr>
          <w:i/>
          <w:sz w:val="28"/>
          <w:szCs w:val="28"/>
        </w:rPr>
        <w:t xml:space="preserve"> </w:t>
      </w:r>
    </w:p>
    <w:p w:rsid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</w:p>
    <w:p w:rsidR="00181021" w:rsidRDefault="00710DA9" w:rsidP="00181021">
      <w:pPr>
        <w:pStyle w:val="a5"/>
        <w:ind w:left="1080" w:firstLine="0"/>
        <w:rPr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  <w:lang w:val="en-US"/>
          </w:rPr>
          <m:t>AC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CB</m:t>
        </m:r>
        <m:r>
          <w:rPr>
            <w:rFonts w:ascii="Cambria Math" w:hAnsi="Cambria Math"/>
            <w:sz w:val="28"/>
            <w:szCs w:val="28"/>
          </w:rPr>
          <m:t xml:space="preserve">:  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т.д.</m:t>
        </m:r>
      </m:oMath>
      <w:r w:rsidR="00181021">
        <w:rPr>
          <w:i/>
          <w:sz w:val="28"/>
          <w:szCs w:val="28"/>
        </w:rPr>
        <w:t xml:space="preserve"> </w:t>
      </w:r>
    </w:p>
    <w:p w:rsid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</w:p>
    <w:p w:rsidR="00181021" w:rsidRDefault="00181021" w:rsidP="00181021">
      <w:pPr>
        <w:pStyle w:val="a5"/>
        <w:numPr>
          <w:ilvl w:val="0"/>
          <w:numId w:val="20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Существование преобразования - по индукции.</w:t>
      </w:r>
    </w:p>
    <w:p w:rsid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 w:rsidRPr="00181021">
        <w:rPr>
          <w:i/>
          <w:sz w:val="28"/>
          <w:szCs w:val="28"/>
        </w:rPr>
        <w:t xml:space="preserve"> = 1 (</w:t>
      </w:r>
      <w:r>
        <w:rPr>
          <w:i/>
          <w:sz w:val="28"/>
          <w:szCs w:val="28"/>
        </w:rPr>
        <w:t>любая форма от одной переменной диагональна</w:t>
      </w:r>
      <w:r w:rsidRPr="00181021">
        <w:rPr>
          <w:i/>
          <w:sz w:val="28"/>
          <w:szCs w:val="28"/>
        </w:rPr>
        <w:t>)</w:t>
      </w:r>
    </w:p>
    <w:p w:rsid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</w:p>
    <w:p w:rsid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для </w:t>
      </w:r>
      <w:r>
        <w:rPr>
          <w:i/>
          <w:sz w:val="28"/>
          <w:szCs w:val="28"/>
          <w:lang w:val="en-US"/>
        </w:rPr>
        <w:t>n</w:t>
      </w:r>
      <w:r w:rsidRPr="00181021">
        <w:rPr>
          <w:i/>
          <w:sz w:val="28"/>
          <w:szCs w:val="28"/>
        </w:rPr>
        <w:t xml:space="preserve"> – 1 </w:t>
      </w:r>
      <w:r>
        <w:rPr>
          <w:i/>
          <w:sz w:val="28"/>
          <w:szCs w:val="28"/>
        </w:rPr>
        <w:t>утверждение верно.</w:t>
      </w:r>
    </w:p>
    <w:p w:rsidR="00181021" w:rsidRDefault="00181021" w:rsidP="00181021">
      <w:pPr>
        <w:pStyle w:val="a5"/>
        <w:ind w:left="1080" w:firstLine="0"/>
        <w:rPr>
          <w:i/>
          <w:sz w:val="28"/>
          <w:szCs w:val="28"/>
        </w:rPr>
      </w:pPr>
    </w:p>
    <w:p w:rsidR="00181021" w:rsidRPr="00872F07" w:rsidRDefault="00872F07" w:rsidP="00872F07">
      <w:pPr>
        <w:pStyle w:val="a5"/>
        <w:ind w:left="108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AT=λT,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=1;     λ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∈R,</m:t>
        </m:r>
      </m:oMath>
      <w:r>
        <w:rPr>
          <w:i/>
          <w:sz w:val="28"/>
          <w:szCs w:val="28"/>
        </w:rPr>
        <w:t xml:space="preserve"> т.к.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=A;</m:t>
        </m:r>
      </m:oMath>
    </w:p>
    <w:p w:rsidR="00872F07" w:rsidRDefault="00872F07" w:rsidP="00872F07">
      <w:pPr>
        <w:pStyle w:val="a5"/>
        <w:ind w:left="108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872F07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ОНБ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=(T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72F0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72F0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ортогональная матрица</w:t>
      </w:r>
    </w:p>
    <w:p w:rsidR="00872F07" w:rsidRDefault="00872F07" w:rsidP="00872F07">
      <w:pPr>
        <w:pStyle w:val="a5"/>
        <w:ind w:left="1080" w:firstLine="0"/>
        <w:rPr>
          <w:i/>
          <w:sz w:val="28"/>
          <w:szCs w:val="28"/>
        </w:rPr>
      </w:pPr>
    </w:p>
    <w:p w:rsidR="00872F07" w:rsidRDefault="00872F07" w:rsidP="00872F07">
      <w:pPr>
        <w:pStyle w:val="a5"/>
        <w:ind w:left="108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AT 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λT……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872F07">
        <w:rPr>
          <w:i/>
          <w:sz w:val="28"/>
          <w:szCs w:val="28"/>
        </w:rPr>
        <w:t xml:space="preserve"> </w:t>
      </w:r>
    </w:p>
    <w:p w:rsidR="00872F07" w:rsidRDefault="00872F07" w:rsidP="00872F07">
      <w:pPr>
        <w:pStyle w:val="a5"/>
        <w:ind w:left="1080" w:firstLine="0"/>
        <w:rPr>
          <w:i/>
          <w:sz w:val="28"/>
          <w:szCs w:val="28"/>
        </w:rPr>
      </w:pPr>
    </w:p>
    <w:p w:rsidR="004E1E78" w:rsidRPr="004E1E78" w:rsidRDefault="004E1E78" w:rsidP="004E1E78">
      <w:pPr>
        <w:pStyle w:val="a5"/>
        <w:ind w:left="108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4E1E78" w:rsidRDefault="004E1E78" w:rsidP="004E1E78">
      <w:pPr>
        <w:pStyle w:val="a5"/>
        <w:ind w:left="1080" w:firstLine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641020</wp:posOffset>
                </wp:positionV>
                <wp:extent cx="160655" cy="0"/>
                <wp:effectExtent l="0" t="0" r="2984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D60DE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50.45pt" to="125.2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" strokecolor="black [3040]"/>
            </w:pict>
          </mc:Fallback>
        </mc:AlternateContent>
      </w: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1422806</wp:posOffset>
                </wp:positionH>
                <wp:positionV relativeFrom="paragraph">
                  <wp:posOffset>641603</wp:posOffset>
                </wp:positionV>
                <wp:extent cx="7315" cy="146329"/>
                <wp:effectExtent l="0" t="0" r="31115" b="254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14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1B3D6" id="Прямая соединительная линия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50.5pt" to="112.6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" strokecolor="black [3040]"/>
            </w:pict>
          </mc:Fallback>
        </mc:AlternateContent>
      </w:r>
      <w:r w:rsidRPr="004E1E7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1318631</wp:posOffset>
                </wp:positionH>
                <wp:positionV relativeFrom="paragraph">
                  <wp:posOffset>476885</wp:posOffset>
                </wp:positionV>
                <wp:extent cx="0" cy="146649"/>
                <wp:effectExtent l="0" t="0" r="1905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1F71A" id="Прямая соединительная лини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37.55pt" to="103.8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" strokecolor="black [3040]"/>
            </w:pict>
          </mc:Fallback>
        </mc:AlternateContent>
      </w: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1181819</wp:posOffset>
                </wp:positionH>
                <wp:positionV relativeFrom="paragraph">
                  <wp:posOffset>624696</wp:posOffset>
                </wp:positionV>
                <wp:extent cx="138023" cy="0"/>
                <wp:effectExtent l="0" t="0" r="3365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11C9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49.2pt" to="103.9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" strokecolor="black [3040]"/>
            </w:pict>
          </mc:Fallback>
        </mc:AlternateContent>
      </w:r>
      <w:r>
        <w:rPr>
          <w:i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4E1E7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4E1E7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 помощью ортогонального преобразования с матрицей </w:t>
      </w:r>
      <w:r>
        <w:rPr>
          <w:i/>
          <w:sz w:val="28"/>
          <w:szCs w:val="28"/>
          <w:lang w:val="en-US"/>
        </w:rPr>
        <w:t>D</w:t>
      </w:r>
      <w:r w:rsidRPr="004E1E7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(порядка </w:t>
      </w:r>
      <w:r>
        <w:rPr>
          <w:i/>
          <w:sz w:val="28"/>
          <w:szCs w:val="28"/>
          <w:lang w:val="en-US"/>
        </w:rPr>
        <w:t>n</w:t>
      </w:r>
      <w:r w:rsidRPr="004E1E78">
        <w:rPr>
          <w:i/>
          <w:sz w:val="28"/>
          <w:szCs w:val="28"/>
        </w:rPr>
        <w:t xml:space="preserve"> – 1</w:t>
      </w:r>
      <w:r>
        <w:rPr>
          <w:i/>
          <w:sz w:val="28"/>
          <w:szCs w:val="28"/>
        </w:rPr>
        <w:t>).</w:t>
      </w:r>
    </w:p>
    <w:p w:rsidR="004E1E78" w:rsidRPr="004E1E78" w:rsidRDefault="00710DA9" w:rsidP="004E1E78">
      <w:pPr>
        <w:pStyle w:val="a5"/>
        <w:ind w:left="108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mr>
            </m:m>
          </m:e>
        </m:d>
      </m:oMath>
      <w:r w:rsidR="004E1E78" w:rsidRPr="004E1E78">
        <w:rPr>
          <w:i/>
          <w:sz w:val="28"/>
          <w:szCs w:val="28"/>
        </w:rPr>
        <w:t xml:space="preserve"> – </w:t>
      </w:r>
      <w:r w:rsidR="004E1E78">
        <w:rPr>
          <w:i/>
          <w:sz w:val="28"/>
          <w:szCs w:val="28"/>
        </w:rPr>
        <w:t xml:space="preserve">ортогональная матрица.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Z</m:t>
        </m:r>
      </m:oMath>
      <w:r w:rsidR="004E1E78" w:rsidRPr="004E1E78">
        <w:rPr>
          <w:i/>
          <w:sz w:val="28"/>
          <w:szCs w:val="28"/>
        </w:rPr>
        <w:t>:</w:t>
      </w:r>
    </w:p>
    <w:p w:rsidR="004E1E78" w:rsidRDefault="00710DA9" w:rsidP="004E1E78">
      <w:pPr>
        <w:pStyle w:val="a5"/>
        <w:ind w:left="108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E1E78" w:rsidRPr="00710DA9">
        <w:rPr>
          <w:i/>
          <w:sz w:val="28"/>
          <w:szCs w:val="28"/>
        </w:rPr>
        <w:t xml:space="preserve"> </w:t>
      </w:r>
      <w:r w:rsidR="004E1E78">
        <w:rPr>
          <w:i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</w:p>
    <w:p w:rsidR="004E1E78" w:rsidRPr="00710DA9" w:rsidRDefault="004E1E78" w:rsidP="004E1E78">
      <w:pPr>
        <w:pStyle w:val="a5"/>
        <w:ind w:left="1080" w:firstLine="0"/>
        <w:rPr>
          <w:i/>
          <w:sz w:val="28"/>
          <w:szCs w:val="28"/>
        </w:rPr>
      </w:pPr>
    </w:p>
    <w:p w:rsidR="004E1E78" w:rsidRPr="004E1E78" w:rsidRDefault="004E1E78" w:rsidP="004E1E78">
      <w:pPr>
        <w:pStyle w:val="a5"/>
        <w:ind w:left="108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E1E78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ортогональная матрица.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X=CZ</m:t>
        </m:r>
      </m:oMath>
      <w:r w:rsidRPr="004E1E78">
        <w:rPr>
          <w:i/>
          <w:sz w:val="28"/>
          <w:szCs w:val="28"/>
        </w:rPr>
        <w:t>:</w:t>
      </w:r>
    </w:p>
    <w:p w:rsidR="004E1E78" w:rsidRPr="004E1E78" w:rsidRDefault="004E1E78" w:rsidP="004E1E78">
      <w:pPr>
        <w:pStyle w:val="a5"/>
        <w:ind w:left="108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4E1E78" w:rsidRDefault="004E1E78" w:rsidP="004E1E78">
      <w:pPr>
        <w:pStyle w:val="a5"/>
        <w:ind w:left="1080" w:firstLine="0"/>
        <w:rPr>
          <w:i/>
          <w:sz w:val="28"/>
          <w:szCs w:val="28"/>
        </w:rPr>
      </w:pPr>
    </w:p>
    <w:p w:rsidR="004E1E78" w:rsidRDefault="00EE6FE5" w:rsidP="004E1E78">
      <w:pPr>
        <w:pStyle w:val="a5"/>
        <w:ind w:left="1080" w:firstLine="0"/>
        <w:rPr>
          <w:i/>
          <w:color w:val="FF0000"/>
          <w:sz w:val="28"/>
          <w:szCs w:val="28"/>
        </w:rPr>
      </w:pPr>
      <w:r w:rsidRPr="00EE6FE5">
        <w:rPr>
          <w:i/>
          <w:color w:val="FF0000"/>
          <w:sz w:val="28"/>
          <w:szCs w:val="28"/>
        </w:rPr>
        <w:t>Ч.Т.Д.</w:t>
      </w:r>
    </w:p>
    <w:p w:rsidR="00EE6FE5" w:rsidRDefault="00EE6FE5" w:rsidP="004E1E78">
      <w:pPr>
        <w:pStyle w:val="a5"/>
        <w:ind w:left="1080" w:firstLine="0"/>
        <w:rPr>
          <w:i/>
          <w:color w:val="FF0000"/>
          <w:sz w:val="28"/>
          <w:szCs w:val="28"/>
        </w:rPr>
      </w:pPr>
    </w:p>
    <w:p w:rsidR="00EE6FE5" w:rsidRDefault="00EE6FE5" w:rsidP="004E1E78">
      <w:pPr>
        <w:pStyle w:val="a5"/>
        <w:ind w:left="108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Замечания.</w:t>
      </w:r>
    </w:p>
    <w:p w:rsidR="00EE6FE5" w:rsidRPr="00EE6FE5" w:rsidRDefault="00EE6FE5" w:rsidP="004E1E78">
      <w:pPr>
        <w:pStyle w:val="a5"/>
        <w:ind w:left="108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Если </w:t>
      </w:r>
      <w:r>
        <w:rPr>
          <w:i/>
          <w:sz w:val="28"/>
          <w:szCs w:val="28"/>
          <w:lang w:val="en-US"/>
        </w:rPr>
        <w:t>C</w:t>
      </w:r>
      <w:r w:rsidRPr="00EE6FE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ортогональная матрица из собственных векторов матрицы А, то </w:t>
      </w:r>
      <w:r>
        <w:rPr>
          <w:i/>
          <w:sz w:val="28"/>
          <w:szCs w:val="28"/>
          <w:lang w:val="en-US"/>
        </w:rPr>
        <w:t>X</w:t>
      </w:r>
      <w:r w:rsidRPr="00EE6FE5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CY</w:t>
      </w:r>
      <w:r w:rsidRPr="00EE6FE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 приводит форму к диагональному виду.</w:t>
      </w:r>
    </w:p>
    <w:p w:rsidR="00EE6FE5" w:rsidRPr="00EE6FE5" w:rsidRDefault="00EE6FE5" w:rsidP="004E1E78">
      <w:pPr>
        <w:pStyle w:val="a5"/>
        <w:ind w:left="108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2. Собственные векторы, соответствующие разным собственным значениям уже ортогональны.</w:t>
      </w:r>
    </w:p>
    <w:p w:rsidR="001E0CE8" w:rsidRPr="004A2B5B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Классификация центральных поверхностей второго порядка.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EE6FE5" w:rsidRPr="00EE6FE5" w:rsidRDefault="00710DA9" w:rsidP="00EE6FE5">
      <w:pPr>
        <w:pStyle w:val="a5"/>
        <w:ind w:left="720" w:firstLine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xy+2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xz+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yz+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r>
            <w:rPr>
              <w:rFonts w:ascii="Cambria Math" w:hAnsi="Cambria Math"/>
              <w:sz w:val="28"/>
              <w:szCs w:val="28"/>
              <w:lang w:val="en-US"/>
            </w:rPr>
            <m:t>d=0</m:t>
          </m:r>
        </m:oMath>
      </m:oMathPara>
    </w:p>
    <w:p w:rsidR="00EE6FE5" w:rsidRPr="00710DA9" w:rsidRDefault="00710DA9" w:rsidP="00EE6FE5">
      <w:pPr>
        <w:pStyle w:val="a5"/>
        <w:ind w:left="720" w:firstLine="0"/>
        <w:rPr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≠0</m:t>
            </m:r>
          </m:e>
        </m:d>
      </m:oMath>
      <w:r w:rsidR="00EE6FE5" w:rsidRPr="00710DA9">
        <w:rPr>
          <w:i/>
          <w:sz w:val="28"/>
          <w:szCs w:val="28"/>
        </w:rPr>
        <w:t xml:space="preserve"> </w:t>
      </w:r>
    </w:p>
    <w:p w:rsidR="00EE6FE5" w:rsidRPr="00710DA9" w:rsidRDefault="00EE6FE5" w:rsidP="00EE6FE5">
      <w:pPr>
        <w:pStyle w:val="a5"/>
        <w:ind w:left="720" w:firstLine="0"/>
        <w:rPr>
          <w:i/>
          <w:sz w:val="28"/>
          <w:szCs w:val="28"/>
        </w:rPr>
      </w:pPr>
    </w:p>
    <w:p w:rsidR="00EE6FE5" w:rsidRDefault="00EE6FE5" w:rsidP="00EE6FE5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EE6FE5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матрица (симметрическая) квадратичной формы</w:t>
      </w:r>
    </w:p>
    <w:p w:rsidR="00EE6FE5" w:rsidRPr="00636BA4" w:rsidRDefault="00710DA9" w:rsidP="00EE6FE5">
      <w:pPr>
        <w:pStyle w:val="a5"/>
        <w:ind w:left="720"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xy+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xz+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yz</m:t>
          </m:r>
        </m:oMath>
      </m:oMathPara>
    </w:p>
    <w:p w:rsidR="00636BA4" w:rsidRDefault="00636BA4" w:rsidP="00EE6FE5">
      <w:pPr>
        <w:pStyle w:val="a5"/>
        <w:ind w:left="720" w:firstLine="0"/>
        <w:rPr>
          <w:i/>
          <w:sz w:val="28"/>
          <w:szCs w:val="28"/>
        </w:rPr>
      </w:pPr>
    </w:p>
    <w:p w:rsidR="00636BA4" w:rsidRPr="00710DA9" w:rsidRDefault="00710DA9" w:rsidP="00EE6FE5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636BA4" w:rsidRPr="00636BA4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&gt;0,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:rsidR="00636BA4" w:rsidRPr="00636BA4" w:rsidRDefault="00710DA9" w:rsidP="00EE6FE5">
      <w:pPr>
        <w:pStyle w:val="a5"/>
        <w:ind w:left="720"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xy+2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xz+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636BA4" w:rsidRDefault="00636BA4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I</w:t>
      </w:r>
      <w:r w:rsidRPr="00636BA4">
        <w:rPr>
          <w:i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>
        <w:rPr>
          <w:i/>
          <w:sz w:val="28"/>
          <w:szCs w:val="28"/>
        </w:rPr>
        <w:t xml:space="preserve"> </w:t>
      </w:r>
      <w:r w:rsidRPr="00636BA4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центральные поверхности 2-го порядка</w:t>
      </w:r>
      <w:r w:rsidRPr="00636BA4">
        <w:rPr>
          <w:i/>
          <w:sz w:val="28"/>
          <w:szCs w:val="28"/>
        </w:rPr>
        <w:t>)</w:t>
      </w:r>
    </w:p>
    <w:p w:rsidR="00636BA4" w:rsidRDefault="00636BA4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&gt;0: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Pr="00636BA4">
        <w:rPr>
          <w:i/>
          <w:sz w:val="28"/>
          <w:szCs w:val="28"/>
        </w:rPr>
        <w:t xml:space="preserve">1 </w:t>
      </w:r>
      <w:r>
        <w:rPr>
          <w:i/>
          <w:sz w:val="28"/>
          <w:szCs w:val="28"/>
        </w:rPr>
        <w:t>или -1, или 0</w:t>
      </w:r>
    </w:p>
    <w:p w:rsidR="00636BA4" w:rsidRDefault="00636BA4" w:rsidP="00EE6FE5">
      <w:pPr>
        <w:pStyle w:val="a5"/>
        <w:ind w:left="720" w:firstLine="0"/>
        <w:rPr>
          <w:i/>
          <w:sz w:val="28"/>
          <w:szCs w:val="28"/>
        </w:rPr>
      </w:pPr>
    </w:p>
    <w:p w:rsidR="00636BA4" w:rsidRDefault="00710DA9" w:rsidP="00EE6FE5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636BA4" w:rsidRPr="00636BA4">
        <w:rPr>
          <w:i/>
          <w:sz w:val="28"/>
          <w:szCs w:val="28"/>
        </w:rPr>
        <w:t xml:space="preserve"> – </w:t>
      </w:r>
      <w:r w:rsidR="00636BA4">
        <w:rPr>
          <w:i/>
          <w:sz w:val="28"/>
          <w:szCs w:val="28"/>
        </w:rPr>
        <w:t>эллипсоид</w:t>
      </w:r>
    </w:p>
    <w:p w:rsidR="00636BA4" w:rsidRDefault="00636BA4" w:rsidP="00EE6FE5">
      <w:pPr>
        <w:pStyle w:val="a5"/>
        <w:ind w:left="720" w:firstLine="0"/>
        <w:rPr>
          <w:i/>
          <w:sz w:val="28"/>
          <w:szCs w:val="28"/>
        </w:rPr>
      </w:pPr>
    </w:p>
    <w:p w:rsidR="00636BA4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Симметричен относительно координат плоскостей, осей и НК.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(0;0;0) – центр эллипсоида;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Точки пересечения с координатными осями – вершины эллипсоида;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 w:rsidRPr="008C293B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8C293B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 w:rsidRPr="008C293B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полуоси эллипсоида (</w:t>
      </w:r>
      <m:oMath>
        <m:r>
          <w:rPr>
            <w:rFonts w:ascii="Cambria Math" w:hAnsi="Cambria Math"/>
            <w:sz w:val="28"/>
            <w:szCs w:val="28"/>
          </w:rPr>
          <m:t xml:space="preserve">a≥b≥c </m:t>
        </m:r>
      </m:oMath>
      <w:r>
        <w:rPr>
          <w:i/>
          <w:sz w:val="28"/>
          <w:szCs w:val="28"/>
        </w:rPr>
        <w:t>в каноническом уравнении).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 xml:space="preserve">0: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Pr="00636BA4">
        <w:rPr>
          <w:i/>
          <w:sz w:val="28"/>
          <w:szCs w:val="28"/>
        </w:rPr>
        <w:t xml:space="preserve">1 </w:t>
      </w:r>
      <w:r>
        <w:rPr>
          <w:i/>
          <w:sz w:val="28"/>
          <w:szCs w:val="28"/>
        </w:rPr>
        <w:t>или -1, или 0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</w:p>
    <w:p w:rsidR="008C293B" w:rsidRDefault="00710DA9" w:rsidP="00EE6FE5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8C293B">
        <w:rPr>
          <w:i/>
          <w:sz w:val="28"/>
          <w:szCs w:val="28"/>
        </w:rPr>
        <w:t xml:space="preserve"> – однополостный гиперболоид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</w:p>
    <w:p w:rsidR="008C293B" w:rsidRDefault="00710DA9" w:rsidP="008C293B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=-1</m:t>
        </m:r>
      </m:oMath>
      <w:r w:rsidR="008C293B">
        <w:rPr>
          <w:i/>
          <w:sz w:val="28"/>
          <w:szCs w:val="28"/>
        </w:rPr>
        <w:t xml:space="preserve"> – дву(х)полостный гиперболоид</w:t>
      </w:r>
    </w:p>
    <w:p w:rsidR="008C293B" w:rsidRPr="008C293B" w:rsidRDefault="008C293B" w:rsidP="008C293B">
      <w:pPr>
        <w:rPr>
          <w:i/>
          <w:sz w:val="28"/>
          <w:szCs w:val="28"/>
        </w:rPr>
      </w:pP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Симметричны относительно координатных плоскостей, осей и НК.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(0;0;0) – центр гиперболоидов;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Точки пересечения с координатными осями – вершины гиперболоидов;</w:t>
      </w:r>
    </w:p>
    <w:p w:rsidR="008C293B" w:rsidRPr="008C293B" w:rsidRDefault="008C293B" w:rsidP="00EE6FE5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 w:rsidRPr="008C293B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8C293B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поперечные полуоси гиперболоидов (</w:t>
      </w:r>
      <m:oMath>
        <m:r>
          <w:rPr>
            <w:rFonts w:ascii="Cambria Math" w:hAnsi="Cambria Math"/>
            <w:sz w:val="28"/>
            <w:szCs w:val="28"/>
          </w:rPr>
          <m:t>a≥b</m:t>
        </m:r>
      </m:oMath>
      <w:r w:rsidR="009B1DDE">
        <w:rPr>
          <w:i/>
          <w:sz w:val="28"/>
          <w:szCs w:val="28"/>
        </w:rPr>
        <w:t xml:space="preserve"> в канонических уравнениях</w:t>
      </w:r>
      <w:r>
        <w:rPr>
          <w:i/>
          <w:sz w:val="28"/>
          <w:szCs w:val="28"/>
        </w:rPr>
        <w:t>)</w:t>
      </w:r>
      <w:r w:rsidR="009B1DDE">
        <w:rPr>
          <w:i/>
          <w:sz w:val="28"/>
          <w:szCs w:val="28"/>
        </w:rPr>
        <w:t>, с – продольная полуось.</w:t>
      </w:r>
    </w:p>
    <w:p w:rsidR="008C293B" w:rsidRDefault="008C293B" w:rsidP="00EE6FE5">
      <w:pPr>
        <w:pStyle w:val="a5"/>
        <w:ind w:left="720" w:firstLine="0"/>
        <w:rPr>
          <w:i/>
          <w:sz w:val="28"/>
          <w:szCs w:val="28"/>
        </w:rPr>
      </w:pPr>
    </w:p>
    <w:p w:rsidR="009B1DDE" w:rsidRDefault="00710DA9" w:rsidP="009B1DDE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9B1DDE">
        <w:rPr>
          <w:i/>
          <w:sz w:val="28"/>
          <w:szCs w:val="28"/>
        </w:rPr>
        <w:t xml:space="preserve"> – конус 2-го порядка</w:t>
      </w:r>
    </w:p>
    <w:p w:rsidR="009B1DDE" w:rsidRPr="00CE7962" w:rsidRDefault="009B1DDE" w:rsidP="009B1DDE">
      <w:pPr>
        <w:pStyle w:val="a5"/>
        <w:ind w:left="720" w:firstLine="0"/>
        <w:rPr>
          <w:i/>
          <w:sz w:val="28"/>
          <w:szCs w:val="28"/>
        </w:rPr>
      </w:pPr>
      <w:r w:rsidRPr="00CE7962">
        <w:rPr>
          <w:i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CE796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 канонических уравнениях</w:t>
      </w:r>
      <w:r w:rsidRPr="00CE7962">
        <w:rPr>
          <w:i/>
          <w:sz w:val="28"/>
          <w:szCs w:val="28"/>
        </w:rPr>
        <w:t>)</w:t>
      </w:r>
    </w:p>
    <w:p w:rsidR="00CE7962" w:rsidRDefault="00CE7962" w:rsidP="009B1DDE">
      <w:pPr>
        <w:pStyle w:val="a5"/>
        <w:ind w:left="720" w:firstLine="0"/>
        <w:rPr>
          <w:i/>
          <w:sz w:val="28"/>
          <w:szCs w:val="28"/>
        </w:rPr>
      </w:pPr>
    </w:p>
    <w:p w:rsidR="00CE7962" w:rsidRDefault="00CE7962" w:rsidP="009B1DD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Симметричен относительно координатных плоскостей, осей и НК.</w:t>
      </w:r>
    </w:p>
    <w:p w:rsidR="00CE7962" w:rsidRDefault="00CE7962" w:rsidP="009B1DD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(0;0;0) – центр и вершина конуса.</w:t>
      </w:r>
    </w:p>
    <w:p w:rsidR="00CE7962" w:rsidRPr="00CE7962" w:rsidRDefault="00CE7962" w:rsidP="009B1DD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Сечение конуса может быть эллипсом (если плоскость пересекает все образующие), гиперболой (если плоскость параллельна двум образующим), параболой (если плоскость параллельна одной образующей).</w:t>
      </w:r>
    </w:p>
    <w:p w:rsidR="001E0CE8" w:rsidRPr="00EE6FE5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Классификация нецентральных поверхностей второго порядка.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D80DA2" w:rsidRPr="00EE6FE5" w:rsidRDefault="00710DA9" w:rsidP="00D80DA2">
      <w:pPr>
        <w:pStyle w:val="a5"/>
        <w:ind w:left="720" w:firstLine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xy+2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xz+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yz+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r>
            <w:rPr>
              <w:rFonts w:ascii="Cambria Math" w:hAnsi="Cambria Math"/>
              <w:sz w:val="28"/>
              <w:szCs w:val="28"/>
              <w:lang w:val="en-US"/>
            </w:rPr>
            <m:t>d=0</m:t>
          </m:r>
        </m:oMath>
      </m:oMathPara>
    </w:p>
    <w:p w:rsidR="00D80DA2" w:rsidRPr="00D80DA2" w:rsidRDefault="00710DA9" w:rsidP="00D80DA2">
      <w:pPr>
        <w:pStyle w:val="a5"/>
        <w:ind w:left="720" w:firstLine="0"/>
        <w:rPr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≠0</m:t>
            </m:r>
          </m:e>
        </m:d>
      </m:oMath>
      <w:r w:rsidR="00D80DA2" w:rsidRPr="00D80DA2">
        <w:rPr>
          <w:i/>
          <w:sz w:val="28"/>
          <w:szCs w:val="28"/>
        </w:rPr>
        <w:t xml:space="preserve"> </w:t>
      </w:r>
    </w:p>
    <w:p w:rsidR="00D80DA2" w:rsidRPr="00D80DA2" w:rsidRDefault="00D80DA2" w:rsidP="00D80DA2">
      <w:pPr>
        <w:pStyle w:val="a5"/>
        <w:ind w:left="720" w:firstLine="0"/>
        <w:rPr>
          <w:i/>
          <w:sz w:val="28"/>
          <w:szCs w:val="28"/>
        </w:rPr>
      </w:pPr>
    </w:p>
    <w:p w:rsidR="00D80DA2" w:rsidRDefault="00D80DA2" w:rsidP="00D80DA2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EE6FE5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матрица (симметрическая) квадратичной формы</w:t>
      </w:r>
    </w:p>
    <w:p w:rsidR="00D80DA2" w:rsidRPr="00636BA4" w:rsidRDefault="00710DA9" w:rsidP="00D80DA2">
      <w:pPr>
        <w:pStyle w:val="a5"/>
        <w:ind w:left="720"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xy+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xz+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yz</m:t>
          </m:r>
        </m:oMath>
      </m:oMathPara>
    </w:p>
    <w:p w:rsidR="00D80DA2" w:rsidRDefault="00D80DA2" w:rsidP="00D80DA2">
      <w:pPr>
        <w:pStyle w:val="a5"/>
        <w:ind w:left="720" w:firstLine="0"/>
        <w:rPr>
          <w:i/>
          <w:sz w:val="28"/>
          <w:szCs w:val="28"/>
        </w:rPr>
      </w:pPr>
    </w:p>
    <w:p w:rsidR="00D80DA2" w:rsidRPr="00D80DA2" w:rsidRDefault="00710DA9" w:rsidP="00D80DA2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80DA2" w:rsidRPr="00636BA4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&gt;0,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:rsidR="00D80DA2" w:rsidRPr="00636BA4" w:rsidRDefault="00710DA9" w:rsidP="00D80DA2">
      <w:pPr>
        <w:pStyle w:val="a5"/>
        <w:ind w:left="720"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xy+2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xz+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D80DA2" w:rsidRDefault="00D80DA2" w:rsidP="001E0CE8">
      <w:pPr>
        <w:pStyle w:val="a5"/>
        <w:ind w:left="720" w:firstLine="0"/>
        <w:rPr>
          <w:sz w:val="28"/>
          <w:szCs w:val="28"/>
        </w:rPr>
      </w:pPr>
    </w:p>
    <w:p w:rsidR="001E0CE8" w:rsidRPr="00710DA9" w:rsidRDefault="00D80DA2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II</w:t>
      </w:r>
      <w:r w:rsidRPr="00710DA9">
        <w:rPr>
          <w:i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</w:p>
    <w:p w:rsidR="00D80DA2" w:rsidRDefault="00D80DA2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а)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D80DA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или 1, или -1, или 0</w:t>
      </w:r>
    </w:p>
    <w:p w:rsidR="00D80DA2" w:rsidRPr="00D80DA2" w:rsidRDefault="00710DA9" w:rsidP="00D80DA2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="00D80DA2">
        <w:rPr>
          <w:i/>
          <w:sz w:val="28"/>
          <w:szCs w:val="28"/>
        </w:rPr>
        <w:t xml:space="preserve"> – эллиптический параболоид</w:t>
      </w:r>
    </w:p>
    <w:p w:rsidR="00D80DA2" w:rsidRDefault="00D80DA2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a≥b</m:t>
        </m:r>
      </m:oMath>
      <w:r w:rsidRPr="00D80DA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 каноническом уравнении)</w:t>
      </w:r>
    </w:p>
    <w:p w:rsidR="00D80DA2" w:rsidRDefault="00D80DA2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(0;0;0) – вершина эллиптического параболоида.</w:t>
      </w:r>
    </w:p>
    <w:p w:rsidR="00D80DA2" w:rsidRDefault="00D80DA2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Oz</w:t>
      </w:r>
      <w:r>
        <w:rPr>
          <w:i/>
          <w:sz w:val="28"/>
          <w:szCs w:val="28"/>
        </w:rPr>
        <w:t xml:space="preserve"> – ось симметрии (есть плоскости симметрии, как и у всех поверхностей 2-го порядка)</w:t>
      </w:r>
    </w:p>
    <w:p w:rsidR="00D80DA2" w:rsidRDefault="00D80DA2" w:rsidP="001E0CE8">
      <w:pPr>
        <w:pStyle w:val="a5"/>
        <w:ind w:left="720" w:firstLine="0"/>
        <w:rPr>
          <w:i/>
          <w:sz w:val="28"/>
          <w:szCs w:val="28"/>
        </w:rPr>
      </w:pPr>
    </w:p>
    <w:p w:rsidR="00D80DA2" w:rsidRDefault="00710DA9" w:rsidP="001E0CE8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D80DA2">
        <w:rPr>
          <w:i/>
          <w:sz w:val="28"/>
          <w:szCs w:val="28"/>
        </w:rPr>
        <w:t xml:space="preserve"> – эллиптический цилиндр</w:t>
      </w:r>
    </w:p>
    <w:p w:rsidR="00D80DA2" w:rsidRDefault="00D80DA2" w:rsidP="001E0CE8">
      <w:pPr>
        <w:pStyle w:val="a5"/>
        <w:ind w:left="720" w:firstLine="0"/>
        <w:rPr>
          <w:i/>
          <w:sz w:val="28"/>
          <w:szCs w:val="28"/>
        </w:rPr>
      </w:pPr>
    </w:p>
    <w:p w:rsidR="00D80DA2" w:rsidRPr="00710DA9" w:rsidRDefault="00710DA9" w:rsidP="001E0CE8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D80DA2">
        <w:rPr>
          <w:i/>
          <w:sz w:val="28"/>
          <w:szCs w:val="28"/>
        </w:rPr>
        <w:t xml:space="preserve"> - прямая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</m:oMath>
    </w:p>
    <w:p w:rsidR="00D80DA2" w:rsidRPr="00D80DA2" w:rsidRDefault="00D80DA2" w:rsidP="001E0CE8">
      <w:pPr>
        <w:pStyle w:val="a5"/>
        <w:ind w:left="720" w:firstLine="0"/>
        <w:rPr>
          <w:i/>
          <w:sz w:val="28"/>
          <w:szCs w:val="28"/>
        </w:rPr>
      </w:pPr>
      <w:r w:rsidRPr="00D80DA2">
        <w:rPr>
          <w:i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D80DA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 каноническом уравнении</w:t>
      </w:r>
      <w:r w:rsidRPr="00D80DA2">
        <w:rPr>
          <w:i/>
          <w:sz w:val="28"/>
          <w:szCs w:val="28"/>
        </w:rPr>
        <w:t>)</w:t>
      </w:r>
    </w:p>
    <w:p w:rsidR="00D80DA2" w:rsidRDefault="00D80DA2" w:rsidP="001E0CE8">
      <w:pPr>
        <w:pStyle w:val="a5"/>
        <w:ind w:left="720" w:firstLine="0"/>
        <w:rPr>
          <w:i/>
          <w:sz w:val="28"/>
          <w:szCs w:val="28"/>
        </w:rPr>
      </w:pPr>
    </w:p>
    <w:p w:rsidR="00D80DA2" w:rsidRPr="00D80DA2" w:rsidRDefault="00D80DA2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б)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D80DA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или 1, или 0</w:t>
      </w:r>
    </w:p>
    <w:p w:rsidR="00D80DA2" w:rsidRDefault="00710DA9" w:rsidP="00D80DA2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="00D80DA2">
        <w:rPr>
          <w:i/>
          <w:sz w:val="28"/>
          <w:szCs w:val="28"/>
        </w:rPr>
        <w:t xml:space="preserve"> – гиперболический параболоид</w:t>
      </w:r>
    </w:p>
    <w:p w:rsidR="00D80DA2" w:rsidRDefault="00D80DA2" w:rsidP="00D80DA2">
      <w:pPr>
        <w:pStyle w:val="a5"/>
        <w:ind w:left="720" w:firstLine="0"/>
        <w:rPr>
          <w:i/>
          <w:sz w:val="28"/>
          <w:szCs w:val="28"/>
        </w:rPr>
      </w:pPr>
    </w:p>
    <w:p w:rsidR="00D80DA2" w:rsidRDefault="00D80DA2" w:rsidP="00D80DA2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(0;0;0) – вершина гиперболического параболоида.</w:t>
      </w:r>
    </w:p>
    <w:p w:rsidR="00D80DA2" w:rsidRDefault="00D80DA2" w:rsidP="00D80DA2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Oz</w:t>
      </w:r>
      <w:r w:rsidRPr="00D80DA2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ось симметрии</w:t>
      </w:r>
    </w:p>
    <w:p w:rsidR="00D80DA2" w:rsidRDefault="00D80DA2" w:rsidP="00D80DA2">
      <w:pPr>
        <w:pStyle w:val="a5"/>
        <w:ind w:left="720" w:firstLine="0"/>
        <w:rPr>
          <w:i/>
          <w:sz w:val="28"/>
          <w:szCs w:val="28"/>
        </w:rPr>
      </w:pPr>
    </w:p>
    <w:p w:rsidR="00D80DA2" w:rsidRDefault="00710DA9" w:rsidP="00D80DA2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D80DA2">
        <w:rPr>
          <w:i/>
          <w:sz w:val="28"/>
          <w:szCs w:val="28"/>
        </w:rPr>
        <w:t xml:space="preserve"> – гиперболический цилиндр</w:t>
      </w:r>
    </w:p>
    <w:p w:rsidR="00D80DA2" w:rsidRDefault="00D80DA2" w:rsidP="00D80DA2">
      <w:pPr>
        <w:pStyle w:val="a5"/>
        <w:ind w:left="720" w:firstLine="0"/>
        <w:rPr>
          <w:i/>
          <w:sz w:val="28"/>
          <w:szCs w:val="28"/>
        </w:rPr>
      </w:pPr>
    </w:p>
    <w:p w:rsidR="00D80DA2" w:rsidRPr="00D80DA2" w:rsidRDefault="00710DA9" w:rsidP="00D80DA2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D80DA2">
        <w:rPr>
          <w:i/>
          <w:sz w:val="28"/>
          <w:szCs w:val="28"/>
        </w:rPr>
        <w:t xml:space="preserve"> – две пересекающиеся плоскости</w:t>
      </w:r>
      <w:r w:rsidR="00D80DA2" w:rsidRPr="00D80DA2"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bx</m:t>
        </m:r>
        <m:r>
          <w:rPr>
            <w:rFonts w:ascii="Cambria Math" w:hAnsi="Cambria Math"/>
            <w:sz w:val="28"/>
            <w:szCs w:val="28"/>
          </w:rPr>
          <m:t>±</m:t>
        </m:r>
        <m:r>
          <w:rPr>
            <w:rFonts w:ascii="Cambria Math" w:hAnsi="Cambria Math"/>
            <w:sz w:val="28"/>
            <w:szCs w:val="28"/>
            <w:lang w:val="en-US"/>
          </w:rPr>
          <m:t>ay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D80DA2" w:rsidRPr="00D80DA2">
        <w:rPr>
          <w:i/>
          <w:sz w:val="28"/>
          <w:szCs w:val="28"/>
        </w:rPr>
        <w:t xml:space="preserve"> </w:t>
      </w:r>
    </w:p>
    <w:p w:rsidR="00D80DA2" w:rsidRPr="00D80DA2" w:rsidRDefault="00D80DA2" w:rsidP="00D80DA2">
      <w:pPr>
        <w:pStyle w:val="a5"/>
        <w:ind w:left="720" w:firstLine="0"/>
        <w:rPr>
          <w:i/>
          <w:sz w:val="28"/>
          <w:szCs w:val="28"/>
        </w:rPr>
      </w:pPr>
    </w:p>
    <w:p w:rsidR="00D80DA2" w:rsidRPr="00710DA9" w:rsidRDefault="00D80DA2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III</w:t>
      </w:r>
      <w:r w:rsidRPr="00710DA9">
        <w:rPr>
          <w:i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:rsidR="00D80DA2" w:rsidRDefault="00D80DA2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а)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D80DA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или 1, или -1, или 0</w:t>
      </w:r>
    </w:p>
    <w:p w:rsidR="003F6859" w:rsidRDefault="00710DA9" w:rsidP="003F6859">
      <w:pPr>
        <w:pStyle w:val="a5"/>
        <w:ind w:left="720" w:firstLine="0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3F6859" w:rsidRPr="003F6859">
        <w:rPr>
          <w:i/>
          <w:sz w:val="28"/>
          <w:szCs w:val="28"/>
        </w:rPr>
        <w:t xml:space="preserve"> – </w:t>
      </w:r>
      <w:r w:rsidR="003F6859">
        <w:rPr>
          <w:i/>
          <w:sz w:val="28"/>
          <w:szCs w:val="28"/>
        </w:rPr>
        <w:t>параболический цилиндр</w:t>
      </w:r>
    </w:p>
    <w:p w:rsidR="003F6859" w:rsidRDefault="003F6859" w:rsidP="003F6859">
      <w:pPr>
        <w:pStyle w:val="a5"/>
        <w:ind w:left="720" w:firstLine="0"/>
        <w:rPr>
          <w:i/>
          <w:sz w:val="28"/>
          <w:szCs w:val="28"/>
        </w:rPr>
      </w:pPr>
    </w:p>
    <w:p w:rsidR="003F6859" w:rsidRDefault="003F6859" w:rsidP="003F6859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Замечания.</w:t>
      </w:r>
    </w:p>
    <w:p w:rsidR="003F6859" w:rsidRPr="003F6859" w:rsidRDefault="003F6859" w:rsidP="003F6859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1) уравнения вида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z+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3F685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ортогональным преобразованием (поворотом плоскости </w:t>
      </w:r>
      <w:r>
        <w:rPr>
          <w:i/>
          <w:sz w:val="28"/>
          <w:szCs w:val="28"/>
          <w:lang w:val="en-US"/>
        </w:rPr>
        <w:t>Oyz</w:t>
      </w:r>
      <w:r>
        <w:rPr>
          <w:i/>
          <w:sz w:val="28"/>
          <w:szCs w:val="28"/>
        </w:rPr>
        <w:t>)</w:t>
      </w:r>
      <w:r w:rsidRPr="003F685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приводится к виду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y+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3F6859">
        <w:rPr>
          <w:i/>
          <w:sz w:val="28"/>
          <w:szCs w:val="28"/>
        </w:rPr>
        <w:t>.</w:t>
      </w:r>
    </w:p>
    <w:p w:rsidR="003F6859" w:rsidRDefault="003F6859" w:rsidP="003F6859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2)Ортогональным преобразованием уравнение параболического цилиндра можно привести к виду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=2px</m:t>
        </m:r>
      </m:oMath>
      <w:r w:rsidRPr="003F6859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p</w:t>
      </w:r>
      <w:r w:rsidRPr="003F6859">
        <w:rPr>
          <w:i/>
          <w:sz w:val="28"/>
          <w:szCs w:val="28"/>
        </w:rPr>
        <w:t xml:space="preserve"> &gt; 0).</w:t>
      </w:r>
    </w:p>
    <w:p w:rsidR="003F6859" w:rsidRDefault="003F6859" w:rsidP="003F6859">
      <w:pPr>
        <w:pStyle w:val="a5"/>
        <w:ind w:left="720" w:firstLine="0"/>
        <w:rPr>
          <w:i/>
          <w:sz w:val="28"/>
          <w:szCs w:val="28"/>
        </w:rPr>
      </w:pPr>
    </w:p>
    <w:p w:rsidR="003F6859" w:rsidRDefault="00710DA9" w:rsidP="003F6859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=2px</m:t>
        </m:r>
      </m:oMath>
      <w:r w:rsidR="003F6859" w:rsidRPr="003F6859">
        <w:rPr>
          <w:i/>
          <w:sz w:val="28"/>
          <w:szCs w:val="28"/>
        </w:rPr>
        <w:t xml:space="preserve"> – </w:t>
      </w:r>
      <w:r w:rsidR="003F6859">
        <w:rPr>
          <w:i/>
          <w:sz w:val="28"/>
          <w:szCs w:val="28"/>
        </w:rPr>
        <w:t>параболический цилиндр</w:t>
      </w:r>
    </w:p>
    <w:p w:rsidR="003F6859" w:rsidRPr="003F6859" w:rsidRDefault="00710DA9" w:rsidP="003F6859">
      <w:pPr>
        <w:pStyle w:val="a5"/>
        <w:ind w:left="720" w:firstLine="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F6859">
        <w:rPr>
          <w:i/>
          <w:sz w:val="28"/>
          <w:szCs w:val="28"/>
        </w:rPr>
        <w:t xml:space="preserve"> – две параллельные плоскости </w:t>
      </w:r>
      <m:oMath>
        <m:r>
          <w:rPr>
            <w:rFonts w:ascii="Cambria Math" w:hAnsi="Cambria Math"/>
            <w:sz w:val="28"/>
            <w:szCs w:val="28"/>
          </w:rPr>
          <m:t>x±a=0</m:t>
        </m:r>
      </m:oMath>
    </w:p>
    <w:p w:rsidR="003F6859" w:rsidRPr="003F6859" w:rsidRDefault="00710DA9" w:rsidP="003F6859">
      <w:pPr>
        <w:pStyle w:val="a5"/>
        <w:ind w:left="720" w:firstLine="0"/>
        <w:rPr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="003F6859">
        <w:rPr>
          <w:i/>
          <w:sz w:val="28"/>
          <w:szCs w:val="28"/>
          <w:lang w:val="en-US"/>
        </w:rPr>
        <w:t xml:space="preserve"> – </w:t>
      </w:r>
      <w:r w:rsidR="003F6859">
        <w:rPr>
          <w:i/>
          <w:sz w:val="28"/>
          <w:szCs w:val="28"/>
        </w:rPr>
        <w:t xml:space="preserve">плоскость </w:t>
      </w:r>
      <w:r w:rsidR="003F6859">
        <w:rPr>
          <w:i/>
          <w:sz w:val="28"/>
          <w:szCs w:val="28"/>
          <w:lang w:val="en-US"/>
        </w:rPr>
        <w:t>x = 0</w:t>
      </w:r>
    </w:p>
    <w:p w:rsidR="003F6859" w:rsidRPr="00D80DA2" w:rsidRDefault="003F6859" w:rsidP="001E0CE8">
      <w:pPr>
        <w:pStyle w:val="a5"/>
        <w:ind w:left="720" w:firstLine="0"/>
        <w:rPr>
          <w:i/>
          <w:sz w:val="28"/>
          <w:szCs w:val="28"/>
        </w:rPr>
      </w:pPr>
    </w:p>
    <w:p w:rsidR="001E0CE8" w:rsidRPr="004A2B5B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Группы. Симметрические группы. Подгруппы.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3F6859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Множество </w:t>
      </w:r>
      <w:r>
        <w:rPr>
          <w:i/>
          <w:sz w:val="28"/>
          <w:szCs w:val="28"/>
          <w:lang w:val="en-US"/>
        </w:rPr>
        <w:t>G</w:t>
      </w:r>
      <w:r w:rsidRPr="003F685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 бинарной операцией «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i/>
          <w:sz w:val="28"/>
          <w:szCs w:val="28"/>
        </w:rPr>
        <w:t>» называется группой, если:</w:t>
      </w:r>
    </w:p>
    <w:p w:rsidR="003F6859" w:rsidRDefault="003F6859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Операция «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i/>
          <w:sz w:val="28"/>
          <w:szCs w:val="28"/>
        </w:rPr>
        <w:t xml:space="preserve">» ассоциативна; в </w:t>
      </w:r>
      <w:r>
        <w:rPr>
          <w:i/>
          <w:sz w:val="28"/>
          <w:szCs w:val="28"/>
          <w:lang w:val="en-US"/>
        </w:rPr>
        <w:t>G</w:t>
      </w:r>
      <w:r w:rsidRPr="003F685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существует нейтральный элемент </w:t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</w:rPr>
        <w:t xml:space="preserve">; для </w:t>
      </w:r>
      <w:r>
        <w:rPr>
          <w:i/>
          <w:sz w:val="28"/>
          <w:szCs w:val="28"/>
        </w:rPr>
        <w:lastRenderedPageBreak/>
        <w:t xml:space="preserve">любого </w:t>
      </w:r>
      <m:oMath>
        <m:r>
          <w:rPr>
            <w:rFonts w:ascii="Cambria Math" w:hAnsi="Cambria Math"/>
            <w:sz w:val="28"/>
            <w:szCs w:val="28"/>
          </w:rPr>
          <m:t>a∈G</m:t>
        </m:r>
      </m:oMath>
      <w:r>
        <w:rPr>
          <w:i/>
          <w:sz w:val="28"/>
          <w:szCs w:val="28"/>
        </w:rPr>
        <w:t xml:space="preserve"> существует обратный элемент, т.е. такой элемент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∈G</m:t>
        </m:r>
      </m:oMath>
      <w:r>
        <w:rPr>
          <w:i/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a∙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∙a=e</m:t>
        </m:r>
      </m:oMath>
      <w:r w:rsidR="00A062F7" w:rsidRPr="00A062F7">
        <w:rPr>
          <w:i/>
          <w:sz w:val="28"/>
          <w:szCs w:val="28"/>
        </w:rPr>
        <w:t>.</w:t>
      </w:r>
    </w:p>
    <w:p w:rsidR="00A062F7" w:rsidRDefault="00A062F7" w:rsidP="001E0CE8">
      <w:pPr>
        <w:pStyle w:val="a5"/>
        <w:ind w:left="720" w:firstLine="0"/>
        <w:rPr>
          <w:i/>
          <w:sz w:val="28"/>
          <w:szCs w:val="28"/>
        </w:rPr>
      </w:pPr>
    </w:p>
    <w:p w:rsidR="00A062F7" w:rsidRDefault="00A062F7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Если, кроме того, операция «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i/>
          <w:sz w:val="28"/>
          <w:szCs w:val="28"/>
        </w:rPr>
        <w:t xml:space="preserve">» коммутативна, то группа </w:t>
      </w:r>
      <w:r>
        <w:rPr>
          <w:i/>
          <w:sz w:val="28"/>
          <w:szCs w:val="28"/>
          <w:lang w:val="en-US"/>
        </w:rPr>
        <w:t>G</w:t>
      </w:r>
      <w:r w:rsidRPr="00A062F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называется коммутативной, или абелевой.</w:t>
      </w:r>
    </w:p>
    <w:p w:rsidR="00A062F7" w:rsidRDefault="00A062F7" w:rsidP="001E0CE8">
      <w:pPr>
        <w:pStyle w:val="a5"/>
        <w:ind w:left="720" w:firstLine="0"/>
        <w:rPr>
          <w:i/>
          <w:sz w:val="28"/>
          <w:szCs w:val="28"/>
        </w:rPr>
      </w:pPr>
    </w:p>
    <w:p w:rsidR="00A062F7" w:rsidRDefault="00A062F7" w:rsidP="001E0CE8">
      <w:pPr>
        <w:pStyle w:val="a5"/>
        <w:ind w:left="720" w:firstLine="0"/>
        <w:rPr>
          <w:i/>
          <w:sz w:val="28"/>
          <w:szCs w:val="28"/>
        </w:rPr>
      </w:pPr>
      <w:r w:rsidRPr="00A062F7">
        <w:rPr>
          <w:i/>
          <w:sz w:val="28"/>
          <w:szCs w:val="28"/>
          <w:u w:val="single"/>
        </w:rPr>
        <w:t>Теорема.</w:t>
      </w:r>
      <w:r>
        <w:rPr>
          <w:i/>
          <w:sz w:val="28"/>
          <w:szCs w:val="28"/>
        </w:rPr>
        <w:t xml:space="preserve"> Пусть группа </w:t>
      </w:r>
      <w:r>
        <w:rPr>
          <w:i/>
          <w:sz w:val="28"/>
          <w:szCs w:val="28"/>
          <w:lang w:val="en-US"/>
        </w:rPr>
        <w:t>G</w:t>
      </w:r>
      <w:r w:rsidRPr="00A062F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группа с нейтральным элементом </w:t>
      </w:r>
      <w:r>
        <w:rPr>
          <w:i/>
          <w:sz w:val="28"/>
          <w:szCs w:val="28"/>
          <w:lang w:val="en-US"/>
        </w:rPr>
        <w:t>e</w:t>
      </w:r>
      <w:r w:rsidRPr="00A062F7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Тогда </w:t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</w:rPr>
        <w:t xml:space="preserve"> – единственный нейтральный элемент в группе. Кроме того, любой элемент группы </w:t>
      </w:r>
      <w:r>
        <w:rPr>
          <w:i/>
          <w:sz w:val="28"/>
          <w:szCs w:val="28"/>
          <w:lang w:val="en-US"/>
        </w:rPr>
        <w:t>G</w:t>
      </w:r>
      <w:r w:rsidRPr="00A062F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обладает единственным обратным элементом.</w:t>
      </w:r>
    </w:p>
    <w:p w:rsidR="00A062F7" w:rsidRDefault="00A062F7" w:rsidP="001E0CE8">
      <w:pPr>
        <w:pStyle w:val="a5"/>
        <w:ind w:left="720" w:firstLine="0"/>
        <w:rPr>
          <w:i/>
          <w:sz w:val="28"/>
          <w:szCs w:val="28"/>
        </w:rPr>
      </w:pPr>
      <w:r w:rsidRPr="00A062F7">
        <w:rPr>
          <w:i/>
          <w:sz w:val="28"/>
          <w:szCs w:val="28"/>
          <w:u w:val="single"/>
        </w:rPr>
        <w:t>Док-во:</w:t>
      </w:r>
      <w:r>
        <w:rPr>
          <w:i/>
          <w:sz w:val="28"/>
          <w:szCs w:val="28"/>
        </w:rPr>
        <w:t xml:space="preserve"> предположим, что какой-то элемент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 xml:space="preserve"> также является нейтральным элементом группы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 xml:space="preserve">. Тогда </w:t>
      </w:r>
      <w:r>
        <w:rPr>
          <w:i/>
          <w:sz w:val="28"/>
          <w:szCs w:val="28"/>
          <w:lang w:val="en-US"/>
        </w:rPr>
        <w:t>c</w:t>
      </w:r>
      <w:r w:rsidRPr="00A062F7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ce</w:t>
      </w:r>
      <w:r w:rsidRPr="00A062F7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e</w:t>
      </w:r>
      <w:r w:rsidRPr="00A062F7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Если же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A062F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b</w:t>
      </w:r>
      <w:r w:rsidRPr="00A062F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A062F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два обратных элемента для </w:t>
      </w:r>
      <m:oMath>
        <m:r>
          <w:rPr>
            <w:rFonts w:ascii="Cambria Math" w:hAnsi="Cambria Math"/>
            <w:sz w:val="28"/>
            <w:szCs w:val="28"/>
          </w:rPr>
          <m:t>a∈G</m:t>
        </m:r>
      </m:oMath>
      <w:r>
        <w:rPr>
          <w:i/>
          <w:sz w:val="28"/>
          <w:szCs w:val="28"/>
        </w:rPr>
        <w:t xml:space="preserve">, то </w:t>
      </w:r>
      <w:r>
        <w:rPr>
          <w:i/>
          <w:sz w:val="28"/>
          <w:szCs w:val="28"/>
          <w:lang w:val="en-US"/>
        </w:rPr>
        <w:t>b</w:t>
      </w:r>
      <w:r w:rsidRPr="00A062F7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be</w:t>
      </w:r>
      <w:r w:rsidRPr="00A062F7">
        <w:rPr>
          <w:i/>
          <w:sz w:val="28"/>
          <w:szCs w:val="28"/>
        </w:rPr>
        <w:t xml:space="preserve">  = </w:t>
      </w:r>
      <w:r>
        <w:rPr>
          <w:i/>
          <w:sz w:val="28"/>
          <w:szCs w:val="28"/>
          <w:lang w:val="en-US"/>
        </w:rPr>
        <w:t>b</w:t>
      </w:r>
      <w:r w:rsidRPr="00A062F7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ad</w:t>
      </w:r>
      <w:r w:rsidRPr="00A062F7">
        <w:rPr>
          <w:i/>
          <w:sz w:val="28"/>
          <w:szCs w:val="28"/>
        </w:rPr>
        <w:t>) = (</w:t>
      </w:r>
      <w:r>
        <w:rPr>
          <w:i/>
          <w:sz w:val="28"/>
          <w:szCs w:val="28"/>
          <w:lang w:val="en-US"/>
        </w:rPr>
        <w:t>ba</w:t>
      </w:r>
      <w:r w:rsidRPr="00A062F7">
        <w:rPr>
          <w:i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A062F7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e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A062F7">
        <w:rPr>
          <w:i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i/>
          <w:sz w:val="28"/>
          <w:szCs w:val="28"/>
        </w:rPr>
        <w:t>.</w:t>
      </w:r>
    </w:p>
    <w:p w:rsidR="00A062F7" w:rsidRPr="00A062F7" w:rsidRDefault="00A062F7" w:rsidP="001E0CE8">
      <w:pPr>
        <w:pStyle w:val="a5"/>
        <w:ind w:left="720" w:firstLine="0"/>
        <w:rPr>
          <w:i/>
          <w:color w:val="FF0000"/>
          <w:sz w:val="28"/>
          <w:szCs w:val="28"/>
        </w:rPr>
      </w:pPr>
      <w:r w:rsidRPr="00A062F7">
        <w:rPr>
          <w:i/>
          <w:color w:val="FF0000"/>
          <w:sz w:val="28"/>
          <w:szCs w:val="28"/>
        </w:rPr>
        <w:t>Ч</w:t>
      </w:r>
      <w:r>
        <w:rPr>
          <w:i/>
          <w:color w:val="FF0000"/>
          <w:sz w:val="28"/>
          <w:szCs w:val="28"/>
        </w:rPr>
        <w:t>.</w:t>
      </w:r>
      <w:r w:rsidRPr="00A062F7">
        <w:rPr>
          <w:i/>
          <w:color w:val="FF0000"/>
          <w:sz w:val="28"/>
          <w:szCs w:val="28"/>
        </w:rPr>
        <w:t>Т</w:t>
      </w:r>
      <w:r>
        <w:rPr>
          <w:i/>
          <w:color w:val="FF0000"/>
          <w:sz w:val="28"/>
          <w:szCs w:val="28"/>
        </w:rPr>
        <w:t>.</w:t>
      </w:r>
      <w:r w:rsidRPr="00A062F7">
        <w:rPr>
          <w:i/>
          <w:color w:val="FF0000"/>
          <w:sz w:val="28"/>
          <w:szCs w:val="28"/>
        </w:rPr>
        <w:t>Д</w:t>
      </w:r>
      <w:r>
        <w:rPr>
          <w:i/>
          <w:color w:val="FF0000"/>
          <w:sz w:val="28"/>
          <w:szCs w:val="28"/>
        </w:rPr>
        <w:t>.</w:t>
      </w:r>
    </w:p>
    <w:p w:rsidR="00A062F7" w:rsidRDefault="00A062F7" w:rsidP="001E0CE8">
      <w:pPr>
        <w:pStyle w:val="a5"/>
        <w:ind w:left="720" w:firstLine="0"/>
        <w:rPr>
          <w:i/>
          <w:sz w:val="28"/>
          <w:szCs w:val="28"/>
        </w:rPr>
      </w:pPr>
    </w:p>
    <w:p w:rsidR="00987E57" w:rsidRDefault="00987E57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</w:t>
      </w:r>
      <w:r>
        <w:rPr>
          <w:i/>
          <w:sz w:val="28"/>
          <w:szCs w:val="28"/>
          <w:lang w:val="en-US"/>
        </w:rPr>
        <w:t>M</w:t>
      </w:r>
      <w:r w:rsidRPr="00987E57">
        <w:rPr>
          <w:i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>
        <w:rPr>
          <w:i/>
          <w:sz w:val="28"/>
          <w:szCs w:val="28"/>
        </w:rPr>
        <w:t xml:space="preserve">, то любое отображение </w:t>
      </w:r>
      <w:r>
        <w:rPr>
          <w:i/>
          <w:sz w:val="28"/>
          <w:szCs w:val="28"/>
          <w:lang w:val="en-US"/>
        </w:rPr>
        <w:t>M</w:t>
      </w:r>
      <w:r w:rsidRPr="00987E5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 себя – это подстановка </w:t>
      </w:r>
    </w:p>
    <w:p w:rsidR="00804A66" w:rsidRPr="00987E57" w:rsidRDefault="00987E57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s</w:t>
      </w:r>
      <w:r w:rsidRPr="00987E57">
        <w:rPr>
          <w:i/>
          <w:sz w:val="28"/>
          <w:szCs w:val="28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i/>
          <w:sz w:val="28"/>
          <w:szCs w:val="28"/>
        </w:rPr>
        <w:t>, где</w:t>
      </w:r>
      <w:r w:rsidRPr="00987E57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∀i=1, 2, …, n</m:t>
        </m:r>
      </m:oMath>
      <w:r w:rsidRPr="00987E57">
        <w:rPr>
          <w:i/>
          <w:sz w:val="28"/>
          <w:szCs w:val="28"/>
        </w:rPr>
        <w:t>.</w:t>
      </w:r>
    </w:p>
    <w:p w:rsidR="00987E57" w:rsidRPr="00987E57" w:rsidRDefault="00710DA9" w:rsidP="001E0CE8">
      <w:pPr>
        <w:pStyle w:val="a5"/>
        <w:ind w:left="720" w:firstLine="0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987E57" w:rsidRPr="00987E57">
        <w:rPr>
          <w:i/>
          <w:sz w:val="28"/>
          <w:szCs w:val="28"/>
        </w:rPr>
        <w:t xml:space="preserve"> – </w:t>
      </w:r>
      <w:r w:rsidR="00987E57">
        <w:rPr>
          <w:i/>
          <w:sz w:val="28"/>
          <w:szCs w:val="28"/>
        </w:rPr>
        <w:t xml:space="preserve">это перестановка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="00987E57">
        <w:rPr>
          <w:i/>
          <w:sz w:val="28"/>
          <w:szCs w:val="28"/>
        </w:rPr>
        <w:t xml:space="preserve">, их число </w:t>
      </w:r>
      <w:r w:rsidR="00987E57">
        <w:rPr>
          <w:i/>
          <w:sz w:val="28"/>
          <w:szCs w:val="28"/>
          <w:lang w:val="en-US"/>
        </w:rPr>
        <w:t>n</w:t>
      </w:r>
      <w:r w:rsidR="00987E57" w:rsidRPr="00987E57">
        <w:rPr>
          <w:i/>
          <w:sz w:val="28"/>
          <w:szCs w:val="28"/>
        </w:rPr>
        <w:t xml:space="preserve">! </w:t>
      </w:r>
      <w:r w:rsidR="00987E57">
        <w:rPr>
          <w:i/>
          <w:sz w:val="28"/>
          <w:szCs w:val="28"/>
        </w:rPr>
        <w:t xml:space="preserve">равно числу элементов группы </w:t>
      </w:r>
      <w:r w:rsidR="00987E57">
        <w:rPr>
          <w:i/>
          <w:sz w:val="28"/>
          <w:szCs w:val="28"/>
          <w:lang w:val="en-US"/>
        </w:rPr>
        <w:t>S</w:t>
      </w:r>
      <w:r w:rsidR="00987E57" w:rsidRPr="00987E57">
        <w:rPr>
          <w:i/>
          <w:sz w:val="28"/>
          <w:szCs w:val="28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="00987E57" w:rsidRPr="00987E57">
        <w:rPr>
          <w:i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87E57" w:rsidRPr="00987E57">
        <w:rPr>
          <w:i/>
          <w:sz w:val="28"/>
          <w:szCs w:val="28"/>
        </w:rPr>
        <w:t xml:space="preserve">. </w:t>
      </w:r>
      <w:r w:rsidR="00987E57">
        <w:rPr>
          <w:i/>
          <w:sz w:val="28"/>
          <w:szCs w:val="28"/>
        </w:rPr>
        <w:t xml:space="preserve">Она называется симметрической группой степени </w:t>
      </w:r>
      <w:r w:rsidR="00987E57">
        <w:rPr>
          <w:i/>
          <w:sz w:val="28"/>
          <w:szCs w:val="28"/>
          <w:lang w:val="en-US"/>
        </w:rPr>
        <w:t>n</w:t>
      </w:r>
      <w:r w:rsidR="00987E57">
        <w:rPr>
          <w:i/>
          <w:sz w:val="28"/>
          <w:szCs w:val="28"/>
        </w:rPr>
        <w:t>.</w:t>
      </w:r>
    </w:p>
    <w:p w:rsidR="00804A66" w:rsidRDefault="00804A66" w:rsidP="001E0CE8">
      <w:pPr>
        <w:pStyle w:val="a5"/>
        <w:ind w:left="720" w:firstLine="0"/>
        <w:rPr>
          <w:i/>
          <w:sz w:val="28"/>
          <w:szCs w:val="28"/>
        </w:rPr>
      </w:pPr>
    </w:p>
    <w:p w:rsidR="00A062F7" w:rsidRDefault="00A062F7" w:rsidP="00A062F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Подгруппой группы </w:t>
      </w:r>
      <w:r>
        <w:rPr>
          <w:i/>
          <w:sz w:val="28"/>
          <w:szCs w:val="28"/>
          <w:lang w:val="en-US"/>
        </w:rPr>
        <w:t>G</w:t>
      </w:r>
      <w:r w:rsidRPr="00A062F7">
        <w:rPr>
          <w:i/>
          <w:sz w:val="28"/>
          <w:szCs w:val="28"/>
        </w:rPr>
        <w:t xml:space="preserve"> = (</w:t>
      </w:r>
      <w:r>
        <w:rPr>
          <w:i/>
          <w:sz w:val="28"/>
          <w:szCs w:val="28"/>
          <w:lang w:val="en-US"/>
        </w:rPr>
        <w:t>G</w:t>
      </w:r>
      <w:r w:rsidRPr="00A062F7">
        <w:rPr>
          <w:i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A062F7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называется такое подмножество </w:t>
      </w:r>
      <m:oMath>
        <m:r>
          <w:rPr>
            <w:rFonts w:ascii="Cambria Math" w:hAnsi="Cambria Math"/>
            <w:sz w:val="28"/>
            <w:szCs w:val="28"/>
          </w:rPr>
          <m:t>H⊂G</m:t>
        </m:r>
      </m:oMath>
      <w:r>
        <w:rPr>
          <w:i/>
          <w:sz w:val="28"/>
          <w:szCs w:val="28"/>
        </w:rPr>
        <w:t>, которое само является группой относительно операции «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i/>
          <w:sz w:val="28"/>
          <w:szCs w:val="28"/>
        </w:rPr>
        <w:t xml:space="preserve">», заданной в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 xml:space="preserve"> </w:t>
      </w:r>
    </w:p>
    <w:p w:rsidR="00A062F7" w:rsidRPr="00A062F7" w:rsidRDefault="00A062F7" w:rsidP="00A062F7">
      <w:pPr>
        <w:pStyle w:val="a5"/>
        <w:ind w:left="720" w:firstLine="0"/>
        <w:rPr>
          <w:i/>
          <w:sz w:val="28"/>
          <w:szCs w:val="28"/>
        </w:rPr>
      </w:pPr>
      <w:r w:rsidRPr="00A062F7">
        <w:rPr>
          <w:i/>
          <w:sz w:val="28"/>
          <w:szCs w:val="28"/>
        </w:rPr>
        <w:t xml:space="preserve">(запись: </w:t>
      </w:r>
      <w:r w:rsidRPr="00A062F7">
        <w:rPr>
          <w:i/>
          <w:sz w:val="28"/>
          <w:szCs w:val="28"/>
          <w:lang w:val="en-US"/>
        </w:rPr>
        <w:t>H</w:t>
      </w:r>
      <w:r w:rsidRPr="00A062F7">
        <w:rPr>
          <w:i/>
          <w:sz w:val="28"/>
          <w:szCs w:val="28"/>
        </w:rPr>
        <w:t xml:space="preserve"> &lt;G).</w:t>
      </w:r>
    </w:p>
    <w:p w:rsidR="00A062F7" w:rsidRDefault="00A062F7" w:rsidP="001E0CE8">
      <w:pPr>
        <w:pStyle w:val="a5"/>
        <w:ind w:left="720" w:firstLine="0"/>
        <w:rPr>
          <w:i/>
          <w:sz w:val="28"/>
          <w:szCs w:val="28"/>
        </w:rPr>
      </w:pPr>
    </w:p>
    <w:p w:rsidR="00A062F7" w:rsidRPr="00710DA9" w:rsidRDefault="00A062F7" w:rsidP="00A062F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Теорема. </w:t>
      </w:r>
      <w:r>
        <w:rPr>
          <w:i/>
          <w:sz w:val="28"/>
          <w:szCs w:val="28"/>
          <w:lang w:val="en-US"/>
        </w:rPr>
        <w:t>H</w:t>
      </w:r>
      <w:r w:rsidRPr="00710DA9">
        <w:rPr>
          <w:i/>
          <w:sz w:val="28"/>
          <w:szCs w:val="28"/>
        </w:rPr>
        <w:t xml:space="preserve"> &lt; </w:t>
      </w:r>
      <w:r>
        <w:rPr>
          <w:i/>
          <w:sz w:val="28"/>
          <w:szCs w:val="28"/>
          <w:lang w:val="en-US"/>
        </w:rPr>
        <w:t>G</w:t>
      </w:r>
      <w:r w:rsidRPr="00710DA9">
        <w:rPr>
          <w:i/>
          <w:sz w:val="28"/>
          <w:szCs w:val="28"/>
        </w:rPr>
        <w:t xml:space="preserve"> = (</w:t>
      </w:r>
      <w:r>
        <w:rPr>
          <w:i/>
          <w:sz w:val="28"/>
          <w:szCs w:val="28"/>
          <w:lang w:val="en-US"/>
        </w:rPr>
        <w:t>G</w:t>
      </w:r>
      <w:r w:rsidRPr="00710DA9">
        <w:rPr>
          <w:i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710DA9">
        <w:rPr>
          <w:i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>⇔∀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ab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; ∀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="0054392D" w:rsidRPr="00710DA9">
        <w:rPr>
          <w:i/>
          <w:sz w:val="28"/>
          <w:szCs w:val="28"/>
        </w:rPr>
        <w:t>.</w:t>
      </w:r>
    </w:p>
    <w:p w:rsidR="0054392D" w:rsidRDefault="0054392D" w:rsidP="00A062F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Замечания:</w:t>
      </w:r>
    </w:p>
    <w:p w:rsidR="0054392D" w:rsidRDefault="0054392D" w:rsidP="0054392D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1) </w:t>
      </w:r>
      <w:r>
        <w:rPr>
          <w:i/>
          <w:sz w:val="28"/>
          <w:szCs w:val="28"/>
          <w:lang w:val="en-US"/>
        </w:rPr>
        <w:t>H</w:t>
      </w:r>
      <w:r w:rsidRPr="0054392D">
        <w:rPr>
          <w:i/>
          <w:sz w:val="28"/>
          <w:szCs w:val="28"/>
        </w:rPr>
        <w:t xml:space="preserve"> &lt;</w:t>
      </w:r>
      <w:r>
        <w:rPr>
          <w:i/>
          <w:sz w:val="28"/>
          <w:szCs w:val="28"/>
          <w:lang w:val="en-US"/>
        </w:rPr>
        <w:t>G</w:t>
      </w:r>
      <w:r w:rsidRPr="0054392D">
        <w:rPr>
          <w:i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54392D">
        <w:rPr>
          <w:i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⇔∀a,b∈H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∈H</m:t>
        </m:r>
      </m:oMath>
    </w:p>
    <w:p w:rsidR="0054392D" w:rsidRPr="0054392D" w:rsidRDefault="0054392D" w:rsidP="00A062F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2) Если </w:t>
      </w:r>
      <w:r>
        <w:rPr>
          <w:i/>
          <w:sz w:val="28"/>
          <w:szCs w:val="28"/>
          <w:lang w:val="en-US"/>
        </w:rPr>
        <w:t>H</w:t>
      </w:r>
      <w:r w:rsidRPr="0054392D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конечное подмножество группы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 xml:space="preserve">, то </w:t>
      </w:r>
      <w:r>
        <w:rPr>
          <w:i/>
          <w:sz w:val="28"/>
          <w:szCs w:val="28"/>
          <w:lang w:val="en-US"/>
        </w:rPr>
        <w:t>H</w:t>
      </w:r>
      <w:r w:rsidRPr="0054392D">
        <w:rPr>
          <w:i/>
          <w:sz w:val="28"/>
          <w:szCs w:val="28"/>
        </w:rPr>
        <w:t xml:space="preserve"> &lt;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⇔∀a,b∈H  ab∈H</m:t>
        </m:r>
      </m:oMath>
    </w:p>
    <w:p w:rsidR="00A062F7" w:rsidRPr="0054392D" w:rsidRDefault="00A062F7" w:rsidP="00A062F7">
      <w:pPr>
        <w:pStyle w:val="a5"/>
        <w:ind w:left="720" w:firstLine="0"/>
        <w:rPr>
          <w:i/>
          <w:sz w:val="28"/>
          <w:szCs w:val="28"/>
        </w:rPr>
      </w:pPr>
    </w:p>
    <w:p w:rsidR="00A062F7" w:rsidRPr="0054392D" w:rsidRDefault="0054392D" w:rsidP="00A062F7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 Пересечение двух (и вообще любого количества) подгрупп группы является подгруппой той же группы.</w:t>
      </w:r>
    </w:p>
    <w:p w:rsidR="001E0CE8" w:rsidRPr="0054392D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Гомоморфизмы групп. Гомоморфный образ и полный прообраз подгруппы. Теорема Кэли (без док-ва).</w:t>
      </w:r>
    </w:p>
    <w:p w:rsidR="00DB49A1" w:rsidRDefault="00DB49A1" w:rsidP="001E0CE8">
      <w:pPr>
        <w:pStyle w:val="a5"/>
        <w:ind w:left="720" w:firstLine="0"/>
        <w:rPr>
          <w:sz w:val="28"/>
          <w:szCs w:val="28"/>
        </w:rPr>
      </w:pPr>
    </w:p>
    <w:p w:rsidR="001E0CE8" w:rsidRDefault="00DB49A1" w:rsidP="00DB49A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w:r w:rsidRPr="00A062F7">
        <w:rPr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62F7">
        <w:rPr>
          <w:i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A062F7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и </w:t>
      </w:r>
      <w:r w:rsidRPr="00A062F7">
        <w:rPr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062F7">
        <w:rPr>
          <w:i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A062F7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– две группы, а f – отображение множества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 в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. Отображение </w:t>
      </w:r>
      <w:r>
        <w:rPr>
          <w:i/>
          <w:sz w:val="28"/>
          <w:szCs w:val="28"/>
          <w:lang w:val="en-US"/>
        </w:rPr>
        <w:t>f</w:t>
      </w:r>
      <w:r w:rsidRPr="00DB49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гомоморфизмом группы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 в группу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, если для любых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B49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имеет место равенство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</w:t>
      </w:r>
      <w:r w:rsidRPr="00DB49A1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f</w:t>
      </w:r>
      <w:r w:rsidRPr="00DB49A1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</w:t>
      </w:r>
      <w:r w:rsidRPr="00DB49A1">
        <w:rPr>
          <w:i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>
        <w:rPr>
          <w:i/>
          <w:sz w:val="28"/>
          <w:szCs w:val="28"/>
          <w:lang w:val="en-US"/>
        </w:rPr>
        <w:t>f</w:t>
      </w:r>
      <w:r w:rsidRPr="00DB49A1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b</w:t>
      </w:r>
      <w:r w:rsidRPr="00DB49A1">
        <w:rPr>
          <w:i/>
          <w:sz w:val="28"/>
          <w:szCs w:val="28"/>
        </w:rPr>
        <w:t>).</w:t>
      </w:r>
    </w:p>
    <w:p w:rsidR="00DB49A1" w:rsidRDefault="00DB49A1" w:rsidP="00DB49A1">
      <w:pPr>
        <w:pStyle w:val="a5"/>
        <w:ind w:left="720" w:firstLine="0"/>
        <w:rPr>
          <w:i/>
          <w:sz w:val="28"/>
          <w:szCs w:val="28"/>
        </w:rPr>
      </w:pPr>
    </w:p>
    <w:p w:rsidR="00DB49A1" w:rsidRDefault="00DB49A1" w:rsidP="00DB49A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Гомоморфизм </w:t>
      </w:r>
      <m:oMath>
        <m:r>
          <w:rPr>
            <w:rFonts w:ascii="Cambria Math" w:hAnsi="Cambria Math"/>
            <w:sz w:val="28"/>
            <w:szCs w:val="28"/>
          </w:rPr>
          <m:t>f: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B49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эпиморфизмом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, если каждый элемент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 является образом хотя бы одного элемента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, т.е.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>.</w:t>
      </w:r>
    </w:p>
    <w:p w:rsidR="00DB49A1" w:rsidRDefault="00DB49A1" w:rsidP="00DB49A1">
      <w:pPr>
        <w:pStyle w:val="a5"/>
        <w:ind w:left="720" w:firstLine="0"/>
        <w:rPr>
          <w:i/>
          <w:sz w:val="28"/>
          <w:szCs w:val="28"/>
        </w:rPr>
      </w:pPr>
    </w:p>
    <w:p w:rsidR="00DB49A1" w:rsidRDefault="00DB49A1" w:rsidP="00DB49A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Гомоморфизм </w:t>
      </w:r>
      <m:oMath>
        <m:r>
          <w:rPr>
            <w:rFonts w:ascii="Cambria Math" w:hAnsi="Cambria Math"/>
            <w:sz w:val="28"/>
            <w:szCs w:val="28"/>
          </w:rPr>
          <m:t>f: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B49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мономорфизмом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, если он разные </w:t>
      </w:r>
      <w:r>
        <w:rPr>
          <w:i/>
          <w:sz w:val="28"/>
          <w:szCs w:val="28"/>
        </w:rPr>
        <w:lastRenderedPageBreak/>
        <w:t xml:space="preserve">элементы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 отображает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>.</w:t>
      </w:r>
    </w:p>
    <w:p w:rsidR="00DB49A1" w:rsidRDefault="00DB49A1" w:rsidP="00DB49A1">
      <w:pPr>
        <w:pStyle w:val="a5"/>
        <w:ind w:left="720" w:firstLine="0"/>
        <w:rPr>
          <w:i/>
          <w:sz w:val="28"/>
          <w:szCs w:val="28"/>
        </w:rPr>
      </w:pPr>
    </w:p>
    <w:p w:rsidR="00DB49A1" w:rsidRPr="00DB49A1" w:rsidRDefault="00DB49A1" w:rsidP="00DB49A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f: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 – гомоморфизм групп, то образ всей группы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называют также образом гомоморфизма </w:t>
      </w:r>
      <w:r>
        <w:rPr>
          <w:i/>
          <w:sz w:val="28"/>
          <w:szCs w:val="28"/>
          <w:lang w:val="en-US"/>
        </w:rPr>
        <w:t>f</w:t>
      </w:r>
      <w:r w:rsidRPr="00DB49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обозначают </w:t>
      </w:r>
      <w:r>
        <w:rPr>
          <w:i/>
          <w:sz w:val="28"/>
          <w:szCs w:val="28"/>
          <w:lang w:val="en-US"/>
        </w:rPr>
        <w:t>im</w:t>
      </w:r>
      <w:r w:rsidRPr="00DB49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 w:rsidRPr="00DB49A1">
        <w:rPr>
          <w:i/>
          <w:sz w:val="28"/>
          <w:szCs w:val="28"/>
        </w:rPr>
        <w:t>.</w:t>
      </w:r>
    </w:p>
    <w:p w:rsidR="00DB49A1" w:rsidRDefault="00DB49A1" w:rsidP="00DB49A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Ядром гомоморфизма </w:t>
      </w:r>
      <w:r>
        <w:rPr>
          <w:i/>
          <w:sz w:val="28"/>
          <w:szCs w:val="28"/>
          <w:lang w:val="en-US"/>
        </w:rPr>
        <w:t>f</w:t>
      </w:r>
      <w:r w:rsidRPr="00804A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(запись: </w:t>
      </w:r>
      <w:r>
        <w:rPr>
          <w:i/>
          <w:sz w:val="28"/>
          <w:szCs w:val="28"/>
          <w:lang w:val="en-US"/>
        </w:rPr>
        <w:t>ker</w:t>
      </w:r>
      <w:r w:rsidRPr="00804A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)</w:t>
      </w:r>
      <w:r w:rsidR="00804A66" w:rsidRPr="00804A66">
        <w:rPr>
          <w:i/>
          <w:sz w:val="28"/>
          <w:szCs w:val="28"/>
        </w:rPr>
        <w:t xml:space="preserve"> </w:t>
      </w:r>
      <w:r w:rsidR="00804A66">
        <w:rPr>
          <w:i/>
          <w:sz w:val="28"/>
          <w:szCs w:val="28"/>
        </w:rPr>
        <w:t xml:space="preserve">называется полный прообраз подгруппы </w:t>
      </w:r>
      <w:r w:rsidR="00804A66" w:rsidRPr="00804A66">
        <w:rPr>
          <w:i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04A66" w:rsidRPr="00804A66">
        <w:rPr>
          <w:i/>
          <w:sz w:val="28"/>
          <w:szCs w:val="28"/>
        </w:rPr>
        <w:t>}</w:t>
      </w:r>
      <w:r w:rsidR="00804A66">
        <w:rPr>
          <w:i/>
          <w:sz w:val="28"/>
          <w:szCs w:val="28"/>
        </w:rPr>
        <w:t xml:space="preserve">, состоящей из одного нейтрального элемента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04A66">
        <w:rPr>
          <w:i/>
          <w:sz w:val="28"/>
          <w:szCs w:val="28"/>
        </w:rPr>
        <w:t xml:space="preserve"> группы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04A66">
        <w:rPr>
          <w:i/>
          <w:sz w:val="28"/>
          <w:szCs w:val="28"/>
        </w:rPr>
        <w:t>.</w:t>
      </w:r>
    </w:p>
    <w:p w:rsidR="00804A66" w:rsidRDefault="00804A66" w:rsidP="00DB49A1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 Кэли.</w:t>
      </w:r>
    </w:p>
    <w:p w:rsidR="00804A66" w:rsidRDefault="00804A66" w:rsidP="00804A66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Всякая конечная группа порядка </w:t>
      </w:r>
      <w:r>
        <w:rPr>
          <w:i/>
          <w:sz w:val="28"/>
          <w:szCs w:val="28"/>
          <w:lang w:val="en-US"/>
        </w:rPr>
        <w:t>n</w:t>
      </w:r>
      <w:r w:rsidRPr="00804A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изоморфна некоторой подгруппе симметрической группы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804A66">
        <w:rPr>
          <w:i/>
          <w:sz w:val="28"/>
          <w:szCs w:val="28"/>
        </w:rPr>
        <w:t>.</w:t>
      </w:r>
    </w:p>
    <w:p w:rsidR="00804A66" w:rsidRPr="00804A66" w:rsidRDefault="00804A66" w:rsidP="00804A66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Следствие. Существует лишь конечное число неизоморфных конечных групп фиксированного порядка </w:t>
      </w:r>
      <w:r>
        <w:rPr>
          <w:i/>
          <w:sz w:val="28"/>
          <w:szCs w:val="28"/>
          <w:lang w:val="en-US"/>
        </w:rPr>
        <w:t>n</w:t>
      </w:r>
      <w:r w:rsidRPr="00804A66">
        <w:rPr>
          <w:i/>
          <w:sz w:val="28"/>
          <w:szCs w:val="28"/>
        </w:rPr>
        <w:t>.</w:t>
      </w:r>
    </w:p>
    <w:p w:rsidR="001E0CE8" w:rsidRPr="004A2B5B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Смежные классы. Индекс подгруппы в группе. Теорема Лагранжа.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Pr="001F4A2E" w:rsidRDefault="00987E57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H</w:t>
      </w:r>
      <w:r w:rsidR="001F4A2E" w:rsidRPr="001F4A2E">
        <w:rPr>
          <w:i/>
          <w:sz w:val="28"/>
          <w:szCs w:val="28"/>
        </w:rPr>
        <w:t xml:space="preserve"> </w:t>
      </w:r>
      <w:r w:rsidRPr="001F4A2E">
        <w:rPr>
          <w:i/>
          <w:sz w:val="28"/>
          <w:szCs w:val="28"/>
        </w:rPr>
        <w:t>&lt;</w:t>
      </w:r>
      <w:r>
        <w:rPr>
          <w:i/>
          <w:sz w:val="28"/>
          <w:szCs w:val="28"/>
          <w:lang w:val="en-US"/>
        </w:rPr>
        <w:t>G</w:t>
      </w:r>
      <w:r w:rsidR="001F4A2E" w:rsidRPr="001F4A2E">
        <w:rPr>
          <w:i/>
          <w:sz w:val="28"/>
          <w:szCs w:val="28"/>
        </w:rPr>
        <w:t xml:space="preserve"> </w:t>
      </w:r>
      <w:r w:rsidRPr="001F4A2E">
        <w:rPr>
          <w:i/>
          <w:sz w:val="28"/>
          <w:szCs w:val="28"/>
        </w:rPr>
        <w:t>=</w:t>
      </w:r>
      <w:r w:rsidR="001F4A2E" w:rsidRPr="001F4A2E">
        <w:rPr>
          <w:i/>
          <w:sz w:val="28"/>
          <w:szCs w:val="28"/>
        </w:rPr>
        <w:t xml:space="preserve"> </w:t>
      </w:r>
      <w:r w:rsidRPr="001F4A2E">
        <w:rPr>
          <w:i/>
          <w:sz w:val="28"/>
          <w:szCs w:val="28"/>
        </w:rPr>
        <w:t>(</w:t>
      </w:r>
      <w:r w:rsidR="001F4A2E">
        <w:rPr>
          <w:i/>
          <w:sz w:val="28"/>
          <w:szCs w:val="28"/>
          <w:lang w:val="en-US"/>
        </w:rPr>
        <w:t>G</w:t>
      </w:r>
      <w:r w:rsidR="001F4A2E" w:rsidRPr="001F4A2E">
        <w:rPr>
          <w:i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1F4A2E">
        <w:rPr>
          <w:i/>
          <w:sz w:val="28"/>
          <w:szCs w:val="28"/>
        </w:rPr>
        <w:t>)</w:t>
      </w:r>
      <w:r w:rsidR="001F4A2E" w:rsidRPr="001F4A2E">
        <w:rPr>
          <w:i/>
          <w:sz w:val="28"/>
          <w:szCs w:val="28"/>
        </w:rPr>
        <w:t xml:space="preserve">; </w:t>
      </w:r>
      <w:r w:rsidR="001F4A2E">
        <w:rPr>
          <w:i/>
          <w:sz w:val="28"/>
          <w:szCs w:val="28"/>
        </w:rPr>
        <w:t xml:space="preserve">на </w:t>
      </w:r>
      <w:r w:rsidR="001F4A2E">
        <w:rPr>
          <w:i/>
          <w:sz w:val="28"/>
          <w:szCs w:val="28"/>
          <w:lang w:val="en-US"/>
        </w:rPr>
        <w:t>G</w:t>
      </w:r>
      <w:r w:rsidR="001F4A2E" w:rsidRPr="001F4A2E">
        <w:rPr>
          <w:i/>
          <w:sz w:val="28"/>
          <w:szCs w:val="28"/>
        </w:rPr>
        <w:t xml:space="preserve"> </w:t>
      </w:r>
      <w:r w:rsidR="001F4A2E">
        <w:rPr>
          <w:i/>
          <w:sz w:val="28"/>
          <w:szCs w:val="28"/>
        </w:rPr>
        <w:t xml:space="preserve">определим отношение эквивалентности </w:t>
      </w:r>
      <w:r w:rsidR="001F4A2E" w:rsidRPr="001F4A2E">
        <w:rPr>
          <w:i/>
          <w:sz w:val="28"/>
          <w:szCs w:val="28"/>
        </w:rPr>
        <w:t>~:</w:t>
      </w:r>
    </w:p>
    <w:p w:rsidR="001F4A2E" w:rsidRPr="001F4A2E" w:rsidRDefault="001F4A2E" w:rsidP="001E0CE8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a~b⇔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b∈H</m:t>
          </m:r>
        </m:oMath>
      </m:oMathPara>
    </w:p>
    <w:p w:rsidR="001F4A2E" w:rsidRDefault="001F4A2E" w:rsidP="001E0CE8">
      <w:pPr>
        <w:pStyle w:val="a5"/>
        <w:ind w:left="720" w:firstLine="0"/>
        <w:rPr>
          <w:i/>
          <w:sz w:val="28"/>
          <w:szCs w:val="28"/>
        </w:rPr>
      </w:pPr>
      <w:r w:rsidRPr="001F4A2E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 xml:space="preserve">другими словами,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 w:rsidRPr="001F4A2E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ah</w:t>
      </w:r>
      <w:r>
        <w:rPr>
          <w:i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h∈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>
        <w:rPr>
          <w:i/>
          <w:sz w:val="28"/>
          <w:szCs w:val="28"/>
        </w:rPr>
        <w:t xml:space="preserve">, или короче: </w:t>
      </w:r>
      <m:oMath>
        <m:r>
          <w:rPr>
            <w:rFonts w:ascii="Cambria Math" w:hAnsi="Cambria Math"/>
            <w:sz w:val="28"/>
            <w:szCs w:val="28"/>
          </w:rPr>
          <m:t>b∈aH</m:t>
        </m:r>
      </m:oMath>
      <w:r w:rsidRPr="001F4A2E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:rsidR="001F4A2E" w:rsidRDefault="001F4A2E" w:rsidP="001F4A2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Соответствующие классы эквивалентности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=aH</m:t>
        </m:r>
      </m:oMath>
      <w:r>
        <w:rPr>
          <w:i/>
          <w:sz w:val="28"/>
          <w:szCs w:val="28"/>
        </w:rPr>
        <w:t xml:space="preserve"> называются левыми смежными классами группы </w:t>
      </w:r>
      <w:r>
        <w:rPr>
          <w:i/>
          <w:sz w:val="28"/>
          <w:szCs w:val="28"/>
          <w:lang w:val="en-US"/>
        </w:rPr>
        <w:t>G</w:t>
      </w:r>
      <w:r w:rsidRPr="001F4A2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 подгруппе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.</w:t>
      </w:r>
    </w:p>
    <w:p w:rsidR="001F4A2E" w:rsidRDefault="001F4A2E" w:rsidP="001F4A2E">
      <w:pPr>
        <w:pStyle w:val="a5"/>
        <w:ind w:left="720" w:firstLine="0"/>
        <w:rPr>
          <w:i/>
          <w:sz w:val="28"/>
          <w:szCs w:val="28"/>
        </w:rPr>
      </w:pPr>
    </w:p>
    <w:p w:rsidR="001F4A2E" w:rsidRPr="001F4A2E" w:rsidRDefault="001F4A2E" w:rsidP="001F4A2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Аналогично определяют правые смежные классы </w:t>
      </w:r>
      <w:r>
        <w:rPr>
          <w:i/>
          <w:sz w:val="28"/>
          <w:szCs w:val="28"/>
          <w:lang w:val="en-US"/>
        </w:rPr>
        <w:t>Ha</w:t>
      </w:r>
      <w:r>
        <w:rPr>
          <w:i/>
          <w:sz w:val="28"/>
          <w:szCs w:val="28"/>
        </w:rPr>
        <w:t xml:space="preserve"> с помощью условия </w:t>
      </w:r>
    </w:p>
    <w:p w:rsidR="001F4A2E" w:rsidRDefault="001F4A2E" w:rsidP="001F4A2E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∈H</m:t>
        </m:r>
      </m:oMath>
      <w:r w:rsidRPr="001F4A2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 введении отношения эквивалентности. В коммутативных группах понятия левых и правых смежных классов совпадают, поскольку </w:t>
      </w:r>
      <w:r>
        <w:rPr>
          <w:i/>
          <w:sz w:val="28"/>
          <w:szCs w:val="28"/>
          <w:lang w:val="en-US"/>
        </w:rPr>
        <w:t>aH</w:t>
      </w:r>
      <w:r w:rsidRPr="001F4A2E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Ha</w:t>
      </w:r>
      <w:r>
        <w:rPr>
          <w:i/>
          <w:sz w:val="28"/>
          <w:szCs w:val="28"/>
        </w:rPr>
        <w:t>.</w:t>
      </w:r>
    </w:p>
    <w:p w:rsidR="001F4A2E" w:rsidRDefault="001F4A2E" w:rsidP="001F4A2E">
      <w:pPr>
        <w:pStyle w:val="a5"/>
        <w:ind w:left="720" w:firstLine="0"/>
        <w:rPr>
          <w:i/>
          <w:sz w:val="28"/>
          <w:szCs w:val="28"/>
        </w:rPr>
      </w:pPr>
    </w:p>
    <w:p w:rsidR="001F4A2E" w:rsidRDefault="001F4A2E" w:rsidP="001F4A2E">
      <w:pPr>
        <w:pStyle w:val="a5"/>
        <w:ind w:left="720" w:firstLine="0"/>
        <w:rPr>
          <w:i/>
          <w:sz w:val="28"/>
          <w:szCs w:val="28"/>
        </w:rPr>
      </w:pPr>
      <w:r w:rsidRPr="00035465">
        <w:rPr>
          <w:i/>
          <w:sz w:val="28"/>
          <w:szCs w:val="28"/>
          <w:u w:val="single"/>
        </w:rPr>
        <w:t>Замечание.</w:t>
      </w:r>
      <w:r>
        <w:rPr>
          <w:i/>
          <w:sz w:val="28"/>
          <w:szCs w:val="28"/>
        </w:rPr>
        <w:t xml:space="preserve"> Если подгруппа </w:t>
      </w:r>
      <w:r>
        <w:rPr>
          <w:i/>
          <w:sz w:val="28"/>
          <w:szCs w:val="28"/>
          <w:lang w:val="en-US"/>
        </w:rPr>
        <w:t>H</w:t>
      </w:r>
      <w:r w:rsidRPr="001F4A2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конечна, то все смежные классы по этой подгруппе имеют одинаковое число элементов, равное </w:t>
      </w:r>
      <w:r w:rsidRPr="001F4A2E">
        <w:rPr>
          <w:i/>
          <w:sz w:val="28"/>
          <w:szCs w:val="28"/>
        </w:rPr>
        <w:t>|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 xml:space="preserve"> </w:t>
      </w:r>
      <w:r w:rsidRPr="001F4A2E">
        <w:rPr>
          <w:i/>
          <w:sz w:val="28"/>
          <w:szCs w:val="28"/>
        </w:rPr>
        <w:t>|.</w:t>
      </w:r>
    </w:p>
    <w:p w:rsidR="00035465" w:rsidRDefault="00035465" w:rsidP="001F4A2E">
      <w:pPr>
        <w:pStyle w:val="a5"/>
        <w:ind w:left="720" w:firstLine="0"/>
        <w:rPr>
          <w:i/>
          <w:sz w:val="28"/>
          <w:szCs w:val="28"/>
        </w:rPr>
      </w:pPr>
    </w:p>
    <w:p w:rsidR="00035465" w:rsidRDefault="00035465" w:rsidP="001F4A2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Индексом (</w:t>
      </w:r>
      <w:r>
        <w:rPr>
          <w:i/>
          <w:sz w:val="28"/>
          <w:szCs w:val="28"/>
          <w:lang w:val="en-US"/>
        </w:rPr>
        <w:t>G</w:t>
      </w:r>
      <w:r w:rsidRPr="00035465">
        <w:rPr>
          <w:i/>
          <w:sz w:val="28"/>
          <w:szCs w:val="28"/>
        </w:rPr>
        <w:t>: H</w:t>
      </w:r>
      <w:r>
        <w:rPr>
          <w:i/>
          <w:sz w:val="28"/>
          <w:szCs w:val="28"/>
        </w:rPr>
        <w:t>)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подгруппы </w:t>
      </w:r>
      <w:r>
        <w:rPr>
          <w:i/>
          <w:sz w:val="28"/>
          <w:szCs w:val="28"/>
          <w:lang w:val="en-US"/>
        </w:rPr>
        <w:t>H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группе </w:t>
      </w:r>
      <w:r>
        <w:rPr>
          <w:i/>
          <w:sz w:val="28"/>
          <w:szCs w:val="28"/>
          <w:lang w:val="en-US"/>
        </w:rPr>
        <w:t>G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число различных левых (равно как и правых) смежных классов по подгруппе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, если это число конечно.</w:t>
      </w:r>
    </w:p>
    <w:p w:rsidR="00035465" w:rsidRDefault="00035465" w:rsidP="001F4A2E">
      <w:pPr>
        <w:pStyle w:val="a5"/>
        <w:ind w:left="720" w:firstLine="0"/>
        <w:rPr>
          <w:i/>
          <w:sz w:val="28"/>
          <w:szCs w:val="28"/>
        </w:rPr>
      </w:pPr>
    </w:p>
    <w:p w:rsidR="00035465" w:rsidRDefault="00035465" w:rsidP="001F4A2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 Лагранжа. </w:t>
      </w:r>
    </w:p>
    <w:p w:rsidR="00035465" w:rsidRDefault="00035465" w:rsidP="001F4A2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Порядок конечной группы </w:t>
      </w:r>
      <w:r>
        <w:rPr>
          <w:i/>
          <w:sz w:val="28"/>
          <w:szCs w:val="28"/>
          <w:lang w:val="en-US"/>
        </w:rPr>
        <w:t>G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равен произведению порядка подгруппы </w:t>
      </w:r>
      <w:r>
        <w:rPr>
          <w:i/>
          <w:sz w:val="28"/>
          <w:szCs w:val="28"/>
          <w:lang w:val="en-US"/>
        </w:rPr>
        <w:t>H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 индекс этой подгруппы, т.е.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G:H</m:t>
            </m:r>
          </m:e>
        </m:d>
      </m:oMath>
      <w:r>
        <w:rPr>
          <w:i/>
          <w:sz w:val="28"/>
          <w:szCs w:val="28"/>
        </w:rPr>
        <w:t>.</w:t>
      </w:r>
    </w:p>
    <w:p w:rsidR="00035465" w:rsidRDefault="00035465" w:rsidP="001F4A2E">
      <w:pPr>
        <w:pStyle w:val="a5"/>
        <w:ind w:left="720" w:firstLine="0"/>
        <w:rPr>
          <w:i/>
          <w:sz w:val="28"/>
          <w:szCs w:val="28"/>
        </w:rPr>
      </w:pPr>
    </w:p>
    <w:p w:rsidR="00035465" w:rsidRDefault="00035465" w:rsidP="001F4A2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</w:t>
      </w:r>
    </w:p>
    <w:p w:rsidR="00035465" w:rsidRPr="00035465" w:rsidRDefault="00035465" w:rsidP="001F4A2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Порядок подгруппы конечной группы является делителем порядка группы.</w:t>
      </w:r>
    </w:p>
    <w:p w:rsidR="001E0CE8" w:rsidRPr="004A2B5B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Нормальные подгруппы. Лемма о ядре гомоморфизма. Факторгруппы. Теорема о гомоморфизмах групп (без док-ва).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035465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Подгруппа </w:t>
      </w:r>
      <w:r>
        <w:rPr>
          <w:i/>
          <w:sz w:val="28"/>
          <w:szCs w:val="28"/>
          <w:lang w:val="en-US"/>
        </w:rPr>
        <w:t>H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группы </w:t>
      </w:r>
      <w:r>
        <w:rPr>
          <w:i/>
          <w:sz w:val="28"/>
          <w:szCs w:val="28"/>
          <w:lang w:val="en-US"/>
        </w:rPr>
        <w:t>G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нормальной подгруппой (запись: </w:t>
      </w:r>
      <m:oMath>
        <m:r>
          <w:rPr>
            <w:rFonts w:ascii="Cambria Math" w:hAnsi="Cambria Math"/>
            <w:sz w:val="28"/>
            <w:szCs w:val="28"/>
          </w:rPr>
          <m:t>H⊲G</m:t>
        </m:r>
      </m:oMath>
      <w:r>
        <w:rPr>
          <w:i/>
          <w:sz w:val="28"/>
          <w:szCs w:val="28"/>
        </w:rPr>
        <w:t xml:space="preserve">), если </w:t>
      </w:r>
      <m:oMath>
        <m:r>
          <w:rPr>
            <w:rFonts w:ascii="Cambria Math" w:hAnsi="Cambria Math"/>
            <w:sz w:val="28"/>
            <w:szCs w:val="28"/>
          </w:rPr>
          <m:t>∀a∈G</m:t>
        </m:r>
      </m:oMath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левый </w:t>
      </w:r>
      <w:r>
        <w:rPr>
          <w:i/>
          <w:sz w:val="28"/>
          <w:szCs w:val="28"/>
          <w:lang w:val="en-US"/>
        </w:rPr>
        <w:t>aH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правый </w:t>
      </w:r>
      <w:r>
        <w:rPr>
          <w:i/>
          <w:sz w:val="28"/>
          <w:szCs w:val="28"/>
          <w:lang w:val="en-US"/>
        </w:rPr>
        <w:t>Ha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смежные классы совпадают (т.е. каждое произведение </w:t>
      </w:r>
      <m:oMath>
        <m: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∈H</m:t>
        </m:r>
      </m:oMath>
      <w:r>
        <w:rPr>
          <w:i/>
          <w:sz w:val="28"/>
          <w:szCs w:val="28"/>
        </w:rPr>
        <w:t xml:space="preserve">, равно произведению </w:t>
      </w:r>
      <m:oMath>
        <m: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 при каком-то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∈H</m:t>
        </m:r>
      </m:oMath>
      <w:r>
        <w:rPr>
          <w:i/>
          <w:sz w:val="28"/>
          <w:szCs w:val="28"/>
        </w:rPr>
        <w:t>).</w:t>
      </w:r>
    </w:p>
    <w:p w:rsidR="00035465" w:rsidRDefault="00035465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В коммутативных группах все подгруппы нормальны.</w:t>
      </w:r>
    </w:p>
    <w:p w:rsidR="00035465" w:rsidRDefault="00035465" w:rsidP="001E0CE8">
      <w:pPr>
        <w:pStyle w:val="a5"/>
        <w:ind w:left="720" w:firstLine="0"/>
        <w:rPr>
          <w:i/>
          <w:sz w:val="28"/>
          <w:szCs w:val="28"/>
        </w:rPr>
      </w:pPr>
    </w:p>
    <w:p w:rsidR="00035465" w:rsidRDefault="00035465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Лемма.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 – гомоморфизм. Ядро </w:t>
      </w:r>
      <w:r>
        <w:rPr>
          <w:i/>
          <w:sz w:val="28"/>
          <w:szCs w:val="28"/>
          <w:lang w:val="en-US"/>
        </w:rPr>
        <w:t>ker</w:t>
      </w:r>
      <w:r w:rsidRPr="0003546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 w:rsidRPr="00035465">
        <w:rPr>
          <w:i/>
          <w:sz w:val="28"/>
          <w:szCs w:val="28"/>
        </w:rPr>
        <w:t xml:space="preserve"> </w:t>
      </w:r>
      <w:r w:rsidR="00187CF6">
        <w:rPr>
          <w:i/>
          <w:sz w:val="28"/>
          <w:szCs w:val="28"/>
        </w:rPr>
        <w:t>является нормальной подгруппой</w:t>
      </w:r>
      <w:r w:rsidR="00187CF6" w:rsidRPr="00187CF6">
        <w:rPr>
          <w:i/>
          <w:sz w:val="28"/>
          <w:szCs w:val="28"/>
        </w:rPr>
        <w:t>;</w:t>
      </w:r>
      <w:r w:rsidR="00187CF6">
        <w:rPr>
          <w:i/>
          <w:sz w:val="28"/>
          <w:szCs w:val="28"/>
        </w:rPr>
        <w:t xml:space="preserve"> смежные классы по ядру – это полные прообразы элементов из </w:t>
      </w:r>
      <m:oMath>
        <m:r>
          <w:rPr>
            <w:rFonts w:ascii="Cambria Math" w:hAnsi="Cambria Math"/>
            <w:sz w:val="28"/>
            <w:szCs w:val="28"/>
          </w:rPr>
          <m:t>imf⊂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87CF6">
        <w:rPr>
          <w:i/>
          <w:sz w:val="28"/>
          <w:szCs w:val="28"/>
        </w:rPr>
        <w:t>.</w:t>
      </w:r>
    </w:p>
    <w:p w:rsidR="00187CF6" w:rsidRDefault="00187CF6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Док-во:</w:t>
      </w:r>
    </w:p>
    <w:p w:rsidR="00187CF6" w:rsidRPr="00187CF6" w:rsidRDefault="00187CF6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H</w:t>
      </w:r>
      <w:r w:rsidRPr="00187CF6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ker</w:t>
      </w:r>
      <w:r w:rsidRPr="00187CF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 w:rsidRPr="00187CF6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подгруппа</w:t>
      </w:r>
      <w:r w:rsidRPr="00187CF6">
        <w:rPr>
          <w:i/>
          <w:sz w:val="28"/>
          <w:szCs w:val="28"/>
        </w:rPr>
        <w:t xml:space="preserve">; докажем, что она нормальна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87CF6">
        <w:rPr>
          <w:i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∀h∈H</m:t>
        </m:r>
      </m:oMath>
      <w:r w:rsidRPr="00187CF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∀x∈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87CF6">
        <w:rPr>
          <w:i/>
          <w:sz w:val="28"/>
          <w:szCs w:val="28"/>
        </w:rPr>
        <w:t>:</w:t>
      </w:r>
    </w:p>
    <w:p w:rsidR="00187CF6" w:rsidRDefault="00187CF6" w:rsidP="001E0CE8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           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, откуда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Hx⊂H⇔Hx⊂xH</m:t>
        </m:r>
      </m:oMath>
      <w:r w:rsidRPr="00187CF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Аналогично проверяется, что </w:t>
      </w:r>
      <m:oMath>
        <m:r>
          <w:rPr>
            <w:rFonts w:ascii="Cambria Math" w:hAnsi="Cambria Math"/>
            <w:sz w:val="28"/>
            <w:szCs w:val="28"/>
          </w:rPr>
          <m:t>xH⊂Hx</m:t>
        </m:r>
      </m:oMath>
      <w:r>
        <w:rPr>
          <w:i/>
          <w:sz w:val="28"/>
          <w:szCs w:val="28"/>
        </w:rPr>
        <w:t xml:space="preserve">. Следовательно, </w:t>
      </w:r>
      <m:oMath>
        <m:r>
          <w:rPr>
            <w:rFonts w:ascii="Cambria Math" w:hAnsi="Cambria Math"/>
            <w:sz w:val="28"/>
            <w:szCs w:val="28"/>
          </w:rPr>
          <m:t>xH=Hx</m:t>
        </m:r>
      </m:oMath>
      <w:r>
        <w:rPr>
          <w:i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kerf</m:t>
        </m:r>
        <m:r>
          <w:rPr>
            <w:rFonts w:ascii="Cambria Math" w:hAnsi="Cambria Math"/>
            <w:sz w:val="28"/>
            <w:szCs w:val="28"/>
          </w:rPr>
          <m:t>⊲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. Ясно, что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 все элементы из </w:t>
      </w:r>
      <w:r>
        <w:rPr>
          <w:i/>
          <w:sz w:val="28"/>
          <w:szCs w:val="28"/>
          <w:lang w:val="en-US"/>
        </w:rPr>
        <w:t>xH</w:t>
      </w:r>
      <w:r>
        <w:rPr>
          <w:i/>
          <w:sz w:val="28"/>
          <w:szCs w:val="28"/>
        </w:rPr>
        <w:t xml:space="preserve"> и только они отображаются гомоморфизмом </w:t>
      </w:r>
      <w:r>
        <w:rPr>
          <w:i/>
          <w:sz w:val="28"/>
          <w:szCs w:val="28"/>
          <w:lang w:val="en-US"/>
        </w:rPr>
        <w:t>f</w:t>
      </w:r>
      <w:r w:rsidRPr="00187CF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элемент </w:t>
      </w:r>
      <w:r>
        <w:rPr>
          <w:i/>
          <w:sz w:val="28"/>
          <w:szCs w:val="28"/>
          <w:lang w:val="en-US"/>
        </w:rPr>
        <w:t>f</w:t>
      </w:r>
      <w:r w:rsidRPr="00187CF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187CF6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:rsidR="00187CF6" w:rsidRPr="00187CF6" w:rsidRDefault="00187CF6" w:rsidP="001E0CE8">
      <w:pPr>
        <w:pStyle w:val="a5"/>
        <w:ind w:left="720" w:firstLine="0"/>
        <w:rPr>
          <w:i/>
          <w:color w:val="FF0000"/>
          <w:sz w:val="28"/>
          <w:szCs w:val="28"/>
        </w:rPr>
      </w:pPr>
      <w:r w:rsidRPr="00187CF6">
        <w:rPr>
          <w:i/>
          <w:color w:val="FF0000"/>
          <w:sz w:val="28"/>
          <w:szCs w:val="28"/>
        </w:rPr>
        <w:t>Ч</w:t>
      </w:r>
      <w:r>
        <w:rPr>
          <w:i/>
          <w:color w:val="FF0000"/>
          <w:sz w:val="28"/>
          <w:szCs w:val="28"/>
        </w:rPr>
        <w:t>.</w:t>
      </w:r>
      <w:r w:rsidRPr="00187CF6">
        <w:rPr>
          <w:i/>
          <w:color w:val="FF0000"/>
          <w:sz w:val="28"/>
          <w:szCs w:val="28"/>
        </w:rPr>
        <w:t>Т</w:t>
      </w:r>
      <w:r>
        <w:rPr>
          <w:i/>
          <w:color w:val="FF0000"/>
          <w:sz w:val="28"/>
          <w:szCs w:val="28"/>
        </w:rPr>
        <w:t>.</w:t>
      </w:r>
      <w:r w:rsidRPr="00187CF6">
        <w:rPr>
          <w:i/>
          <w:color w:val="FF0000"/>
          <w:sz w:val="28"/>
          <w:szCs w:val="28"/>
        </w:rPr>
        <w:t>Д</w:t>
      </w:r>
      <w:r>
        <w:rPr>
          <w:i/>
          <w:color w:val="FF0000"/>
          <w:sz w:val="28"/>
          <w:szCs w:val="28"/>
        </w:rPr>
        <w:t>.</w:t>
      </w:r>
    </w:p>
    <w:p w:rsidR="00187CF6" w:rsidRDefault="00187CF6" w:rsidP="001E0CE8">
      <w:pPr>
        <w:pStyle w:val="a5"/>
        <w:ind w:left="720" w:firstLine="0"/>
        <w:rPr>
          <w:i/>
          <w:sz w:val="28"/>
          <w:szCs w:val="28"/>
        </w:rPr>
      </w:pPr>
    </w:p>
    <w:p w:rsidR="00187CF6" w:rsidRDefault="008B0D1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H⊲G</m:t>
        </m:r>
      </m:oMath>
      <w:r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  <w:lang w:val="en-US"/>
        </w:rPr>
        <w:t>G</w:t>
      </w:r>
      <w:r w:rsidRPr="008B0D1C">
        <w:rPr>
          <w:i/>
          <w:sz w:val="28"/>
          <w:szCs w:val="28"/>
        </w:rPr>
        <w:t>\</w:t>
      </w:r>
      <w:r>
        <w:rPr>
          <w:i/>
          <w:sz w:val="28"/>
          <w:szCs w:val="28"/>
          <w:lang w:val="en-US"/>
        </w:rPr>
        <w:t>H</w:t>
      </w:r>
      <w:r w:rsidRPr="008B0D1C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множество смежных классов по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.</w:t>
      </w:r>
    </w:p>
    <w:p w:rsidR="008B0D1C" w:rsidRPr="008B0D1C" w:rsidRDefault="008B0D1C" w:rsidP="001E0CE8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aH⋅bH≝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ab</m:t>
              </m:r>
            </m:e>
          </m:d>
          <m:r>
            <w:rPr>
              <w:rFonts w:ascii="Cambria Math" w:hAnsi="Cambria Math"/>
              <w:sz w:val="28"/>
              <w:szCs w:val="28"/>
            </w:rPr>
            <m:t>H    (*)</m:t>
          </m:r>
        </m:oMath>
      </m:oMathPara>
    </w:p>
    <w:p w:rsidR="008B0D1C" w:rsidRDefault="008B0D1C" w:rsidP="001E0CE8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H⊲G⇒</m:t>
        </m:r>
      </m:oMath>
      <w:r>
        <w:rPr>
          <w:i/>
          <w:sz w:val="28"/>
          <w:szCs w:val="28"/>
        </w:rPr>
        <w:t xml:space="preserve"> определение (*) корректно и </w:t>
      </w:r>
      <w:r>
        <w:rPr>
          <w:i/>
          <w:sz w:val="28"/>
          <w:szCs w:val="28"/>
          <w:lang w:val="en-US"/>
        </w:rPr>
        <w:t>G</w:t>
      </w:r>
      <w:r w:rsidRPr="008B0D1C">
        <w:rPr>
          <w:i/>
          <w:sz w:val="28"/>
          <w:szCs w:val="28"/>
        </w:rPr>
        <w:t>\</w:t>
      </w:r>
      <w:r>
        <w:rPr>
          <w:i/>
          <w:sz w:val="28"/>
          <w:szCs w:val="28"/>
          <w:lang w:val="en-US"/>
        </w:rPr>
        <w:t>H</w:t>
      </w:r>
      <w:r w:rsidRPr="008B0D1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становится группой (нейтральный элемент </w:t>
      </w:r>
      <w:r>
        <w:rPr>
          <w:i/>
          <w:sz w:val="28"/>
          <w:szCs w:val="28"/>
          <w:lang w:val="en-US"/>
        </w:rPr>
        <w:t>eH</w:t>
      </w:r>
      <w:r w:rsidRPr="008B0D1C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aH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i/>
          <w:sz w:val="28"/>
          <w:szCs w:val="28"/>
        </w:rPr>
        <w:t>).</w:t>
      </w:r>
    </w:p>
    <w:p w:rsidR="008B0D1C" w:rsidRDefault="008B0D1C" w:rsidP="001E0CE8">
      <w:pPr>
        <w:pStyle w:val="a5"/>
        <w:ind w:left="720" w:firstLine="0"/>
        <w:rPr>
          <w:i/>
          <w:sz w:val="28"/>
          <w:szCs w:val="28"/>
        </w:rPr>
      </w:pPr>
    </w:p>
    <w:p w:rsidR="008B0D1C" w:rsidRDefault="008B0D1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Факторгруппой группы </w:t>
      </w:r>
      <w:r>
        <w:rPr>
          <w:i/>
          <w:sz w:val="28"/>
          <w:szCs w:val="28"/>
          <w:lang w:val="en-US"/>
        </w:rPr>
        <w:t>G</w:t>
      </w:r>
      <w:r w:rsidRPr="008B0D1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 нормальной подгруппе </w:t>
      </w:r>
      <w:r>
        <w:rPr>
          <w:i/>
          <w:sz w:val="28"/>
          <w:szCs w:val="28"/>
          <w:lang w:val="en-US"/>
        </w:rPr>
        <w:t>H</w:t>
      </w:r>
      <w:r w:rsidRPr="008B0D1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фактормножество </w:t>
      </w:r>
      <w:r>
        <w:rPr>
          <w:i/>
          <w:sz w:val="28"/>
          <w:szCs w:val="28"/>
          <w:lang w:val="en-US"/>
        </w:rPr>
        <w:t>G</w:t>
      </w:r>
      <w:r w:rsidRPr="008B0D1C">
        <w:rPr>
          <w:i/>
          <w:sz w:val="28"/>
          <w:szCs w:val="28"/>
        </w:rPr>
        <w:t>\</w:t>
      </w:r>
      <w:r>
        <w:rPr>
          <w:i/>
          <w:sz w:val="28"/>
          <w:szCs w:val="28"/>
          <w:lang w:val="en-US"/>
        </w:rPr>
        <w:t>H</w:t>
      </w:r>
      <w:r w:rsidRPr="008B0D1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 бинарной операцией (*). Факторгруппа обозначается </w:t>
      </w:r>
      <w:r>
        <w:rPr>
          <w:i/>
          <w:sz w:val="28"/>
          <w:szCs w:val="28"/>
          <w:lang w:val="en-US"/>
        </w:rPr>
        <w:t>G</w:t>
      </w:r>
      <w:r w:rsidRPr="00710DA9">
        <w:rPr>
          <w:i/>
          <w:sz w:val="28"/>
          <w:szCs w:val="28"/>
        </w:rPr>
        <w:t xml:space="preserve"> \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.</w:t>
      </w:r>
    </w:p>
    <w:p w:rsidR="008B0D1C" w:rsidRDefault="008B0D1C" w:rsidP="001E0CE8">
      <w:pPr>
        <w:pStyle w:val="a5"/>
        <w:ind w:left="720" w:firstLine="0"/>
        <w:rPr>
          <w:i/>
          <w:sz w:val="28"/>
          <w:szCs w:val="28"/>
        </w:rPr>
      </w:pPr>
    </w:p>
    <w:p w:rsidR="008B0D1C" w:rsidRDefault="008B0D1C" w:rsidP="001E0CE8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φ:G→G∕H</m:t>
        </m:r>
      </m:oMath>
      <w:r>
        <w:rPr>
          <w:i/>
          <w:sz w:val="28"/>
          <w:szCs w:val="28"/>
        </w:rPr>
        <w:t xml:space="preserve"> по правилу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=xH=Hx⇒φ</m:t>
        </m:r>
      </m:oMath>
      <w:r>
        <w:rPr>
          <w:i/>
          <w:sz w:val="28"/>
          <w:szCs w:val="28"/>
        </w:rPr>
        <w:t xml:space="preserve"> – эпиморфизм.</w:t>
      </w:r>
    </w:p>
    <w:p w:rsidR="008B0D1C" w:rsidRDefault="008B0D1C" w:rsidP="001E0CE8">
      <w:pPr>
        <w:pStyle w:val="a5"/>
        <w:ind w:left="720" w:firstLine="0"/>
        <w:rPr>
          <w:i/>
          <w:sz w:val="28"/>
          <w:szCs w:val="28"/>
        </w:rPr>
      </w:pPr>
    </w:p>
    <w:p w:rsidR="008B0D1C" w:rsidRPr="008B0D1C" w:rsidRDefault="008B0D1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Теорема. Гомоморфный образ группы изоморфен факторгруппе этой группы по ядру гомоморфизма.</w:t>
      </w:r>
    </w:p>
    <w:p w:rsidR="001E0CE8" w:rsidRPr="00187CF6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Циклические группы. Теорема о порядке элементов конечной группы.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816900" w:rsidRDefault="00816900" w:rsidP="001E0CE8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G,⋅</m:t>
            </m:r>
          </m:e>
        </m:d>
      </m:oMath>
      <w:r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:Z→</m:t>
        </m:r>
        <m:r>
          <w:rPr>
            <w:rFonts w:ascii="Cambria Math" w:hAnsi="Cambria Math"/>
            <w:sz w:val="28"/>
            <w:szCs w:val="28"/>
          </w:rPr>
          <m:t>G: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i/>
          <w:sz w:val="28"/>
          <w:szCs w:val="28"/>
        </w:rPr>
        <w:t xml:space="preserve"> – гомоморфизм</w:t>
      </w:r>
    </w:p>
    <w:p w:rsidR="00816900" w:rsidRPr="00816900" w:rsidRDefault="00816900" w:rsidP="00816900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=ⅈ</m:t>
        </m:r>
        <m:r>
          <w:rPr>
            <w:rFonts w:ascii="Cambria Math" w:hAnsi="Cambria Math"/>
            <w:sz w:val="28"/>
            <w:szCs w:val="28"/>
            <w:lang w:val="en-US"/>
          </w:rPr>
          <m:t>mf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∈Z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≅Z/</m:t>
        </m:r>
        <m:r>
          <w:rPr>
            <w:rFonts w:ascii="Cambria Math" w:hAnsi="Cambria Math"/>
            <w:sz w:val="28"/>
            <w:szCs w:val="28"/>
            <w:lang w:val="en-US"/>
          </w:rPr>
          <m:t>kerf</m:t>
        </m:r>
      </m:oMath>
      <w:r w:rsidRPr="00816900">
        <w:rPr>
          <w:i/>
          <w:sz w:val="28"/>
          <w:szCs w:val="28"/>
        </w:rPr>
        <w:t xml:space="preserve"> </w:t>
      </w:r>
    </w:p>
    <w:p w:rsidR="00816900" w:rsidRDefault="00816900" w:rsidP="001E0CE8">
      <w:pPr>
        <w:pStyle w:val="a5"/>
        <w:ind w:left="720" w:firstLine="0"/>
        <w:rPr>
          <w:i/>
          <w:sz w:val="28"/>
          <w:szCs w:val="28"/>
        </w:rPr>
      </w:pPr>
    </w:p>
    <w:p w:rsidR="001E0CE8" w:rsidRDefault="008B0D1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Группа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>
        <w:rPr>
          <w:i/>
          <w:sz w:val="28"/>
          <w:szCs w:val="28"/>
        </w:rPr>
        <w:t xml:space="preserve">, состоящая из степенной одного элемента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>, называется циклической группой, порожденной этим элементом.</w:t>
      </w:r>
    </w:p>
    <w:p w:rsidR="008B0D1C" w:rsidRDefault="008B0D1C" w:rsidP="001E0CE8">
      <w:pPr>
        <w:pStyle w:val="a5"/>
        <w:ind w:left="720" w:firstLine="0"/>
        <w:rPr>
          <w:i/>
          <w:sz w:val="28"/>
          <w:szCs w:val="28"/>
        </w:rPr>
      </w:pPr>
    </w:p>
    <w:p w:rsidR="008B0D1C" w:rsidRDefault="00816900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Теорема. Подгруппа </w:t>
      </w:r>
      <w:r>
        <w:rPr>
          <w:i/>
          <w:sz w:val="28"/>
          <w:szCs w:val="28"/>
          <w:lang w:val="en-US"/>
        </w:rPr>
        <w:t>D</w:t>
      </w:r>
      <w:r w:rsidRPr="00816900">
        <w:rPr>
          <w:i/>
          <w:sz w:val="28"/>
          <w:szCs w:val="28"/>
        </w:rPr>
        <w:t xml:space="preserve">, порожденная элементом </w:t>
      </w:r>
      <w:r>
        <w:rPr>
          <w:i/>
          <w:sz w:val="28"/>
          <w:szCs w:val="28"/>
          <w:lang w:val="en-US"/>
        </w:rPr>
        <w:t>a</w:t>
      </w:r>
      <w:r w:rsidRPr="0081690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группы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 xml:space="preserve">, изоморфна либо бесконечной циклической группе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Z</m:t>
        </m:r>
      </m:oMath>
      <w:r>
        <w:rPr>
          <w:i/>
          <w:sz w:val="28"/>
          <w:szCs w:val="28"/>
        </w:rPr>
        <w:t xml:space="preserve">, либо циклической группе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81690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порядка </w:t>
      </w:r>
      <m:oMath>
        <m:r>
          <w:rPr>
            <w:rFonts w:ascii="Cambria Math" w:hAnsi="Cambria Math"/>
            <w:sz w:val="28"/>
            <w:szCs w:val="28"/>
          </w:rPr>
          <m:t>m≥1</m:t>
        </m:r>
      </m:oMath>
      <w:r>
        <w:rPr>
          <w:i/>
          <w:sz w:val="28"/>
          <w:szCs w:val="28"/>
        </w:rPr>
        <w:t>.</w:t>
      </w:r>
    </w:p>
    <w:p w:rsidR="00816900" w:rsidRDefault="00816900" w:rsidP="001E0CE8">
      <w:pPr>
        <w:pStyle w:val="a5"/>
        <w:ind w:left="720" w:firstLine="0"/>
        <w:rPr>
          <w:i/>
          <w:sz w:val="28"/>
          <w:szCs w:val="28"/>
        </w:rPr>
      </w:pPr>
    </w:p>
    <w:p w:rsidR="00816900" w:rsidRDefault="00816900" w:rsidP="001E0CE8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:n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∈Z</m:t>
            </m:r>
          </m:e>
        </m:d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≅Z/</m:t>
        </m:r>
        <m:r>
          <w:rPr>
            <w:rFonts w:ascii="Cambria Math" w:hAnsi="Cambria Math"/>
            <w:sz w:val="28"/>
            <w:szCs w:val="28"/>
          </w:rPr>
          <m:t>kerf</m:t>
        </m:r>
      </m:oMath>
      <w:r>
        <w:rPr>
          <w:i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i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∈Z</m:t>
        </m:r>
      </m:oMath>
      <w:r>
        <w:rPr>
          <w:i/>
          <w:sz w:val="28"/>
          <w:szCs w:val="28"/>
        </w:rPr>
        <w:t>.</w:t>
      </w:r>
    </w:p>
    <w:p w:rsidR="00816900" w:rsidRDefault="00816900" w:rsidP="001E0CE8">
      <w:pPr>
        <w:pStyle w:val="a5"/>
        <w:ind w:left="720" w:firstLine="0"/>
        <w:rPr>
          <w:i/>
          <w:sz w:val="28"/>
          <w:szCs w:val="28"/>
        </w:rPr>
      </w:pPr>
    </w:p>
    <w:p w:rsidR="00816900" w:rsidRDefault="00816900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kerf</w:t>
      </w:r>
      <w:r w:rsidR="00B95AD6" w:rsidRPr="00B95AD6">
        <w:rPr>
          <w:i/>
          <w:sz w:val="28"/>
          <w:szCs w:val="28"/>
        </w:rPr>
        <w:t xml:space="preserve"> </w:t>
      </w:r>
      <w:r w:rsidRPr="00B95AD6">
        <w:rPr>
          <w:i/>
          <w:sz w:val="28"/>
          <w:szCs w:val="28"/>
        </w:rPr>
        <w:t xml:space="preserve">= {0} </w:t>
      </w:r>
      <m:oMath>
        <m:r>
          <w:rPr>
            <w:rFonts w:ascii="Cambria Math" w:hAnsi="Cambria Math"/>
            <w:sz w:val="28"/>
            <w:szCs w:val="28"/>
          </w:rPr>
          <m:t>⇒</m:t>
        </m:r>
      </m:oMath>
      <w:r w:rsidRPr="00B95AD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≅Z</m:t>
        </m:r>
      </m:oMath>
    </w:p>
    <w:p w:rsidR="00B95AD6" w:rsidRPr="00710DA9" w:rsidRDefault="00B95AD6" w:rsidP="001E0CE8">
      <w:pPr>
        <w:pStyle w:val="a5"/>
        <w:ind w:left="720" w:firstLine="0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kerf</w:t>
      </w:r>
      <w:proofErr w:type="gramEnd"/>
      <w:r w:rsidRPr="00710DA9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710DA9">
        <w:rPr>
          <w:i/>
          <w:sz w:val="28"/>
          <w:szCs w:val="28"/>
        </w:rPr>
        <w:t xml:space="preserve"> {0} </w:t>
      </w:r>
      <m:oMath>
        <m:r>
          <w:rPr>
            <w:rFonts w:ascii="Cambria Math" w:hAnsi="Cambria Math"/>
            <w:sz w:val="28"/>
            <w:szCs w:val="28"/>
          </w:rPr>
          <m:t>⇒∃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∈N:</m:t>
        </m:r>
        <m:r>
          <w:rPr>
            <w:rFonts w:ascii="Cambria Math" w:hAnsi="Cambria Math"/>
            <w:sz w:val="28"/>
            <w:szCs w:val="28"/>
          </w:rPr>
          <m:t>kerf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Z⇒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≅Z/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Z≅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</w:p>
    <w:p w:rsidR="00B95AD6" w:rsidRPr="00710DA9" w:rsidRDefault="00B95AD6" w:rsidP="001E0CE8">
      <w:pPr>
        <w:pStyle w:val="a5"/>
        <w:ind w:left="720" w:firstLine="0"/>
        <w:rPr>
          <w:i/>
          <w:sz w:val="28"/>
          <w:szCs w:val="28"/>
        </w:rPr>
      </w:pPr>
    </w:p>
    <w:p w:rsidR="00B95AD6" w:rsidRDefault="00B95AD6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Порядком элемента </w:t>
      </w:r>
      <w:r>
        <w:rPr>
          <w:i/>
          <w:sz w:val="28"/>
          <w:szCs w:val="28"/>
          <w:lang w:val="en-US"/>
        </w:rPr>
        <w:t>a</w:t>
      </w:r>
      <w:r w:rsidRPr="00B95AD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из группы </w:t>
      </w:r>
      <w:r>
        <w:rPr>
          <w:i/>
          <w:sz w:val="28"/>
          <w:szCs w:val="28"/>
          <w:lang w:val="en-US"/>
        </w:rPr>
        <w:t>G</w:t>
      </w:r>
      <w:r w:rsidRPr="00B95AD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порядок конечной циклической подгруппы, порожденной этим элементом. Если же эта подгруппа изоморфна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Z</m:t>
        </m:r>
      </m:oMath>
      <w:r>
        <w:rPr>
          <w:i/>
          <w:sz w:val="28"/>
          <w:szCs w:val="28"/>
        </w:rPr>
        <w:t xml:space="preserve">, то будем говорить, что элемент </w:t>
      </w:r>
      <w:r>
        <w:rPr>
          <w:i/>
          <w:sz w:val="28"/>
          <w:szCs w:val="28"/>
          <w:lang w:val="en-US"/>
        </w:rPr>
        <w:t>a</w:t>
      </w:r>
      <w:r w:rsidRPr="00B95AD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имеет бесконечный порядок.</w:t>
      </w:r>
    </w:p>
    <w:p w:rsidR="00B95AD6" w:rsidRDefault="00B95AD6" w:rsidP="001E0CE8">
      <w:pPr>
        <w:pStyle w:val="a5"/>
        <w:ind w:left="720" w:firstLine="0"/>
        <w:rPr>
          <w:i/>
          <w:sz w:val="28"/>
          <w:szCs w:val="28"/>
        </w:rPr>
      </w:pPr>
    </w:p>
    <w:p w:rsidR="00B95AD6" w:rsidRDefault="00B95AD6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Теорема. В конечной группе порядок любого элемента есть делитель порядка группы.</w:t>
      </w:r>
    </w:p>
    <w:p w:rsidR="00B95AD6" w:rsidRPr="00710DA9" w:rsidRDefault="00B95AD6" w:rsidP="00B95AD6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 Любая группа простого порядка циклична.</w:t>
      </w:r>
    </w:p>
    <w:p w:rsidR="001E0CE8" w:rsidRPr="00B95AD6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Кольца. Делители нуля. Обратимые элементы кольца.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A8568A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(Непустое) множество А называется кольцом, если на нем определены две бинарные операции + (сложение) и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i/>
          <w:sz w:val="28"/>
          <w:szCs w:val="28"/>
        </w:rPr>
        <w:t xml:space="preserve"> (умножение), обладающие следующими свойствами:</w:t>
      </w:r>
    </w:p>
    <w:p w:rsidR="00A8568A" w:rsidRDefault="00A8568A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(А, +) является абелевой группой;</w:t>
      </w:r>
    </w:p>
    <w:p w:rsidR="00A8568A" w:rsidRDefault="00A8568A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Умножение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i/>
          <w:sz w:val="28"/>
          <w:szCs w:val="28"/>
        </w:rPr>
        <w:t xml:space="preserve"> ассоциативно;</w:t>
      </w:r>
    </w:p>
    <w:p w:rsidR="00A8568A" w:rsidRDefault="00A8568A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Операции сложения и умножения связаны дистрибутивными законами (</w:t>
      </w:r>
      <w:r>
        <w:rPr>
          <w:i/>
          <w:sz w:val="28"/>
          <w:szCs w:val="28"/>
          <w:lang w:val="en-US"/>
        </w:rPr>
        <w:t>a</w:t>
      </w:r>
      <w:r w:rsidRPr="00A8568A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b</w:t>
      </w:r>
      <w:r w:rsidRPr="00A8568A">
        <w:rPr>
          <w:i/>
          <w:sz w:val="28"/>
          <w:szCs w:val="28"/>
        </w:rPr>
        <w:t xml:space="preserve">) </w:t>
      </w:r>
      <w:r>
        <w:rPr>
          <w:i/>
          <w:sz w:val="28"/>
          <w:szCs w:val="28"/>
          <w:lang w:val="en-US"/>
        </w:rPr>
        <w:t>c</w:t>
      </w:r>
      <w:r w:rsidRPr="00A8568A">
        <w:rPr>
          <w:i/>
          <w:sz w:val="28"/>
          <w:szCs w:val="28"/>
        </w:rPr>
        <w:t xml:space="preserve"> = ac + </w:t>
      </w:r>
      <w:r>
        <w:rPr>
          <w:i/>
          <w:sz w:val="28"/>
          <w:szCs w:val="28"/>
          <w:lang w:val="en-US"/>
        </w:rPr>
        <w:t>bc</w:t>
      </w:r>
      <w:r w:rsidRPr="00A8568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 w:rsidRPr="00A8568A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 w:rsidRPr="00A8568A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b</w:t>
      </w:r>
      <w:r w:rsidRPr="00A8568A">
        <w:rPr>
          <w:i/>
          <w:sz w:val="28"/>
          <w:szCs w:val="28"/>
        </w:rPr>
        <w:t xml:space="preserve">) = </w:t>
      </w:r>
      <w:r>
        <w:rPr>
          <w:i/>
          <w:sz w:val="28"/>
          <w:szCs w:val="28"/>
          <w:lang w:val="en-US"/>
        </w:rPr>
        <w:t>ca</w:t>
      </w:r>
      <w:r w:rsidRPr="00A8568A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cb</w:t>
      </w:r>
      <w:r w:rsidRPr="00A8568A"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∀a,b,c∈A</m:t>
        </m:r>
      </m:oMath>
      <w:r w:rsidRPr="00A8568A">
        <w:rPr>
          <w:i/>
          <w:sz w:val="28"/>
          <w:szCs w:val="28"/>
        </w:rPr>
        <w:t>.</w:t>
      </w:r>
    </w:p>
    <w:p w:rsidR="00A8568A" w:rsidRDefault="00A8568A" w:rsidP="001E0CE8">
      <w:pPr>
        <w:pStyle w:val="a5"/>
        <w:ind w:left="720" w:firstLine="0"/>
        <w:rPr>
          <w:i/>
          <w:sz w:val="28"/>
          <w:szCs w:val="28"/>
        </w:rPr>
      </w:pPr>
    </w:p>
    <w:p w:rsidR="00A8568A" w:rsidRDefault="00A8568A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Теорема. Если в кольце один из сомножителей равен нулю, то и всё произведение равно нулю.</w:t>
      </w:r>
    </w:p>
    <w:p w:rsidR="00A8568A" w:rsidRPr="008B34A4" w:rsidRDefault="00A8568A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Док-во: </w:t>
      </w:r>
      <m:oMath>
        <m:r>
          <w:rPr>
            <w:rFonts w:ascii="Cambria Math" w:hAnsi="Cambria Math"/>
            <w:sz w:val="28"/>
            <w:szCs w:val="28"/>
          </w:rPr>
          <m:t>a∙0+a∙0=a∙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=a∙0⇒a∙0</m:t>
        </m:r>
      </m:oMath>
      <w:r w:rsidR="008B34A4" w:rsidRPr="008B34A4">
        <w:rPr>
          <w:i/>
          <w:sz w:val="28"/>
          <w:szCs w:val="28"/>
        </w:rPr>
        <w:t>.</w:t>
      </w:r>
    </w:p>
    <w:p w:rsidR="008B34A4" w:rsidRPr="00710DA9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Аналогично для </w:t>
      </w:r>
      <m:oMath>
        <m:r>
          <w:rPr>
            <w:rFonts w:ascii="Cambria Math" w:hAnsi="Cambria Math"/>
            <w:sz w:val="28"/>
            <w:szCs w:val="28"/>
          </w:rPr>
          <m:t>0∙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710DA9">
        <w:rPr>
          <w:i/>
          <w:sz w:val="28"/>
          <w:szCs w:val="28"/>
        </w:rPr>
        <w:t>.</w:t>
      </w:r>
    </w:p>
    <w:p w:rsidR="008B34A4" w:rsidRPr="00710DA9" w:rsidRDefault="008B34A4" w:rsidP="001E0CE8">
      <w:pPr>
        <w:pStyle w:val="a5"/>
        <w:ind w:left="720" w:firstLine="0"/>
        <w:rPr>
          <w:i/>
          <w:sz w:val="28"/>
          <w:szCs w:val="28"/>
        </w:rPr>
      </w:pP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Замечание. Обратное утверждение верно, но не во всех кольцах.</w:t>
      </w: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Элементы </w:t>
      </w:r>
      <w:r>
        <w:rPr>
          <w:i/>
          <w:sz w:val="28"/>
          <w:szCs w:val="28"/>
          <w:lang w:val="en-US"/>
        </w:rPr>
        <w:t>a</w:t>
      </w:r>
      <w:r w:rsidRPr="008B34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b</w:t>
      </w:r>
      <w:r w:rsidRPr="008B34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кольца, для которых </w:t>
      </w:r>
      <w:r>
        <w:rPr>
          <w:i/>
          <w:sz w:val="28"/>
          <w:szCs w:val="28"/>
          <w:lang w:val="en-US"/>
        </w:rPr>
        <w:t>ab</w:t>
      </w:r>
      <w:r w:rsidRPr="008B34A4">
        <w:rPr>
          <w:i/>
          <w:sz w:val="28"/>
          <w:szCs w:val="28"/>
        </w:rPr>
        <w:t xml:space="preserve"> = 0 </w:t>
      </w:r>
      <w:r>
        <w:rPr>
          <w:i/>
          <w:sz w:val="28"/>
          <w:szCs w:val="28"/>
        </w:rPr>
        <w:t xml:space="preserve">или </w:t>
      </w:r>
      <w:r>
        <w:rPr>
          <w:i/>
          <w:sz w:val="28"/>
          <w:szCs w:val="28"/>
          <w:lang w:val="en-US"/>
        </w:rPr>
        <w:t>ba</w:t>
      </w:r>
      <w:r w:rsidRPr="008B34A4">
        <w:rPr>
          <w:i/>
          <w:sz w:val="28"/>
          <w:szCs w:val="28"/>
        </w:rPr>
        <w:t xml:space="preserve"> = 0</w:t>
      </w:r>
      <w:r>
        <w:rPr>
          <w:i/>
          <w:sz w:val="28"/>
          <w:szCs w:val="28"/>
        </w:rPr>
        <w:t xml:space="preserve"> и при этом </w:t>
      </w:r>
      <m:oMath>
        <m:r>
          <w:rPr>
            <w:rFonts w:ascii="Cambria Math" w:hAnsi="Cambria Math"/>
            <w:sz w:val="28"/>
            <w:szCs w:val="28"/>
          </w:rPr>
          <m:t>a≠0, b≠0</m:t>
        </m:r>
      </m:oMath>
      <w:r w:rsidRPr="008B34A4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называются </w:t>
      </w:r>
      <w:r w:rsidRPr="008B34A4">
        <w:rPr>
          <w:i/>
          <w:sz w:val="28"/>
          <w:szCs w:val="28"/>
          <w:u w:val="single"/>
        </w:rPr>
        <w:t>делителями нуля</w:t>
      </w:r>
      <w:r>
        <w:rPr>
          <w:i/>
          <w:sz w:val="28"/>
          <w:szCs w:val="28"/>
        </w:rPr>
        <w:t>.</w:t>
      </w: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Теорема. Если </w:t>
      </w:r>
      <w:r>
        <w:rPr>
          <w:i/>
          <w:sz w:val="28"/>
          <w:szCs w:val="28"/>
          <w:lang w:val="en-US"/>
        </w:rPr>
        <w:t>ab</w:t>
      </w:r>
      <w:r w:rsidRPr="008B34A4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ac</w:t>
      </w:r>
      <w:r w:rsidRPr="008B34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или </w:t>
      </w:r>
      <w:r>
        <w:rPr>
          <w:i/>
          <w:sz w:val="28"/>
          <w:szCs w:val="28"/>
          <w:lang w:val="en-US"/>
        </w:rPr>
        <w:t>ba</w:t>
      </w:r>
      <w:r w:rsidRPr="008B34A4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ca</w:t>
      </w:r>
      <w:r>
        <w:rPr>
          <w:i/>
          <w:sz w:val="28"/>
          <w:szCs w:val="28"/>
        </w:rPr>
        <w:t xml:space="preserve">, то </w:t>
      </w:r>
      <w:r>
        <w:rPr>
          <w:i/>
          <w:sz w:val="28"/>
          <w:szCs w:val="28"/>
          <w:lang w:val="en-US"/>
        </w:rPr>
        <w:t>b</w:t>
      </w:r>
      <w:r w:rsidRPr="008B34A4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 xml:space="preserve">, если только </w:t>
      </w:r>
      <m:oMath>
        <m:r>
          <w:rPr>
            <w:rFonts w:ascii="Cambria Math" w:hAnsi="Cambria Math"/>
            <w:sz w:val="28"/>
            <w:szCs w:val="28"/>
          </w:rPr>
          <m:t>a≠0</m:t>
        </m:r>
      </m:oMath>
      <w:r w:rsidRPr="008B34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 не является делителем нуля.</w:t>
      </w:r>
    </w:p>
    <w:p w:rsidR="007B687E" w:rsidRDefault="007B687E" w:rsidP="001E0CE8">
      <w:pPr>
        <w:pStyle w:val="a5"/>
        <w:ind w:left="720" w:firstLine="0"/>
        <w:rPr>
          <w:i/>
          <w:sz w:val="28"/>
          <w:szCs w:val="28"/>
        </w:rPr>
      </w:pPr>
    </w:p>
    <w:p w:rsidR="007B687E" w:rsidRPr="007B687E" w:rsidRDefault="007B687E" w:rsidP="001E0CE8">
      <w:pPr>
        <w:pStyle w:val="a5"/>
        <w:ind w:left="720" w:firstLine="0"/>
        <w:rPr>
          <w:i/>
          <w:sz w:val="36"/>
          <w:szCs w:val="28"/>
        </w:rPr>
      </w:pPr>
      <w:r w:rsidRPr="007B687E">
        <w:rPr>
          <w:bCs/>
          <w:i/>
          <w:color w:val="333333"/>
          <w:sz w:val="28"/>
          <w:shd w:val="clear" w:color="auto" w:fill="FFFFFF"/>
        </w:rPr>
        <w:t>Обратимый</w:t>
      </w:r>
      <w:r w:rsidRPr="007B687E">
        <w:rPr>
          <w:i/>
          <w:color w:val="333333"/>
          <w:sz w:val="28"/>
          <w:shd w:val="clear" w:color="auto" w:fill="FFFFFF"/>
        </w:rPr>
        <w:t> </w:t>
      </w:r>
      <w:r w:rsidRPr="007B687E">
        <w:rPr>
          <w:bCs/>
          <w:i/>
          <w:color w:val="333333"/>
          <w:sz w:val="28"/>
          <w:shd w:val="clear" w:color="auto" w:fill="FFFFFF"/>
        </w:rPr>
        <w:t>элемент</w:t>
      </w:r>
      <w:r w:rsidRPr="007B687E">
        <w:rPr>
          <w:i/>
          <w:color w:val="333333"/>
          <w:sz w:val="28"/>
          <w:shd w:val="clear" w:color="auto" w:fill="FFFFFF"/>
        </w:rPr>
        <w:t> — </w:t>
      </w:r>
      <w:r w:rsidRPr="007B687E">
        <w:rPr>
          <w:bCs/>
          <w:i/>
          <w:color w:val="333333"/>
          <w:sz w:val="28"/>
          <w:shd w:val="clear" w:color="auto" w:fill="FFFFFF"/>
        </w:rPr>
        <w:t>элемент</w:t>
      </w:r>
      <w:r w:rsidRPr="007B687E">
        <w:rPr>
          <w:i/>
          <w:color w:val="333333"/>
          <w:sz w:val="28"/>
          <w:shd w:val="clear" w:color="auto" w:fill="FFFFFF"/>
        </w:rPr>
        <w:t> </w:t>
      </w:r>
      <w:r w:rsidRPr="007B687E">
        <w:rPr>
          <w:bCs/>
          <w:i/>
          <w:color w:val="333333"/>
          <w:sz w:val="28"/>
          <w:shd w:val="clear" w:color="auto" w:fill="FFFFFF"/>
        </w:rPr>
        <w:t>кольца</w:t>
      </w:r>
      <w:r w:rsidRPr="007B687E">
        <w:rPr>
          <w:i/>
          <w:color w:val="333333"/>
          <w:sz w:val="28"/>
          <w:shd w:val="clear" w:color="auto" w:fill="FFFFFF"/>
        </w:rPr>
        <w:t> с единицей, для которого существует обратный </w:t>
      </w:r>
      <w:r w:rsidRPr="007B687E">
        <w:rPr>
          <w:bCs/>
          <w:i/>
          <w:color w:val="333333"/>
          <w:sz w:val="28"/>
          <w:shd w:val="clear" w:color="auto" w:fill="FFFFFF"/>
        </w:rPr>
        <w:t>элемент</w:t>
      </w:r>
      <w:r w:rsidRPr="007B687E">
        <w:rPr>
          <w:i/>
          <w:color w:val="333333"/>
          <w:sz w:val="28"/>
          <w:shd w:val="clear" w:color="auto" w:fill="FFFFFF"/>
        </w:rPr>
        <w:t> относительно умножения.</w:t>
      </w:r>
    </w:p>
    <w:p w:rsidR="00A8568A" w:rsidRPr="00337338" w:rsidRDefault="00A8568A" w:rsidP="001E0CE8">
      <w:pPr>
        <w:pStyle w:val="a5"/>
        <w:ind w:left="720" w:firstLine="0"/>
        <w:rPr>
          <w:i/>
          <w:sz w:val="28"/>
          <w:szCs w:val="28"/>
        </w:rPr>
      </w:pPr>
    </w:p>
    <w:p w:rsidR="001E0CE8" w:rsidRPr="004A2B5B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Поля. Теорема о конечных кольцах без делителей нуля.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Полем называется коммутативное кольцо 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, содержащее не менее двух элементов, в котором все ненулевые элементы образуют группу по умножению (мультипликативную группу </w:t>
      </w:r>
      <w:r>
        <w:rPr>
          <w:i/>
          <w:sz w:val="28"/>
          <w:szCs w:val="28"/>
          <w:lang w:val="en-US"/>
        </w:rPr>
        <w:t>K</w:t>
      </w:r>
      <w:r w:rsidRPr="00710DA9">
        <w:rPr>
          <w:i/>
          <w:sz w:val="28"/>
          <w:szCs w:val="28"/>
        </w:rPr>
        <w:t>*</w:t>
      </w:r>
      <w:r>
        <w:rPr>
          <w:i/>
          <w:sz w:val="28"/>
          <w:szCs w:val="28"/>
        </w:rPr>
        <w:t>).</w:t>
      </w: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Замечание. Из определения следует, что поле всегда содержит единицу.</w:t>
      </w: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Теорема. Поле не имеет делителей нуля.</w:t>
      </w: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Док-во:</w:t>
      </w: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ab</w:t>
      </w:r>
      <w:r w:rsidRPr="008B34A4">
        <w:rPr>
          <w:i/>
          <w:sz w:val="28"/>
          <w:szCs w:val="28"/>
        </w:rPr>
        <w:t xml:space="preserve"> = 0 </w:t>
      </w:r>
      <w:r>
        <w:rPr>
          <w:i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a≠0⇒0=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ab=1∙b=b</m:t>
        </m:r>
      </m:oMath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Теорема. Всякое конечное коммутативное кольцо без делителей нуля, содержащее более одного элемента, является полем.</w:t>
      </w: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Док-во:</w:t>
      </w:r>
    </w:p>
    <w:p w:rsidR="008B34A4" w:rsidRDefault="008B34A4" w:rsidP="001E0CE8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a∈K\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0}</m:t>
        </m:r>
      </m:oMath>
      <w:r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φ:K→K: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=ax⇒φ:K↔K</m:t>
        </m:r>
      </m:oMath>
    </w:p>
    <w:p w:rsidR="00BD3155" w:rsidRPr="008B34A4" w:rsidRDefault="00BD3155" w:rsidP="001E0CE8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∃1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=a</m:t>
            </m:r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∃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</m:oMath>
    </w:p>
    <w:p w:rsidR="001E0CE8" w:rsidRPr="004A2B5B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Идеалы коммутативных колец. Главные идеалы. Идеалы в полях.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BD3155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Подкольцо </w:t>
      </w:r>
      <w:r>
        <w:rPr>
          <w:i/>
          <w:sz w:val="28"/>
          <w:szCs w:val="28"/>
          <w:lang w:val="en-US"/>
        </w:rPr>
        <w:t>H</w:t>
      </w:r>
      <w:r w:rsidRPr="00BD315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коммутативного кольца А называется идеалом, если произведение </w:t>
      </w:r>
      <w:r>
        <w:rPr>
          <w:i/>
          <w:sz w:val="28"/>
          <w:szCs w:val="28"/>
          <w:lang w:val="en-US"/>
        </w:rPr>
        <w:t>ha</w:t>
      </w:r>
      <w:r w:rsidRPr="00BD3155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ah</w:t>
      </w:r>
      <w:r w:rsidRPr="00BD315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лежит в </w:t>
      </w:r>
      <w:r>
        <w:rPr>
          <w:i/>
          <w:sz w:val="28"/>
          <w:szCs w:val="28"/>
          <w:lang w:val="en-US"/>
        </w:rPr>
        <w:t>H</w:t>
      </w:r>
      <w:r w:rsidRPr="00BD315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 любых </w:t>
      </w:r>
      <m:oMath>
        <m:r>
          <w:rPr>
            <w:rFonts w:ascii="Cambria Math" w:hAnsi="Cambria Math"/>
            <w:sz w:val="28"/>
            <w:szCs w:val="28"/>
          </w:rPr>
          <m:t>a∈A</m:t>
        </m:r>
      </m:oMath>
      <w:r w:rsidRPr="00BD315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h∈H</m:t>
        </m:r>
      </m:oMath>
      <w:r>
        <w:rPr>
          <w:i/>
          <w:sz w:val="28"/>
          <w:szCs w:val="28"/>
        </w:rPr>
        <w:t>.</w:t>
      </w:r>
    </w:p>
    <w:p w:rsidR="00BD3155" w:rsidRDefault="00BD3155" w:rsidP="001E0CE8">
      <w:pPr>
        <w:pStyle w:val="a5"/>
        <w:ind w:left="720" w:firstLine="0"/>
        <w:rPr>
          <w:i/>
          <w:sz w:val="28"/>
          <w:szCs w:val="28"/>
        </w:rPr>
      </w:pPr>
    </w:p>
    <w:p w:rsidR="00B329EB" w:rsidRDefault="00B329EB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 1.</w:t>
      </w:r>
    </w:p>
    <w:p w:rsidR="00B329EB" w:rsidRPr="00B329EB" w:rsidRDefault="00B329EB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кольце А множество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xa</m:t>
            </m:r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</m:oMath>
      <w:r w:rsidRPr="00B329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всех кратных любого фиксированного элемента </w:t>
      </w:r>
      <m:oMath>
        <m:r>
          <w:rPr>
            <w:rFonts w:ascii="Cambria Math" w:hAnsi="Cambria Math"/>
            <w:sz w:val="28"/>
            <w:szCs w:val="28"/>
          </w:rPr>
          <m:t>a∈A</m:t>
        </m:r>
      </m:oMath>
      <w:r w:rsidRPr="00B329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является идеалом в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>.</w:t>
      </w:r>
    </w:p>
    <w:p w:rsidR="00BD3155" w:rsidRDefault="00BD3155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Идеал кольца А, состоящий из кратных элемента а, называется главным идеалом, порожденным элементом а, и обозначается (а).</w:t>
      </w:r>
    </w:p>
    <w:p w:rsidR="00B329EB" w:rsidRDefault="00B329EB" w:rsidP="001E0CE8">
      <w:pPr>
        <w:pStyle w:val="a5"/>
        <w:ind w:left="720" w:firstLine="0"/>
        <w:rPr>
          <w:i/>
          <w:sz w:val="28"/>
          <w:szCs w:val="28"/>
        </w:rPr>
      </w:pPr>
    </w:p>
    <w:p w:rsidR="00B329EB" w:rsidRDefault="00B329EB" w:rsidP="00B329EB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</w:t>
      </w:r>
      <w:r w:rsidRPr="00B329EB">
        <w:rPr>
          <w:i/>
          <w:sz w:val="28"/>
          <w:szCs w:val="28"/>
        </w:rPr>
        <w:t>.</w:t>
      </w:r>
    </w:p>
    <w:p w:rsidR="00B329EB" w:rsidRDefault="00B329EB" w:rsidP="00B329EB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Любое поле не содержит идеалов, отличных от нулевого или единичного.</w:t>
      </w:r>
    </w:p>
    <w:p w:rsidR="00B329EB" w:rsidRDefault="00B329EB" w:rsidP="00B329EB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Док-во: пусть </w:t>
      </w:r>
      <w:r>
        <w:rPr>
          <w:i/>
          <w:sz w:val="28"/>
          <w:szCs w:val="28"/>
          <w:lang w:val="en-US"/>
        </w:rPr>
        <w:t>H</w:t>
      </w:r>
      <w:r w:rsidRPr="00B329EB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идеал поля 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H≠O;  h∈H, h≠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i/>
          <w:sz w:val="28"/>
          <w:szCs w:val="28"/>
        </w:rPr>
        <w:t>.</w:t>
      </w:r>
    </w:p>
    <w:p w:rsidR="00B329EB" w:rsidRPr="00B329EB" w:rsidRDefault="00B329EB" w:rsidP="00B329EB">
      <w:pPr>
        <w:pStyle w:val="a5"/>
        <w:ind w:left="720"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K⇒h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=1∈H⇒H=K</m:t>
          </m:r>
        </m:oMath>
      </m:oMathPara>
    </w:p>
    <w:p w:rsidR="001E0CE8" w:rsidRPr="004A2B5B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 xml:space="preserve">Кольца классов вычетов. Идеалы кольца целых чисел. Кольца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=Z/(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) </m:t>
        </m:r>
      </m:oMath>
      <w:r>
        <w:rPr>
          <w:sz w:val="28"/>
          <w:szCs w:val="28"/>
        </w:rPr>
        <w:t>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BD3155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w:r>
        <w:rPr>
          <w:i/>
          <w:sz w:val="28"/>
          <w:szCs w:val="28"/>
          <w:lang w:val="en-US"/>
        </w:rPr>
        <w:t>H</w:t>
      </w:r>
      <w:r w:rsidRPr="00BD3155">
        <w:rPr>
          <w:i/>
          <w:sz w:val="28"/>
          <w:szCs w:val="28"/>
        </w:rPr>
        <w:t xml:space="preserve"> = (</w:t>
      </w:r>
      <w:r>
        <w:rPr>
          <w:i/>
          <w:sz w:val="28"/>
          <w:szCs w:val="28"/>
          <w:lang w:val="en-US"/>
        </w:rPr>
        <w:t>h</w:t>
      </w:r>
      <w:r w:rsidRPr="00BD3155">
        <w:rPr>
          <w:i/>
          <w:sz w:val="28"/>
          <w:szCs w:val="28"/>
        </w:rPr>
        <w:t xml:space="preserve">) – </w:t>
      </w:r>
      <w:r>
        <w:rPr>
          <w:i/>
          <w:sz w:val="28"/>
          <w:szCs w:val="28"/>
        </w:rPr>
        <w:t xml:space="preserve">идеал коммутативного кольца </w:t>
      </w:r>
      <w:r>
        <w:rPr>
          <w:i/>
          <w:sz w:val="28"/>
          <w:szCs w:val="28"/>
          <w:lang w:val="en-US"/>
        </w:rPr>
        <w:t>A</w:t>
      </w:r>
      <w:r w:rsidRPr="00BD3155">
        <w:rPr>
          <w:i/>
          <w:sz w:val="28"/>
          <w:szCs w:val="28"/>
        </w:rPr>
        <w:t>.</w:t>
      </w:r>
    </w:p>
    <w:p w:rsidR="00737923" w:rsidRDefault="0073792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Два элемента </w:t>
      </w:r>
      <w:r>
        <w:rPr>
          <w:i/>
          <w:sz w:val="28"/>
          <w:szCs w:val="28"/>
          <w:lang w:val="en-US"/>
        </w:rPr>
        <w:t>a</w:t>
      </w:r>
      <w:r w:rsidRPr="0073792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b</w:t>
      </w:r>
      <w:r w:rsidRPr="0073792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кольца </w:t>
      </w:r>
      <w:r>
        <w:rPr>
          <w:i/>
          <w:sz w:val="28"/>
          <w:szCs w:val="28"/>
          <w:lang w:val="en-US"/>
        </w:rPr>
        <w:t>A</w:t>
      </w:r>
      <w:r w:rsidRPr="0073792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называются сравнимыми по модулю </w:t>
      </w:r>
      <w:r>
        <w:rPr>
          <w:i/>
          <w:sz w:val="28"/>
          <w:szCs w:val="28"/>
          <w:lang w:val="en-US"/>
        </w:rPr>
        <w:t>h</w:t>
      </w:r>
      <w:r w:rsidRPr="0073792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(или по идеалу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 xml:space="preserve">), если их разность </w:t>
      </w:r>
      <w:r>
        <w:rPr>
          <w:i/>
          <w:sz w:val="28"/>
          <w:szCs w:val="28"/>
          <w:lang w:val="en-US"/>
        </w:rPr>
        <w:t>a</w:t>
      </w:r>
      <w:r w:rsidRPr="00737923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b</w:t>
      </w:r>
      <w:r w:rsidRPr="0073792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принадлежит идеалу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.</w:t>
      </w:r>
    </w:p>
    <w:p w:rsidR="00737923" w:rsidRDefault="0073792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Запись: </w:t>
      </w:r>
      <m:oMath>
        <m:r>
          <w:rPr>
            <w:rFonts w:ascii="Cambria Math" w:hAnsi="Cambria Math"/>
            <w:sz w:val="28"/>
            <w:szCs w:val="28"/>
          </w:rPr>
          <m:t>a≡b(mod h)</m:t>
        </m:r>
      </m:oMath>
      <w:r>
        <w:rPr>
          <w:i/>
          <w:sz w:val="28"/>
          <w:szCs w:val="28"/>
        </w:rPr>
        <w:t>.</w:t>
      </w:r>
    </w:p>
    <w:p w:rsidR="00737923" w:rsidRDefault="00737923" w:rsidP="001E0CE8">
      <w:pPr>
        <w:pStyle w:val="a5"/>
        <w:ind w:left="720" w:firstLine="0"/>
        <w:rPr>
          <w:i/>
          <w:sz w:val="28"/>
          <w:szCs w:val="28"/>
        </w:rPr>
      </w:pPr>
    </w:p>
    <w:p w:rsidR="00737923" w:rsidRPr="00737923" w:rsidRDefault="00737923" w:rsidP="001E0CE8">
      <w:pPr>
        <w:pStyle w:val="a5"/>
        <w:ind w:left="720" w:firstLine="0"/>
        <w:rPr>
          <w:i/>
          <w:sz w:val="28"/>
          <w:szCs w:val="28"/>
        </w:rPr>
      </w:pPr>
      <w:r w:rsidRPr="00737923">
        <w:rPr>
          <w:i/>
          <w:sz w:val="28"/>
          <w:szCs w:val="28"/>
        </w:rPr>
        <w:t>‘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 w:rsidRPr="00737923">
        <w:rPr>
          <w:i/>
          <w:sz w:val="28"/>
          <w:szCs w:val="28"/>
        </w:rPr>
        <w:t>’</w:t>
      </w:r>
      <w:r>
        <w:rPr>
          <w:i/>
          <w:sz w:val="28"/>
          <w:szCs w:val="28"/>
        </w:rPr>
        <w:t xml:space="preserve"> – отношение эквивалентности,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=a+H</m:t>
        </m:r>
      </m:oMath>
      <w:r>
        <w:rPr>
          <w:i/>
          <w:sz w:val="28"/>
          <w:szCs w:val="28"/>
        </w:rPr>
        <w:t xml:space="preserve">, т.к. </w:t>
      </w:r>
      <w:r w:rsidRPr="00737923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H</w:t>
      </w:r>
      <w:r w:rsidRPr="00737923">
        <w:rPr>
          <w:i/>
          <w:sz w:val="28"/>
          <w:szCs w:val="28"/>
        </w:rPr>
        <w:t xml:space="preserve">, +) </w:t>
      </w:r>
      <m:oMath>
        <m:r>
          <w:rPr>
            <w:rFonts w:ascii="Cambria Math" w:hAnsi="Cambria Math"/>
            <w:sz w:val="28"/>
            <w:szCs w:val="28"/>
          </w:rPr>
          <m:t>⊲</m:t>
        </m:r>
      </m:oMath>
      <w:r w:rsidRPr="00737923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 w:rsidRPr="00737923">
        <w:rPr>
          <w:i/>
          <w:sz w:val="28"/>
          <w:szCs w:val="28"/>
        </w:rPr>
        <w:t>, +).</w:t>
      </w:r>
    </w:p>
    <w:p w:rsidR="00737923" w:rsidRDefault="00737923" w:rsidP="001E0CE8">
      <w:pPr>
        <w:pStyle w:val="a5"/>
        <w:ind w:left="720" w:firstLine="0"/>
        <w:rPr>
          <w:i/>
          <w:sz w:val="28"/>
          <w:szCs w:val="28"/>
        </w:rPr>
      </w:pPr>
    </w:p>
    <w:p w:rsidR="00737923" w:rsidRDefault="0073792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Смежный класс </w:t>
      </w:r>
      <w:r>
        <w:rPr>
          <w:i/>
          <w:sz w:val="28"/>
          <w:szCs w:val="28"/>
          <w:lang w:val="en-US"/>
        </w:rPr>
        <w:t>a</w:t>
      </w:r>
      <w:r w:rsidRPr="00737923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H</w:t>
      </w:r>
      <w:r w:rsidRPr="0073792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классом вычетов по модулю </w:t>
      </w:r>
      <w:r>
        <w:rPr>
          <w:i/>
          <w:sz w:val="28"/>
          <w:szCs w:val="28"/>
          <w:lang w:val="en-US"/>
        </w:rPr>
        <w:t>h</w:t>
      </w:r>
      <w:r w:rsidRPr="00737923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 xml:space="preserve">или по идеалу </w:t>
      </w:r>
      <w:r>
        <w:rPr>
          <w:i/>
          <w:sz w:val="28"/>
          <w:szCs w:val="28"/>
          <w:lang w:val="en-US"/>
        </w:rPr>
        <w:t>H</w:t>
      </w:r>
      <w:r w:rsidRPr="00737923">
        <w:rPr>
          <w:i/>
          <w:sz w:val="28"/>
          <w:szCs w:val="28"/>
        </w:rPr>
        <w:t>).</w:t>
      </w:r>
    </w:p>
    <w:p w:rsidR="00737923" w:rsidRDefault="00737923" w:rsidP="001E0CE8">
      <w:pPr>
        <w:pStyle w:val="a5"/>
        <w:ind w:left="720" w:firstLine="0"/>
        <w:rPr>
          <w:i/>
          <w:sz w:val="28"/>
          <w:szCs w:val="28"/>
        </w:rPr>
      </w:pPr>
      <w:r w:rsidRPr="00737923">
        <w:rPr>
          <w:i/>
          <w:sz w:val="28"/>
          <w:szCs w:val="28"/>
        </w:rPr>
        <w:t xml:space="preserve">Кольцо </w:t>
      </w:r>
      <w:r>
        <w:rPr>
          <w:i/>
          <w:sz w:val="28"/>
          <w:szCs w:val="28"/>
          <w:lang w:val="en-US"/>
        </w:rPr>
        <w:t>A</w:t>
      </w:r>
      <w:r w:rsidRPr="00737923">
        <w:rPr>
          <w:i/>
          <w:sz w:val="28"/>
          <w:szCs w:val="28"/>
        </w:rPr>
        <w:t xml:space="preserve"> / </w:t>
      </w:r>
      <w:r>
        <w:rPr>
          <w:i/>
          <w:sz w:val="28"/>
          <w:szCs w:val="28"/>
          <w:lang w:val="en-US"/>
        </w:rPr>
        <w:t>H</w:t>
      </w:r>
      <w:r w:rsidRPr="0073792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кольцом классов вычетов по модулю </w:t>
      </w:r>
      <w:r>
        <w:rPr>
          <w:i/>
          <w:sz w:val="28"/>
          <w:szCs w:val="28"/>
          <w:lang w:val="en-US"/>
        </w:rPr>
        <w:t>h</w:t>
      </w:r>
      <w:r w:rsidRPr="0073792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(или по идеалу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)</w:t>
      </w:r>
      <w:r w:rsidRPr="00737923">
        <w:rPr>
          <w:i/>
          <w:sz w:val="28"/>
          <w:szCs w:val="28"/>
        </w:rPr>
        <w:t>.</w:t>
      </w:r>
    </w:p>
    <w:p w:rsidR="00B329EB" w:rsidRDefault="00B329EB" w:rsidP="001E0CE8">
      <w:pPr>
        <w:pStyle w:val="a5"/>
        <w:ind w:left="720" w:firstLine="0"/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1120404</wp:posOffset>
                </wp:positionH>
                <wp:positionV relativeFrom="paragraph">
                  <wp:posOffset>245745</wp:posOffset>
                </wp:positionV>
                <wp:extent cx="2027207" cy="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5356B"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9.35pt" to="247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" strokecolor="black [3040]"/>
            </w:pict>
          </mc:Fallback>
        </mc:AlternateContent>
      </w:r>
      <w:r>
        <w:rPr>
          <w:i/>
          <w:sz w:val="28"/>
          <w:szCs w:val="28"/>
        </w:rPr>
        <w:t>Пример</w:t>
      </w:r>
      <w:r w:rsidRPr="00B329EB">
        <w:rPr>
          <w:i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=Z/(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B329EB">
        <w:rPr>
          <w:b/>
          <w:i/>
          <w:sz w:val="28"/>
          <w:szCs w:val="28"/>
        </w:rPr>
        <w:t xml:space="preserve">, </w:t>
      </w:r>
      <w:r w:rsidRPr="00B329EB">
        <w:rPr>
          <w:b/>
          <w:i/>
          <w:sz w:val="28"/>
          <w:szCs w:val="28"/>
          <w:lang w:val="en-US"/>
        </w:rPr>
        <w:t>n</w:t>
      </w:r>
      <w:r w:rsidRPr="00B329EB">
        <w:rPr>
          <w:b/>
          <w:i/>
          <w:sz w:val="28"/>
          <w:szCs w:val="28"/>
        </w:rPr>
        <w:t xml:space="preserve"> = 2, 3, 4, …</w:t>
      </w:r>
    </w:p>
    <w:p w:rsidR="00107CFC" w:rsidRDefault="00107CFC" w:rsidP="001E0CE8">
      <w:pPr>
        <w:pStyle w:val="a5"/>
        <w:ind w:left="720" w:firstLine="0"/>
        <w:rPr>
          <w:b/>
          <w:i/>
          <w:sz w:val="28"/>
          <w:szCs w:val="28"/>
        </w:rPr>
      </w:pPr>
    </w:p>
    <w:p w:rsidR="00107CFC" w:rsidRPr="00107CFC" w:rsidRDefault="00107CFC" w:rsidP="00107CFC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Следствие из теоремы о простом идеале. Кольцо классов вычетов кольца целых чисел по модулю </w:t>
      </w:r>
      <w:r>
        <w:rPr>
          <w:i/>
          <w:sz w:val="28"/>
          <w:szCs w:val="28"/>
          <w:lang w:val="en-US"/>
        </w:rPr>
        <w:t>n</w:t>
      </w:r>
      <w:r w:rsidRPr="00107C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является полем тогда и только тогда, когда </w:t>
      </w:r>
      <w:r>
        <w:rPr>
          <w:i/>
          <w:sz w:val="28"/>
          <w:szCs w:val="28"/>
          <w:lang w:val="en-US"/>
        </w:rPr>
        <w:t>n</w:t>
      </w:r>
      <w:r w:rsidRPr="00107C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107C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простое число.</w:t>
      </w:r>
    </w:p>
    <w:p w:rsidR="00107CFC" w:rsidRPr="00B329EB" w:rsidRDefault="00107CFC" w:rsidP="001E0CE8">
      <w:pPr>
        <w:pStyle w:val="a5"/>
        <w:ind w:left="720" w:firstLine="0"/>
        <w:rPr>
          <w:i/>
          <w:sz w:val="28"/>
          <w:szCs w:val="28"/>
        </w:rPr>
      </w:pP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Pr="001E0CE8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</w:rPr>
        <w:t>Характеристика кольца. Теорема о характеристике кольца без делителей нуля.</w:t>
      </w:r>
    </w:p>
    <w:p w:rsidR="001E0CE8" w:rsidRDefault="001E0CE8" w:rsidP="001E0CE8">
      <w:pPr>
        <w:pStyle w:val="a5"/>
        <w:ind w:left="720" w:firstLine="0"/>
        <w:rPr>
          <w:sz w:val="28"/>
        </w:rPr>
      </w:pPr>
    </w:p>
    <w:p w:rsidR="001E0CE8" w:rsidRDefault="00737923" w:rsidP="001E0CE8">
      <w:pPr>
        <w:pStyle w:val="a5"/>
        <w:ind w:left="720" w:firstLine="0"/>
        <w:rPr>
          <w:i/>
          <w:sz w:val="28"/>
        </w:rPr>
      </w:pPr>
      <w:r>
        <w:rPr>
          <w:i/>
          <w:sz w:val="28"/>
        </w:rPr>
        <w:t xml:space="preserve">Пусть </w:t>
      </w:r>
      <m:oMath>
        <m:r>
          <w:rPr>
            <w:rFonts w:ascii="Cambria Math" w:hAnsi="Cambria Math"/>
            <w:sz w:val="28"/>
          </w:rPr>
          <m:t>A≠O</m:t>
        </m:r>
      </m:oMath>
      <w:r w:rsidR="007B364B">
        <w:rPr>
          <w:i/>
          <w:sz w:val="28"/>
        </w:rPr>
        <w:t xml:space="preserve"> – кольцо с единицей. Число </w:t>
      </w:r>
      <m:oMath>
        <m:r>
          <w:rPr>
            <w:rFonts w:ascii="Cambria Math" w:hAnsi="Cambria Math"/>
            <w:sz w:val="28"/>
          </w:rPr>
          <m:t>m</m:t>
        </m:r>
        <m:r>
          <m:rPr>
            <m:scr m:val="double-struck"/>
          </m:rPr>
          <w:rPr>
            <w:rFonts w:ascii="Cambria Math" w:hAnsi="Cambria Math"/>
            <w:sz w:val="28"/>
          </w:rPr>
          <m:t>∈N</m:t>
        </m:r>
      </m:oMath>
      <w:r w:rsidR="007B364B" w:rsidRPr="007B364B">
        <w:rPr>
          <w:i/>
          <w:sz w:val="28"/>
        </w:rPr>
        <w:t xml:space="preserve"> </w:t>
      </w:r>
      <w:r w:rsidR="007B364B">
        <w:rPr>
          <w:i/>
          <w:sz w:val="28"/>
        </w:rPr>
        <w:t xml:space="preserve">называется характеристикой кольца </w:t>
      </w:r>
      <w:r w:rsidR="007B364B">
        <w:rPr>
          <w:i/>
          <w:sz w:val="28"/>
          <w:lang w:val="en-US"/>
        </w:rPr>
        <w:t>A</w:t>
      </w:r>
      <w:r w:rsidR="007B364B">
        <w:rPr>
          <w:i/>
          <w:sz w:val="28"/>
        </w:rPr>
        <w:t xml:space="preserve">, если </w:t>
      </w:r>
      <m:oMath>
        <m:r>
          <w:rPr>
            <w:rFonts w:ascii="Cambria Math" w:hAnsi="Cambria Math"/>
            <w:sz w:val="28"/>
          </w:rPr>
          <m:t>m⋅1=1+1+…+1=0</m:t>
        </m:r>
      </m:oMath>
      <w:r w:rsidR="007B364B">
        <w:rPr>
          <w:i/>
          <w:sz w:val="28"/>
        </w:rPr>
        <w:t xml:space="preserve"> (кол-во единиц равно </w:t>
      </w:r>
      <w:r w:rsidR="007B364B">
        <w:rPr>
          <w:i/>
          <w:sz w:val="28"/>
          <w:lang w:val="en-US"/>
        </w:rPr>
        <w:t>m</w:t>
      </w:r>
      <w:r w:rsidR="007B364B">
        <w:rPr>
          <w:i/>
          <w:sz w:val="28"/>
        </w:rPr>
        <w:t xml:space="preserve">) и никакое положительное число, меньшее </w:t>
      </w:r>
      <w:r w:rsidR="007B364B">
        <w:rPr>
          <w:i/>
          <w:sz w:val="28"/>
          <w:lang w:val="en-US"/>
        </w:rPr>
        <w:t>m</w:t>
      </w:r>
      <w:r w:rsidR="007B364B">
        <w:rPr>
          <w:i/>
          <w:sz w:val="28"/>
        </w:rPr>
        <w:t>, эти свойством не обладает.</w:t>
      </w:r>
    </w:p>
    <w:p w:rsidR="007B364B" w:rsidRDefault="007B364B" w:rsidP="001E0CE8">
      <w:pPr>
        <w:pStyle w:val="a5"/>
        <w:ind w:left="720" w:firstLine="0"/>
        <w:rPr>
          <w:i/>
          <w:sz w:val="28"/>
        </w:rPr>
      </w:pPr>
      <w:r>
        <w:rPr>
          <w:i/>
          <w:sz w:val="28"/>
        </w:rPr>
        <w:t>Если указанное свойство не имеет места ни для какого положительного числа, то говорят, что кольцо имеет характеристику 0.</w:t>
      </w:r>
    </w:p>
    <w:p w:rsidR="007B364B" w:rsidRDefault="007B364B" w:rsidP="001E0CE8">
      <w:pPr>
        <w:pStyle w:val="a5"/>
        <w:ind w:left="720" w:firstLine="0"/>
        <w:rPr>
          <w:i/>
          <w:sz w:val="28"/>
        </w:rPr>
      </w:pPr>
    </w:p>
    <w:p w:rsidR="007B364B" w:rsidRDefault="007B364B" w:rsidP="001E0CE8">
      <w:pPr>
        <w:pStyle w:val="a5"/>
        <w:ind w:left="720" w:firstLine="0"/>
        <w:rPr>
          <w:i/>
          <w:sz w:val="28"/>
        </w:rPr>
      </w:pPr>
      <w:r>
        <w:rPr>
          <w:i/>
          <w:sz w:val="28"/>
        </w:rPr>
        <w:t xml:space="preserve">Теорема. Характеристика </w:t>
      </w:r>
      <w:r>
        <w:rPr>
          <w:i/>
          <w:sz w:val="28"/>
          <w:lang w:val="en-US"/>
        </w:rPr>
        <w:t>m</w:t>
      </w:r>
      <w:r w:rsidRPr="007B364B">
        <w:rPr>
          <w:i/>
          <w:sz w:val="28"/>
        </w:rPr>
        <w:t xml:space="preserve"> </w:t>
      </w:r>
      <w:r>
        <w:rPr>
          <w:i/>
          <w:sz w:val="28"/>
        </w:rPr>
        <w:t>любого кольца без делителей нуля (в частности, поля) или равна 0, или является простым числом.</w:t>
      </w:r>
    </w:p>
    <w:p w:rsidR="007B364B" w:rsidRDefault="007B364B" w:rsidP="001E0CE8">
      <w:pPr>
        <w:pStyle w:val="a5"/>
        <w:ind w:left="720" w:firstLine="0"/>
        <w:rPr>
          <w:i/>
          <w:sz w:val="28"/>
        </w:rPr>
      </w:pPr>
      <w:r>
        <w:rPr>
          <w:i/>
          <w:sz w:val="28"/>
        </w:rPr>
        <w:t>Док-во:</w:t>
      </w:r>
    </w:p>
    <w:p w:rsidR="007B364B" w:rsidRDefault="007B364B" w:rsidP="001E0CE8">
      <w:pPr>
        <w:pStyle w:val="a5"/>
        <w:ind w:left="720" w:firstLine="0"/>
        <w:rPr>
          <w:i/>
          <w:sz w:val="28"/>
        </w:rPr>
      </w:pPr>
      <w:r>
        <w:rPr>
          <w:i/>
          <w:sz w:val="28"/>
        </w:rPr>
        <w:t xml:space="preserve">Пусть </w:t>
      </w:r>
      <m:oMath>
        <m:r>
          <w:rPr>
            <w:rFonts w:ascii="Cambria Math" w:hAnsi="Cambria Math"/>
            <w:sz w:val="28"/>
          </w:rPr>
          <m:t xml:space="preserve">m=kl, </m:t>
        </m:r>
        <m:r>
          <w:rPr>
            <w:rFonts w:ascii="Cambria Math" w:hAnsi="Cambria Math"/>
            <w:sz w:val="28"/>
            <w:lang w:val="en-US"/>
          </w:rPr>
          <m:t>k</m:t>
        </m:r>
        <m:r>
          <w:rPr>
            <w:rFonts w:ascii="Cambria Math" w:hAnsi="Cambria Math"/>
            <w:sz w:val="28"/>
          </w:rPr>
          <m:t xml:space="preserve">&gt;1, </m:t>
        </m:r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>&gt;1⇒0=m∙1=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kl</m:t>
            </m:r>
          </m:e>
        </m:d>
        <m:r>
          <w:rPr>
            <w:rFonts w:ascii="Cambria Math" w:hAnsi="Cambria Math"/>
            <w:sz w:val="28"/>
          </w:rPr>
          <m:t>∙1=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k∙1</m:t>
            </m:r>
          </m:e>
        </m:d>
        <m:r>
          <w:rPr>
            <w:rFonts w:ascii="Cambria Math" w:hAnsi="Cambria Math"/>
            <w:sz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l∙1</m:t>
            </m:r>
          </m:e>
        </m:d>
        <m:r>
          <w:rPr>
            <w:rFonts w:ascii="Cambria Math" w:hAnsi="Cambria Math"/>
            <w:sz w:val="28"/>
          </w:rPr>
          <m:t xml:space="preserve">⇒k∙1=0 или </m:t>
        </m:r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>∙1=0</m:t>
        </m:r>
      </m:oMath>
      <w:r w:rsidR="00B56CF3">
        <w:rPr>
          <w:i/>
          <w:sz w:val="28"/>
        </w:rPr>
        <w:t>. Противоречие.</w:t>
      </w:r>
    </w:p>
    <w:p w:rsidR="00B56CF3" w:rsidRPr="00B56CF3" w:rsidRDefault="00B56CF3" w:rsidP="001E0CE8">
      <w:pPr>
        <w:pStyle w:val="a5"/>
        <w:ind w:left="720" w:firstLine="0"/>
        <w:rPr>
          <w:i/>
          <w:color w:val="FF0000"/>
          <w:sz w:val="28"/>
        </w:rPr>
      </w:pPr>
      <w:r w:rsidRPr="00B56CF3">
        <w:rPr>
          <w:i/>
          <w:color w:val="FF0000"/>
          <w:sz w:val="28"/>
        </w:rPr>
        <w:t>Ч</w:t>
      </w:r>
      <w:r>
        <w:rPr>
          <w:i/>
          <w:color w:val="FF0000"/>
          <w:sz w:val="28"/>
        </w:rPr>
        <w:t>.</w:t>
      </w:r>
      <w:r w:rsidRPr="00B56CF3">
        <w:rPr>
          <w:i/>
          <w:color w:val="FF0000"/>
          <w:sz w:val="28"/>
        </w:rPr>
        <w:t>Т</w:t>
      </w:r>
      <w:r>
        <w:rPr>
          <w:i/>
          <w:color w:val="FF0000"/>
          <w:sz w:val="28"/>
        </w:rPr>
        <w:t>.</w:t>
      </w:r>
      <w:r w:rsidRPr="00B56CF3">
        <w:rPr>
          <w:i/>
          <w:color w:val="FF0000"/>
          <w:sz w:val="28"/>
        </w:rPr>
        <w:t>Д</w:t>
      </w:r>
      <w:r>
        <w:rPr>
          <w:i/>
          <w:color w:val="FF0000"/>
          <w:sz w:val="28"/>
        </w:rPr>
        <w:t>.</w:t>
      </w:r>
    </w:p>
    <w:p w:rsidR="001E0CE8" w:rsidRPr="004A2B5B" w:rsidRDefault="001E0CE8" w:rsidP="001E0CE8">
      <w:pPr>
        <w:pStyle w:val="a5"/>
        <w:ind w:left="720" w:firstLine="0"/>
        <w:rPr>
          <w:sz w:val="28"/>
          <w:szCs w:val="28"/>
        </w:rPr>
      </w:pPr>
    </w:p>
    <w:p w:rsidR="004A2B5B" w:rsidRDefault="004A2B5B" w:rsidP="004A2B5B">
      <w:pPr>
        <w:pStyle w:val="a5"/>
        <w:numPr>
          <w:ilvl w:val="0"/>
          <w:numId w:val="2"/>
        </w:numPr>
        <w:rPr>
          <w:sz w:val="28"/>
          <w:szCs w:val="28"/>
        </w:rPr>
      </w:pPr>
      <w:r w:rsidRPr="004A2B5B">
        <w:rPr>
          <w:sz w:val="28"/>
          <w:szCs w:val="28"/>
        </w:rPr>
        <w:t>Простые идеалы. Поля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6B0378">
        <w:rPr>
          <w:sz w:val="28"/>
          <w:szCs w:val="28"/>
        </w:rPr>
        <w:t>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7B687E" w:rsidRDefault="00B56CF3" w:rsidP="007B687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Идеал </w:t>
      </w:r>
      <w:r>
        <w:rPr>
          <w:i/>
          <w:sz w:val="28"/>
          <w:szCs w:val="28"/>
          <w:lang w:val="en-US"/>
        </w:rPr>
        <w:t>H</w:t>
      </w:r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кольца </w:t>
      </w:r>
      <w:r>
        <w:rPr>
          <w:i/>
          <w:sz w:val="28"/>
          <w:szCs w:val="28"/>
          <w:lang w:val="en-US"/>
        </w:rPr>
        <w:t>A</w:t>
      </w:r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простым, если из того, что </w:t>
      </w:r>
      <m:oMath>
        <m:r>
          <w:rPr>
            <w:rFonts w:ascii="Cambria Math" w:hAnsi="Cambria Math"/>
            <w:sz w:val="28"/>
            <w:szCs w:val="28"/>
          </w:rPr>
          <m:t>ab∈H</m:t>
        </m:r>
      </m:oMath>
      <w:r>
        <w:rPr>
          <w:i/>
          <w:sz w:val="28"/>
          <w:szCs w:val="28"/>
        </w:rPr>
        <w:t xml:space="preserve">, следует, что </w:t>
      </w:r>
      <m:oMath>
        <m:r>
          <w:rPr>
            <w:rFonts w:ascii="Cambria Math" w:hAnsi="Cambria Math"/>
            <w:sz w:val="28"/>
            <w:szCs w:val="28"/>
          </w:rPr>
          <m:t>a∈H</m:t>
        </m:r>
      </m:oMath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или </w:t>
      </w:r>
      <m:oMath>
        <m:r>
          <w:rPr>
            <w:rFonts w:ascii="Cambria Math" w:hAnsi="Cambria Math"/>
            <w:sz w:val="28"/>
            <w:szCs w:val="28"/>
          </w:rPr>
          <m:t>b∈H</m:t>
        </m:r>
      </m:oMath>
      <w:r>
        <w:rPr>
          <w:i/>
          <w:sz w:val="28"/>
          <w:szCs w:val="28"/>
        </w:rPr>
        <w:t>.</w:t>
      </w:r>
    </w:p>
    <w:p w:rsidR="00107CFC" w:rsidRDefault="00107CFC" w:rsidP="007B687E">
      <w:pPr>
        <w:pStyle w:val="a5"/>
        <w:ind w:left="720" w:firstLine="0"/>
        <w:rPr>
          <w:i/>
          <w:sz w:val="28"/>
          <w:szCs w:val="28"/>
        </w:rPr>
      </w:pPr>
    </w:p>
    <w:p w:rsidR="00107CFC" w:rsidRDefault="00107CFC" w:rsidP="007B687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Теорема. Идеал </w:t>
      </w:r>
      <w:r>
        <w:rPr>
          <w:i/>
          <w:sz w:val="28"/>
          <w:szCs w:val="28"/>
          <w:lang w:val="en-US"/>
        </w:rPr>
        <w:t>H</w:t>
      </w:r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кольца </w:t>
      </w:r>
      <w:r>
        <w:rPr>
          <w:i/>
          <w:sz w:val="28"/>
          <w:szCs w:val="28"/>
          <w:lang w:val="en-US"/>
        </w:rPr>
        <w:t>A</w:t>
      </w:r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простым, тогда и только тогда, когда кольцо классов вычетов </w:t>
      </w:r>
      <w:r>
        <w:rPr>
          <w:i/>
          <w:sz w:val="28"/>
          <w:szCs w:val="28"/>
          <w:lang w:val="en-US"/>
        </w:rPr>
        <w:t>A</w:t>
      </w:r>
      <w:r w:rsidRPr="00107CFC">
        <w:rPr>
          <w:i/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H</w:t>
      </w:r>
      <w:r w:rsidRPr="00107C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не содержит делителей нуля.</w:t>
      </w:r>
    </w:p>
    <w:p w:rsidR="00107CFC" w:rsidRDefault="00107CFC" w:rsidP="007B687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Док-во:</w:t>
      </w:r>
    </w:p>
    <w:p w:rsidR="00107CFC" w:rsidRPr="00107CFC" w:rsidRDefault="00107CFC" w:rsidP="007B687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 w:rsidRPr="00107CFC">
        <w:rPr>
          <w:i/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H</w:t>
      </w:r>
      <w:r w:rsidRPr="00107C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не имеет делителей нуля</w:t>
      </w:r>
      <m:oMath>
        <m:r>
          <w:rPr>
            <w:rFonts w:ascii="Cambria Math" w:hAnsi="Cambria Math"/>
            <w:sz w:val="28"/>
            <w:szCs w:val="28"/>
          </w:rPr>
          <m:t>⇔(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b+H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=H⇒a+H=H или </m:t>
        </m:r>
      </m:oMath>
    </w:p>
    <w:p w:rsidR="00107CFC" w:rsidRDefault="00107CFC" w:rsidP="007B687E">
      <w:pPr>
        <w:pStyle w:val="a5"/>
        <w:ind w:left="720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 xml:space="preserve">)⇔(ab∈H⇒a∈H или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i/>
          <w:sz w:val="28"/>
          <w:szCs w:val="28"/>
        </w:rPr>
        <w:t>.</w:t>
      </w:r>
    </w:p>
    <w:p w:rsidR="00107CFC" w:rsidRPr="00710DA9" w:rsidRDefault="00107CFC" w:rsidP="007B687E">
      <w:pPr>
        <w:pStyle w:val="a5"/>
        <w:ind w:left="720" w:firstLine="0"/>
        <w:rPr>
          <w:i/>
          <w:sz w:val="28"/>
          <w:szCs w:val="28"/>
        </w:rPr>
      </w:pPr>
    </w:p>
    <w:p w:rsidR="00107CFC" w:rsidRDefault="00107CFC" w:rsidP="007B687E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Следствие. Кольцо классов вычетов кольца целых чисел по модулю </w:t>
      </w:r>
      <w:r>
        <w:rPr>
          <w:i/>
          <w:sz w:val="28"/>
          <w:szCs w:val="28"/>
          <w:lang w:val="en-US"/>
        </w:rPr>
        <w:t>n</w:t>
      </w:r>
      <w:r w:rsidRPr="00107C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является полем тогда и только тогда, когда </w:t>
      </w:r>
      <w:r>
        <w:rPr>
          <w:i/>
          <w:sz w:val="28"/>
          <w:szCs w:val="28"/>
          <w:lang w:val="en-US"/>
        </w:rPr>
        <w:t>n</w:t>
      </w:r>
      <w:r w:rsidRPr="00107C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107C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простое число.</w:t>
      </w:r>
    </w:p>
    <w:p w:rsidR="00107CFC" w:rsidRDefault="00107CFC" w:rsidP="007B687E">
      <w:pPr>
        <w:pStyle w:val="a5"/>
        <w:ind w:left="720" w:firstLine="0"/>
        <w:rPr>
          <w:i/>
          <w:sz w:val="28"/>
          <w:szCs w:val="28"/>
        </w:rPr>
      </w:pPr>
    </w:p>
    <w:p w:rsidR="00066389" w:rsidRPr="00066389" w:rsidRDefault="00710DA9" w:rsidP="00066389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Поле</w:t>
      </w:r>
      <w:r w:rsidR="00066389">
        <w:rPr>
          <w:i/>
          <w:sz w:val="28"/>
          <w:szCs w:val="28"/>
        </w:rPr>
        <w:t xml:space="preserve"> классов вычетов по простому модулю – п</w:t>
      </w:r>
      <w:r w:rsidR="00066389" w:rsidRPr="00066389">
        <w:rPr>
          <w:i/>
          <w:sz w:val="28"/>
          <w:szCs w:val="28"/>
        </w:rPr>
        <w:t xml:space="preserve">оля из </w:t>
      </w:r>
      <w:r w:rsidR="00066389" w:rsidRPr="00066389">
        <w:rPr>
          <w:i/>
          <w:sz w:val="28"/>
          <w:szCs w:val="28"/>
          <w:lang w:val="en-US"/>
        </w:rPr>
        <w:t>p</w:t>
      </w:r>
      <w:r w:rsidR="00066389" w:rsidRPr="00066389">
        <w:rPr>
          <w:i/>
          <w:sz w:val="28"/>
          <w:szCs w:val="28"/>
        </w:rPr>
        <w:t xml:space="preserve"> элементов обозначаются как </w:t>
      </w:r>
      <w:r w:rsidR="00066389" w:rsidRPr="00066389">
        <w:rPr>
          <w:i/>
          <w:sz w:val="28"/>
          <w:szCs w:val="28"/>
          <w:lang w:val="en-US"/>
        </w:rPr>
        <w:t>GF</w:t>
      </w:r>
      <w:r w:rsidR="00066389" w:rsidRPr="00066389">
        <w:rPr>
          <w:i/>
          <w:sz w:val="28"/>
          <w:szCs w:val="28"/>
        </w:rPr>
        <w:t>(</w:t>
      </w:r>
      <w:r w:rsidR="00066389" w:rsidRPr="00066389">
        <w:rPr>
          <w:i/>
          <w:sz w:val="28"/>
          <w:szCs w:val="28"/>
          <w:lang w:val="en-US"/>
        </w:rPr>
        <w:t>p</w:t>
      </w:r>
      <w:r w:rsidR="00066389" w:rsidRPr="00066389">
        <w:rPr>
          <w:i/>
          <w:sz w:val="28"/>
          <w:szCs w:val="28"/>
        </w:rPr>
        <w:t>).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  <w:bookmarkStart w:id="0" w:name="_GoBack"/>
      <w:bookmarkEnd w:id="0"/>
    </w:p>
    <w:p w:rsidR="006B0378" w:rsidRDefault="006B0378" w:rsidP="006B03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Евклидовы кольца. Идеалы евклидова кольца.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B56CF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Евклидовым кольцом называется кольцо </w:t>
      </w:r>
      <w:r>
        <w:rPr>
          <w:i/>
          <w:sz w:val="28"/>
          <w:szCs w:val="28"/>
          <w:lang w:val="en-US"/>
        </w:rPr>
        <w:t>D</w:t>
      </w:r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без делителей нуля, в котором каждому ненулевому элементу </w:t>
      </w:r>
      <w:r>
        <w:rPr>
          <w:i/>
          <w:sz w:val="28"/>
          <w:szCs w:val="28"/>
          <w:lang w:val="en-US"/>
        </w:rPr>
        <w:t>a</w:t>
      </w:r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сопоставляется целое неотрицательное число </w:t>
      </w:r>
      <m:oMath>
        <m:r>
          <w:rPr>
            <w:rFonts w:ascii="Cambria Math" w:hAnsi="Cambria Math"/>
            <w:sz w:val="28"/>
            <w:szCs w:val="28"/>
          </w:rPr>
          <m:t>v(a)</m:t>
        </m:r>
      </m:oMath>
      <w:r>
        <w:rPr>
          <w:i/>
          <w:sz w:val="28"/>
          <w:szCs w:val="28"/>
        </w:rPr>
        <w:t>, называемое нормой, со следующими свойствами:</w:t>
      </w:r>
    </w:p>
    <w:p w:rsidR="00B56CF3" w:rsidRPr="00B56CF3" w:rsidRDefault="00B56CF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v(ab)≥v(a)</m:t>
        </m:r>
      </m:oMath>
      <w:r>
        <w:rPr>
          <w:i/>
          <w:sz w:val="28"/>
          <w:szCs w:val="28"/>
        </w:rPr>
        <w:t xml:space="preserve"> для всех </w:t>
      </w:r>
      <m:oMath>
        <m:r>
          <w:rPr>
            <w:rFonts w:ascii="Cambria Math" w:hAnsi="Cambria Math"/>
            <w:sz w:val="28"/>
            <w:szCs w:val="28"/>
          </w:rPr>
          <m:t>a≠0, b≠0</m:t>
        </m:r>
      </m:oMath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из </w:t>
      </w:r>
      <w:r>
        <w:rPr>
          <w:i/>
          <w:sz w:val="28"/>
          <w:szCs w:val="28"/>
          <w:lang w:val="en-US"/>
        </w:rPr>
        <w:t>D</w:t>
      </w:r>
      <w:r w:rsidRPr="00B56CF3">
        <w:rPr>
          <w:i/>
          <w:sz w:val="28"/>
          <w:szCs w:val="28"/>
        </w:rPr>
        <w:t>;</w:t>
      </w:r>
    </w:p>
    <w:p w:rsidR="00B56CF3" w:rsidRDefault="00B56CF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б) для любых </w:t>
      </w:r>
      <m:oMath>
        <m:r>
          <w:rPr>
            <w:rFonts w:ascii="Cambria Math" w:hAnsi="Cambria Math"/>
            <w:sz w:val="28"/>
            <w:szCs w:val="28"/>
          </w:rPr>
          <m:t>a,b∈D,  b≠0</m:t>
        </m:r>
      </m:oMath>
      <w:r>
        <w:rPr>
          <w:i/>
          <w:sz w:val="28"/>
          <w:szCs w:val="28"/>
        </w:rPr>
        <w:t xml:space="preserve">, существует элемент </w:t>
      </w:r>
      <m:oMath>
        <m:r>
          <w:rPr>
            <w:rFonts w:ascii="Cambria Math" w:hAnsi="Cambria Math"/>
            <w:sz w:val="28"/>
            <w:szCs w:val="28"/>
          </w:rPr>
          <m:t>q∈D</m:t>
        </m:r>
      </m:oMath>
      <w:r>
        <w:rPr>
          <w:i/>
          <w:sz w:val="28"/>
          <w:szCs w:val="28"/>
        </w:rPr>
        <w:t xml:space="preserve"> такой, что </w:t>
      </w:r>
      <m:oMath>
        <m:r>
          <w:rPr>
            <w:rFonts w:ascii="Cambria Math" w:hAnsi="Cambria Math"/>
            <w:sz w:val="28"/>
            <w:szCs w:val="28"/>
          </w:rPr>
          <m:t>a=bq++ r</m:t>
        </m:r>
      </m:oMath>
      <w:r>
        <w:rPr>
          <w:i/>
          <w:sz w:val="28"/>
          <w:szCs w:val="28"/>
        </w:rPr>
        <w:t>, где</w:t>
      </w:r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</w:t>
      </w:r>
      <w:r w:rsidRPr="00B56CF3">
        <w:rPr>
          <w:i/>
          <w:sz w:val="28"/>
          <w:szCs w:val="28"/>
        </w:rPr>
        <w:t xml:space="preserve"> = 0 </w:t>
      </w:r>
      <w:r>
        <w:rPr>
          <w:i/>
          <w:sz w:val="28"/>
          <w:szCs w:val="28"/>
        </w:rPr>
        <w:t xml:space="preserve">или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&lt;v(b)</m:t>
        </m:r>
      </m:oMath>
      <w:r w:rsidRPr="00B56CF3">
        <w:rPr>
          <w:i/>
          <w:sz w:val="28"/>
          <w:szCs w:val="28"/>
        </w:rPr>
        <w:t>.</w:t>
      </w:r>
    </w:p>
    <w:p w:rsidR="00B56CF3" w:rsidRDefault="00B56CF3" w:rsidP="001E0CE8">
      <w:pPr>
        <w:pStyle w:val="a5"/>
        <w:ind w:left="720" w:firstLine="0"/>
        <w:rPr>
          <w:i/>
          <w:sz w:val="28"/>
          <w:szCs w:val="28"/>
        </w:rPr>
      </w:pPr>
    </w:p>
    <w:p w:rsidR="00B56CF3" w:rsidRDefault="00B56CF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Теорема. В евклидовом кольце все идеалы главные.</w:t>
      </w:r>
    </w:p>
    <w:p w:rsidR="00B56CF3" w:rsidRDefault="00B56CF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Док-во:</w:t>
      </w:r>
    </w:p>
    <w:p w:rsidR="00B56CF3" w:rsidRDefault="00B56CF3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H≠O</m:t>
        </m:r>
      </m:oMath>
      <w:r>
        <w:rPr>
          <w:i/>
          <w:sz w:val="28"/>
          <w:szCs w:val="28"/>
        </w:rPr>
        <w:t xml:space="preserve"> – идеал евклидова кольца </w:t>
      </w:r>
      <w:r>
        <w:rPr>
          <w:i/>
          <w:sz w:val="28"/>
          <w:szCs w:val="28"/>
          <w:lang w:val="en-US"/>
        </w:rPr>
        <w:t>D</w:t>
      </w:r>
      <w:r w:rsidRPr="00B56CF3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Выберем в </w:t>
      </w:r>
      <w:r>
        <w:rPr>
          <w:i/>
          <w:sz w:val="28"/>
          <w:szCs w:val="28"/>
          <w:lang w:val="en-US"/>
        </w:rPr>
        <w:t>H</w:t>
      </w:r>
      <w:r w:rsidRPr="00B56C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элемент </w:t>
      </w:r>
      <m:oMath>
        <m:r>
          <w:rPr>
            <w:rFonts w:ascii="Cambria Math" w:hAnsi="Cambria Math"/>
            <w:sz w:val="28"/>
            <w:szCs w:val="28"/>
          </w:rPr>
          <m:t>a≠0</m:t>
        </m:r>
      </m:oMath>
      <w:r>
        <w:rPr>
          <w:i/>
          <w:sz w:val="28"/>
          <w:szCs w:val="28"/>
        </w:rPr>
        <w:t xml:space="preserve"> с наименьшей нормой </w:t>
      </w:r>
      <m:oMath>
        <m:r>
          <w:rPr>
            <w:rFonts w:ascii="Cambria Math" w:hAnsi="Cambria Math"/>
            <w:sz w:val="28"/>
            <w:szCs w:val="28"/>
          </w:rPr>
          <m:t>v(a)</m:t>
        </m:r>
      </m:oMath>
      <w:r w:rsidR="00DC57CD">
        <w:rPr>
          <w:i/>
          <w:sz w:val="28"/>
          <w:szCs w:val="28"/>
        </w:rPr>
        <w:t xml:space="preserve">. Тогда любой </w:t>
      </w:r>
      <m:oMath>
        <m:r>
          <w:rPr>
            <w:rFonts w:ascii="Cambria Math" w:hAnsi="Cambria Math"/>
            <w:sz w:val="28"/>
            <w:szCs w:val="28"/>
          </w:rPr>
          <m:t>b∈H</m:t>
        </m:r>
      </m:oMath>
      <w:r w:rsidR="00DC57CD" w:rsidRPr="00DC57CD">
        <w:rPr>
          <w:i/>
          <w:sz w:val="28"/>
          <w:szCs w:val="28"/>
        </w:rPr>
        <w:t xml:space="preserve"> </w:t>
      </w:r>
      <w:r w:rsidR="00DC57CD">
        <w:rPr>
          <w:i/>
          <w:sz w:val="28"/>
          <w:szCs w:val="28"/>
        </w:rPr>
        <w:t xml:space="preserve">можно представить в виде </w:t>
      </w:r>
      <m:oMath>
        <m:r>
          <w:rPr>
            <w:rFonts w:ascii="Cambria Math" w:hAnsi="Cambria Math"/>
            <w:sz w:val="28"/>
            <w:szCs w:val="28"/>
          </w:rPr>
          <m:t>b=aq+r</m:t>
        </m:r>
      </m:oMath>
      <w:r w:rsidR="00DC57CD">
        <w:rPr>
          <w:i/>
          <w:sz w:val="28"/>
          <w:szCs w:val="28"/>
        </w:rPr>
        <w:t xml:space="preserve">, откуда </w:t>
      </w:r>
      <m:oMath>
        <m:r>
          <w:rPr>
            <w:rFonts w:ascii="Cambria Math" w:hAnsi="Cambria Math"/>
            <w:sz w:val="28"/>
            <w:szCs w:val="28"/>
          </w:rPr>
          <m:t>r=b-aq</m:t>
        </m:r>
      </m:oMath>
      <w:r w:rsidR="00DC57CD">
        <w:rPr>
          <w:i/>
          <w:sz w:val="28"/>
          <w:szCs w:val="28"/>
        </w:rPr>
        <w:t xml:space="preserve">. Не может быть, чтобы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&lt;v(a)</m:t>
        </m:r>
      </m:oMath>
      <w:r w:rsidR="00DC57CD">
        <w:rPr>
          <w:i/>
          <w:sz w:val="28"/>
          <w:szCs w:val="28"/>
        </w:rPr>
        <w:t xml:space="preserve">, следовательно, </w:t>
      </w:r>
      <m:oMath>
        <m:r>
          <w:rPr>
            <w:rFonts w:ascii="Cambria Math" w:hAnsi="Cambria Math"/>
            <w:sz w:val="28"/>
            <w:szCs w:val="28"/>
          </w:rPr>
          <m:t xml:space="preserve">r=0 и 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C57CD">
        <w:rPr>
          <w:i/>
          <w:sz w:val="28"/>
          <w:szCs w:val="28"/>
        </w:rPr>
        <w:t>.</w:t>
      </w:r>
    </w:p>
    <w:p w:rsidR="00DC57CD" w:rsidRPr="00DC57CD" w:rsidRDefault="00DC57CD" w:rsidP="001E0CE8">
      <w:pPr>
        <w:pStyle w:val="a5"/>
        <w:ind w:left="720" w:firstLine="0"/>
        <w:rPr>
          <w:i/>
          <w:color w:val="FF0000"/>
          <w:sz w:val="28"/>
          <w:szCs w:val="28"/>
        </w:rPr>
      </w:pPr>
      <w:r w:rsidRPr="00DC57CD">
        <w:rPr>
          <w:i/>
          <w:color w:val="FF0000"/>
          <w:sz w:val="28"/>
          <w:szCs w:val="28"/>
        </w:rPr>
        <w:t>Ч.Т.Д.</w:t>
      </w:r>
    </w:p>
    <w:p w:rsidR="00DC57CD" w:rsidRDefault="00DC57CD" w:rsidP="001E0CE8">
      <w:pPr>
        <w:pStyle w:val="a5"/>
        <w:ind w:left="720" w:firstLine="0"/>
        <w:rPr>
          <w:i/>
          <w:sz w:val="28"/>
          <w:szCs w:val="28"/>
        </w:rPr>
      </w:pPr>
    </w:p>
    <w:p w:rsidR="00DC57CD" w:rsidRDefault="00DC57CD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 Любое евклидово кольцо содержит единицу.</w:t>
      </w:r>
    </w:p>
    <w:p w:rsidR="00DC57CD" w:rsidRPr="00DC57CD" w:rsidRDefault="00DC57CD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Док-во: применим теорему к единичному идеалу, которым является все кольцо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. Тогда </w:t>
      </w:r>
      <w:r>
        <w:rPr>
          <w:i/>
          <w:sz w:val="28"/>
          <w:szCs w:val="28"/>
          <w:lang w:val="en-US"/>
        </w:rPr>
        <w:t>D</w:t>
      </w:r>
      <w:r w:rsidRPr="00DC57CD">
        <w:rPr>
          <w:i/>
          <w:sz w:val="28"/>
          <w:szCs w:val="28"/>
        </w:rPr>
        <w:t xml:space="preserve"> = (</w:t>
      </w:r>
      <w:r>
        <w:rPr>
          <w:i/>
          <w:sz w:val="28"/>
          <w:szCs w:val="28"/>
          <w:lang w:val="en-US"/>
        </w:rPr>
        <w:t>a</w:t>
      </w:r>
      <w:r w:rsidRPr="00DC57CD">
        <w:rPr>
          <w:i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⇒b=qa=qae=be</m:t>
        </m:r>
      </m:oMath>
      <w:r>
        <w:rPr>
          <w:i/>
          <w:sz w:val="28"/>
          <w:szCs w:val="28"/>
        </w:rPr>
        <w:t>.</w:t>
      </w:r>
    </w:p>
    <w:p w:rsidR="00DC57CD" w:rsidRPr="00DC57CD" w:rsidRDefault="00DC57CD" w:rsidP="00DC57CD">
      <w:pPr>
        <w:pStyle w:val="a5"/>
        <w:ind w:left="720" w:firstLine="0"/>
        <w:rPr>
          <w:i/>
          <w:color w:val="FF0000"/>
          <w:sz w:val="28"/>
          <w:szCs w:val="28"/>
        </w:rPr>
      </w:pPr>
      <w:r w:rsidRPr="00DC57CD">
        <w:rPr>
          <w:i/>
          <w:color w:val="FF0000"/>
          <w:sz w:val="28"/>
          <w:szCs w:val="28"/>
        </w:rPr>
        <w:t>Ч.Т.Д.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6B0378" w:rsidRDefault="006B0378" w:rsidP="006B03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Теорема о наибольшем общем делителе.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DC57CD" w:rsidRDefault="00DC57CD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Теорема:</w:t>
      </w:r>
    </w:p>
    <w:p w:rsidR="001E0CE8" w:rsidRDefault="00DC57CD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евклидовом кольце </w:t>
      </w:r>
      <w:r>
        <w:rPr>
          <w:i/>
          <w:sz w:val="28"/>
          <w:szCs w:val="28"/>
          <w:lang w:val="en-US"/>
        </w:rPr>
        <w:t>D</w:t>
      </w:r>
      <w:r w:rsidRPr="00DC57C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любые два элемента </w:t>
      </w:r>
      <w:r>
        <w:rPr>
          <w:i/>
          <w:sz w:val="28"/>
          <w:szCs w:val="28"/>
          <w:lang w:val="en-US"/>
        </w:rPr>
        <w:t>a</w:t>
      </w:r>
      <w:r w:rsidRPr="00DC57C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b</w:t>
      </w:r>
      <w:r w:rsidRPr="00DC57C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имеют наибольший общий делитель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, который представляется в виде </w:t>
      </w:r>
      <w:r>
        <w:rPr>
          <w:i/>
          <w:sz w:val="28"/>
          <w:szCs w:val="28"/>
          <w:lang w:val="en-US"/>
        </w:rPr>
        <w:t>d</w:t>
      </w:r>
      <w:r w:rsidRPr="00DC57CD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sa</w:t>
      </w:r>
      <w:r w:rsidRPr="00DC57CD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tb</w:t>
      </w:r>
      <w:r>
        <w:rPr>
          <w:i/>
          <w:sz w:val="28"/>
          <w:szCs w:val="28"/>
        </w:rPr>
        <w:t xml:space="preserve">, где </w:t>
      </w:r>
      <w:r>
        <w:rPr>
          <w:i/>
          <w:sz w:val="28"/>
          <w:szCs w:val="28"/>
          <w:lang w:val="en-US"/>
        </w:rPr>
        <w:t>s</w:t>
      </w:r>
      <w:r w:rsidRPr="00DC57C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t</w:t>
      </w:r>
      <w:r w:rsidRPr="00DC57CD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i/>
          <w:sz w:val="28"/>
          <w:szCs w:val="28"/>
        </w:rPr>
        <w:t>.</w:t>
      </w:r>
    </w:p>
    <w:p w:rsidR="00DC57CD" w:rsidRDefault="00DC57CD" w:rsidP="001E0CE8">
      <w:pPr>
        <w:pStyle w:val="a5"/>
        <w:ind w:left="720" w:firstLine="0"/>
        <w:rPr>
          <w:i/>
          <w:sz w:val="28"/>
          <w:szCs w:val="28"/>
        </w:rPr>
      </w:pPr>
    </w:p>
    <w:p w:rsidR="00DC57CD" w:rsidRDefault="00DC57CD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Док-во:</w:t>
      </w:r>
    </w:p>
    <w:p w:rsidR="00DC57CD" w:rsidRDefault="00710DA9" w:rsidP="001E0CE8">
      <w:pPr>
        <w:pStyle w:val="a5"/>
        <w:ind w:left="720" w:firstLine="0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tb</m:t>
            </m:r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</m:oMath>
      <w:r w:rsidR="00DC57CD" w:rsidRPr="00DC57CD">
        <w:rPr>
          <w:i/>
          <w:sz w:val="28"/>
          <w:szCs w:val="28"/>
        </w:rPr>
        <w:t xml:space="preserve"> </w:t>
      </w:r>
      <w:r w:rsidR="00DC57CD">
        <w:rPr>
          <w:i/>
          <w:sz w:val="28"/>
          <w:szCs w:val="28"/>
        </w:rPr>
        <w:t>–</w:t>
      </w:r>
      <w:r w:rsidR="00DC57CD" w:rsidRPr="00DC57CD">
        <w:rPr>
          <w:i/>
          <w:sz w:val="28"/>
          <w:szCs w:val="28"/>
        </w:rPr>
        <w:t xml:space="preserve"> </w:t>
      </w:r>
      <w:r w:rsidR="00DC57CD">
        <w:rPr>
          <w:i/>
          <w:sz w:val="28"/>
          <w:szCs w:val="28"/>
        </w:rPr>
        <w:t xml:space="preserve">идеал! По теореме 1 этот идеал главный, т.е. </w:t>
      </w:r>
    </w:p>
    <w:p w:rsidR="00DC57CD" w:rsidRPr="00710DA9" w:rsidRDefault="00710DA9" w:rsidP="001E0CE8">
      <w:pPr>
        <w:pStyle w:val="a5"/>
        <w:ind w:left="720" w:firstLine="0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tb</m:t>
            </m:r>
          </m:e>
        </m:d>
        <m:r>
          <w:rPr>
            <w:rFonts w:ascii="Cambria Math" w:hAnsi="Cambria Math"/>
            <w:sz w:val="28"/>
            <w:szCs w:val="28"/>
          </w:rPr>
          <m:t>=(d)</m:t>
        </m:r>
      </m:oMath>
      <w:r w:rsidR="00DC57CD">
        <w:rPr>
          <w:i/>
          <w:sz w:val="28"/>
          <w:szCs w:val="28"/>
        </w:rPr>
        <w:t xml:space="preserve">. Следовательно, </w:t>
      </w:r>
      <m:oMath>
        <m:r>
          <w:rPr>
            <w:rFonts w:ascii="Cambria Math" w:hAnsi="Cambria Math"/>
            <w:sz w:val="28"/>
            <w:szCs w:val="28"/>
          </w:rPr>
          <m:t>∃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,h∈D</m:t>
        </m:r>
      </m:oMath>
      <w:r w:rsidR="00DC57CD" w:rsidRPr="00DC57CD">
        <w:rPr>
          <w:i/>
          <w:sz w:val="28"/>
          <w:szCs w:val="28"/>
        </w:rPr>
        <w:t xml:space="preserve"> </w:t>
      </w:r>
      <w:r w:rsidR="00DC57CD">
        <w:rPr>
          <w:i/>
          <w:sz w:val="28"/>
          <w:szCs w:val="28"/>
        </w:rPr>
        <w:t xml:space="preserve">такие, что </w:t>
      </w:r>
      <m:oMath>
        <m:r>
          <w:rPr>
            <w:rFonts w:ascii="Cambria Math" w:hAnsi="Cambria Math"/>
            <w:sz w:val="28"/>
            <w:szCs w:val="28"/>
          </w:rPr>
          <m:t>d=sa+tb,a=gd,b=hd</m:t>
        </m:r>
      </m:oMath>
      <w:r w:rsidR="00DC57CD">
        <w:rPr>
          <w:i/>
          <w:sz w:val="28"/>
          <w:szCs w:val="28"/>
        </w:rPr>
        <w:t>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6B0378" w:rsidRDefault="006B0378" w:rsidP="006B03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Кольца многочленов. Приводимость многочленов над полем.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FE2115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Многочленом (полиномом) от неизвестной </w:t>
      </w:r>
      <w:r>
        <w:rPr>
          <w:i/>
          <w:sz w:val="28"/>
          <w:szCs w:val="28"/>
          <w:lang w:val="en-US"/>
        </w:rPr>
        <w:t>x</w:t>
      </w:r>
      <w:r w:rsidRPr="00FE211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над кольцом </w:t>
      </w:r>
      <w:r>
        <w:rPr>
          <w:i/>
          <w:sz w:val="28"/>
          <w:szCs w:val="28"/>
          <w:lang w:val="en-US"/>
        </w:rPr>
        <w:t>A</w:t>
      </w:r>
      <w:r w:rsidRPr="00FE211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называется выражение вида</w:t>
      </w:r>
    </w:p>
    <w:p w:rsidR="00FE2115" w:rsidRDefault="00710DA9" w:rsidP="001E0CE8">
      <w:pPr>
        <w:pStyle w:val="a5"/>
        <w:ind w:left="720" w:firstLine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n-k</m:t>
                </m:r>
              </m:sup>
            </m:sSup>
          </m:e>
        </m:nary>
      </m:oMath>
      <w:r w:rsidR="00FE2115" w:rsidRPr="00FE2115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</w:p>
    <w:p w:rsidR="00FE2115" w:rsidRDefault="00FE2115" w:rsidP="001E0CE8">
      <w:pPr>
        <w:pStyle w:val="a5"/>
        <w:ind w:left="720" w:firstLine="0"/>
        <w:rPr>
          <w:i/>
          <w:sz w:val="28"/>
          <w:szCs w:val="28"/>
        </w:rPr>
      </w:pPr>
      <w:r w:rsidRPr="00FE2115">
        <w:rPr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i/>
          <w:sz w:val="28"/>
          <w:szCs w:val="28"/>
        </w:rPr>
        <w:t xml:space="preserve"> полагаем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Pr="00FE211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:rsidR="00111EBC" w:rsidRDefault="00111EBC" w:rsidP="001E0CE8">
      <w:pPr>
        <w:pStyle w:val="a5"/>
        <w:ind w:left="720" w:firstLine="0"/>
        <w:rPr>
          <w:i/>
          <w:sz w:val="28"/>
          <w:szCs w:val="28"/>
        </w:rPr>
      </w:pPr>
    </w:p>
    <w:p w:rsidR="00111EBC" w:rsidRDefault="00111EB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Многочлен </w:t>
      </w:r>
      <w:r>
        <w:rPr>
          <w:i/>
          <w:sz w:val="28"/>
          <w:szCs w:val="28"/>
          <w:lang w:val="en-US"/>
        </w:rPr>
        <w:t>g</w:t>
      </w:r>
      <w:r w:rsidRPr="00111EB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111EBC">
        <w:rPr>
          <w:i/>
          <w:sz w:val="28"/>
          <w:szCs w:val="28"/>
        </w:rPr>
        <w:t xml:space="preserve">) </w:t>
      </w:r>
      <w:r>
        <w:rPr>
          <w:i/>
          <w:sz w:val="28"/>
          <w:szCs w:val="28"/>
        </w:rPr>
        <w:t xml:space="preserve">из кольца </w:t>
      </w:r>
      <w:r>
        <w:rPr>
          <w:i/>
          <w:sz w:val="28"/>
          <w:szCs w:val="28"/>
          <w:lang w:val="en-US"/>
        </w:rPr>
        <w:t>K</w:t>
      </w:r>
      <w:r w:rsidRPr="00111EBC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x</w:t>
      </w:r>
      <w:r w:rsidRPr="00111EBC">
        <w:rPr>
          <w:i/>
          <w:sz w:val="28"/>
          <w:szCs w:val="28"/>
        </w:rPr>
        <w:t xml:space="preserve">] </w:t>
      </w:r>
      <w:r>
        <w:rPr>
          <w:i/>
          <w:sz w:val="28"/>
          <w:szCs w:val="28"/>
        </w:rPr>
        <w:t xml:space="preserve">называется приводимым (над полем 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), если </w:t>
      </w:r>
    </w:p>
    <w:p w:rsidR="00111EBC" w:rsidRPr="00111EBC" w:rsidRDefault="00111EB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g</w:t>
      </w:r>
      <w:r w:rsidRPr="00111EB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111EBC">
        <w:rPr>
          <w:i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111EB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для подходящих непостоянных многочленов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111EBC">
        <w:rPr>
          <w:i/>
          <w:sz w:val="28"/>
          <w:szCs w:val="28"/>
        </w:rPr>
        <w:t xml:space="preserve">; </w:t>
      </w:r>
      <w:r>
        <w:rPr>
          <w:i/>
          <w:sz w:val="28"/>
          <w:szCs w:val="28"/>
        </w:rPr>
        <w:t xml:space="preserve">в противном случае многочлен </w:t>
      </w:r>
      <w:r>
        <w:rPr>
          <w:i/>
          <w:sz w:val="28"/>
          <w:szCs w:val="28"/>
          <w:lang w:val="en-US"/>
        </w:rPr>
        <w:t>g</w:t>
      </w:r>
      <w:r w:rsidRPr="00111EB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111EBC">
        <w:rPr>
          <w:i/>
          <w:sz w:val="28"/>
          <w:szCs w:val="28"/>
        </w:rPr>
        <w:t xml:space="preserve">) </w:t>
      </w:r>
      <w:r>
        <w:rPr>
          <w:i/>
          <w:sz w:val="28"/>
          <w:szCs w:val="28"/>
        </w:rPr>
        <w:t>называется неприводимым.</w:t>
      </w:r>
    </w:p>
    <w:p w:rsidR="001E0CE8" w:rsidRPr="00111EBC" w:rsidRDefault="001E0CE8" w:rsidP="001E0CE8">
      <w:pPr>
        <w:pStyle w:val="a5"/>
        <w:ind w:left="720" w:firstLine="0"/>
        <w:rPr>
          <w:sz w:val="28"/>
          <w:szCs w:val="28"/>
        </w:rPr>
      </w:pPr>
    </w:p>
    <w:p w:rsidR="006B0378" w:rsidRDefault="006B0378" w:rsidP="006B03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Теорема о кольцах класса вычетов </w:t>
      </w:r>
      <w:r w:rsidRPr="006B0378">
        <w:rPr>
          <w:sz w:val="32"/>
          <w:szCs w:val="28"/>
          <w:lang w:val="en-US"/>
        </w:rPr>
        <w:t>K</w:t>
      </w:r>
      <w:r w:rsidRPr="006B0378">
        <w:rPr>
          <w:sz w:val="32"/>
          <w:szCs w:val="28"/>
        </w:rPr>
        <w:t>[</w:t>
      </w:r>
      <w:r w:rsidRPr="006B0378">
        <w:rPr>
          <w:i/>
          <w:sz w:val="32"/>
          <w:szCs w:val="28"/>
          <w:lang w:val="en-US"/>
        </w:rPr>
        <w:t>x</w:t>
      </w:r>
      <w:r w:rsidRPr="006B0378">
        <w:rPr>
          <w:sz w:val="32"/>
          <w:szCs w:val="28"/>
        </w:rPr>
        <w:t>] / (</w:t>
      </w:r>
      <w:r w:rsidRPr="006B0378">
        <w:rPr>
          <w:sz w:val="32"/>
          <w:szCs w:val="28"/>
          <w:lang w:val="en-US"/>
        </w:rPr>
        <w:t>g</w:t>
      </w:r>
      <w:r w:rsidRPr="006B0378">
        <w:rPr>
          <w:sz w:val="32"/>
          <w:szCs w:val="28"/>
        </w:rPr>
        <w:t>(</w:t>
      </w:r>
      <w:r w:rsidRPr="006B0378">
        <w:rPr>
          <w:i/>
          <w:sz w:val="32"/>
          <w:szCs w:val="28"/>
          <w:lang w:val="en-US"/>
        </w:rPr>
        <w:t>x</w:t>
      </w:r>
      <w:r w:rsidRPr="006B0378">
        <w:rPr>
          <w:sz w:val="32"/>
          <w:szCs w:val="28"/>
        </w:rPr>
        <w:t>))</w:t>
      </w:r>
      <w:r w:rsidRPr="006B0378">
        <w:rPr>
          <w:sz w:val="28"/>
          <w:szCs w:val="28"/>
        </w:rPr>
        <w:t>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111EB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Кольцо классов вычетов </w:t>
      </w:r>
      <w:r>
        <w:rPr>
          <w:i/>
          <w:sz w:val="28"/>
          <w:szCs w:val="28"/>
          <w:lang w:val="en-US"/>
        </w:rPr>
        <w:t>L</w:t>
      </w:r>
      <w:r w:rsidRPr="00111EBC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K</w:t>
      </w:r>
      <w:r w:rsidRPr="00111EBC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x</w:t>
      </w:r>
      <w:r w:rsidRPr="00111EBC">
        <w:rPr>
          <w:i/>
          <w:sz w:val="28"/>
          <w:szCs w:val="28"/>
        </w:rPr>
        <w:t>]/(</w:t>
      </w:r>
      <w:r>
        <w:rPr>
          <w:i/>
          <w:sz w:val="28"/>
          <w:szCs w:val="28"/>
          <w:lang w:val="en-US"/>
        </w:rPr>
        <w:t>g</w:t>
      </w:r>
      <w:r w:rsidRPr="00111EB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111EBC">
        <w:rPr>
          <w:i/>
          <w:sz w:val="28"/>
          <w:szCs w:val="28"/>
        </w:rPr>
        <w:t>))</w:t>
      </w:r>
      <w:r>
        <w:rPr>
          <w:i/>
          <w:sz w:val="28"/>
          <w:szCs w:val="28"/>
        </w:rPr>
        <w:t xml:space="preserve"> по модулю неприводимого многочлена есть поле.</w:t>
      </w:r>
    </w:p>
    <w:p w:rsidR="00111EBC" w:rsidRDefault="00111EB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Док-во:</w:t>
      </w:r>
    </w:p>
    <w:p w:rsidR="00111EBC" w:rsidRDefault="00E3420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1406106</wp:posOffset>
                </wp:positionH>
                <wp:positionV relativeFrom="paragraph">
                  <wp:posOffset>83329</wp:posOffset>
                </wp:positionV>
                <wp:extent cx="94890" cy="120770"/>
                <wp:effectExtent l="0" t="0" r="19685" b="317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90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193D" id="Прямая соединительная линия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6.55pt" to="118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" strokecolor="black [3040]"/>
            </w:pict>
          </mc:Fallback>
        </mc:AlternateContent>
      </w:r>
      <w:r w:rsidR="00111EBC">
        <w:rPr>
          <w:i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⇒НОД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=1,</m:t>
        </m:r>
      </m:oMath>
      <w:r>
        <w:rPr>
          <w:i/>
          <w:sz w:val="28"/>
          <w:szCs w:val="28"/>
        </w:rPr>
        <w:t xml:space="preserve"> т.к </w:t>
      </w:r>
      <w:r>
        <w:rPr>
          <w:i/>
          <w:sz w:val="28"/>
          <w:szCs w:val="28"/>
          <w:lang w:val="en-US"/>
        </w:rPr>
        <w:t>g</w:t>
      </w:r>
      <w:r w:rsidRPr="00E3420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E3420C">
        <w:rPr>
          <w:i/>
          <w:sz w:val="28"/>
          <w:szCs w:val="28"/>
        </w:rPr>
        <w:t xml:space="preserve">) </w:t>
      </w:r>
      <w:r>
        <w:rPr>
          <w:i/>
          <w:sz w:val="28"/>
          <w:szCs w:val="28"/>
        </w:rPr>
        <w:t xml:space="preserve">неприводим. Следовательно, </w:t>
      </w:r>
      <m:oMath>
        <m:r>
          <w:rPr>
            <w:rFonts w:ascii="Cambria Math" w:hAnsi="Cambria Math"/>
            <w:sz w:val="28"/>
            <w:szCs w:val="28"/>
          </w:rPr>
          <m:t>∃s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:   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i/>
          <w:sz w:val="28"/>
          <w:szCs w:val="28"/>
        </w:rPr>
        <w:t>.</w:t>
      </w:r>
    </w:p>
    <w:p w:rsidR="00E3420C" w:rsidRPr="00E3420C" w:rsidRDefault="00E3420C" w:rsidP="001E0CE8">
      <w:pPr>
        <w:pStyle w:val="a5"/>
        <w:ind w:left="720"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s(x)f(x)≡1(mod g(x))⇒s(x)∈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+(g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E3420C" w:rsidRPr="00710DA9" w:rsidRDefault="00E3420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Т.к. </w:t>
      </w:r>
      <m:oMath>
        <m:r>
          <w:rPr>
            <w:rFonts w:ascii="Cambria Math" w:hAnsi="Cambria Math"/>
            <w:sz w:val="28"/>
            <w:szCs w:val="28"/>
          </w:rPr>
          <m:t>a↔a+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i/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K⊂L</m:t>
        </m:r>
      </m:oMath>
      <w:r w:rsidRPr="00710DA9">
        <w:rPr>
          <w:i/>
          <w:sz w:val="28"/>
          <w:szCs w:val="28"/>
        </w:rPr>
        <w:t>.</w:t>
      </w:r>
    </w:p>
    <w:p w:rsidR="00111EBC" w:rsidRDefault="00111EBC" w:rsidP="001E0CE8">
      <w:pPr>
        <w:pStyle w:val="a5"/>
        <w:ind w:left="720" w:firstLine="0"/>
        <w:rPr>
          <w:sz w:val="28"/>
          <w:szCs w:val="28"/>
        </w:rPr>
      </w:pPr>
    </w:p>
    <w:p w:rsidR="006B0378" w:rsidRDefault="006B0378" w:rsidP="006B03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Расширения полей. Поля Галуа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</m:oMath>
      <w:r>
        <w:rPr>
          <w:sz w:val="28"/>
          <w:szCs w:val="28"/>
        </w:rPr>
        <w:t>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E3420C" w:rsidRPr="00E3420C" w:rsidRDefault="00E3420C" w:rsidP="00E3420C">
      <w:pPr>
        <w:ind w:firstLine="720"/>
        <w:rPr>
          <w:b/>
          <w:i/>
          <w:sz w:val="28"/>
          <w:szCs w:val="28"/>
          <w:u w:val="single"/>
        </w:rPr>
      </w:pPr>
      <w:r w:rsidRPr="00E3420C">
        <w:rPr>
          <w:b/>
          <w:i/>
          <w:sz w:val="28"/>
          <w:szCs w:val="28"/>
          <w:u w:val="single"/>
        </w:rPr>
        <w:t xml:space="preserve">Теорема о кольцах класса вычетов </w:t>
      </w:r>
      <w:r w:rsidRPr="00E3420C">
        <w:rPr>
          <w:b/>
          <w:i/>
          <w:sz w:val="32"/>
          <w:szCs w:val="28"/>
          <w:u w:val="single"/>
          <w:lang w:val="en-US"/>
        </w:rPr>
        <w:t>K</w:t>
      </w:r>
      <w:r w:rsidRPr="00E3420C">
        <w:rPr>
          <w:b/>
          <w:i/>
          <w:sz w:val="32"/>
          <w:szCs w:val="28"/>
          <w:u w:val="single"/>
        </w:rPr>
        <w:t>[</w:t>
      </w:r>
      <w:r w:rsidRPr="00E3420C">
        <w:rPr>
          <w:b/>
          <w:i/>
          <w:sz w:val="32"/>
          <w:szCs w:val="28"/>
          <w:u w:val="single"/>
          <w:lang w:val="en-US"/>
        </w:rPr>
        <w:t>x</w:t>
      </w:r>
      <w:r w:rsidRPr="00E3420C">
        <w:rPr>
          <w:b/>
          <w:i/>
          <w:sz w:val="32"/>
          <w:szCs w:val="28"/>
          <w:u w:val="single"/>
        </w:rPr>
        <w:t>] / (</w:t>
      </w:r>
      <w:r w:rsidRPr="00E3420C">
        <w:rPr>
          <w:b/>
          <w:i/>
          <w:sz w:val="32"/>
          <w:szCs w:val="28"/>
          <w:u w:val="single"/>
          <w:lang w:val="en-US"/>
        </w:rPr>
        <w:t>g</w:t>
      </w:r>
      <w:r w:rsidRPr="00E3420C">
        <w:rPr>
          <w:b/>
          <w:i/>
          <w:sz w:val="32"/>
          <w:szCs w:val="28"/>
          <w:u w:val="single"/>
        </w:rPr>
        <w:t>(</w:t>
      </w:r>
      <w:r w:rsidRPr="00E3420C">
        <w:rPr>
          <w:b/>
          <w:i/>
          <w:sz w:val="32"/>
          <w:szCs w:val="28"/>
          <w:u w:val="single"/>
          <w:lang w:val="en-US"/>
        </w:rPr>
        <w:t>x</w:t>
      </w:r>
      <w:r w:rsidRPr="00E3420C">
        <w:rPr>
          <w:b/>
          <w:i/>
          <w:sz w:val="32"/>
          <w:szCs w:val="28"/>
          <w:u w:val="single"/>
        </w:rPr>
        <w:t>))</w:t>
      </w:r>
      <w:r w:rsidRPr="00E3420C">
        <w:rPr>
          <w:b/>
          <w:i/>
          <w:sz w:val="28"/>
          <w:szCs w:val="28"/>
          <w:u w:val="single"/>
        </w:rPr>
        <w:t>.</w:t>
      </w:r>
    </w:p>
    <w:p w:rsidR="00E3420C" w:rsidRDefault="00E3420C" w:rsidP="00E3420C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Кольцо классов вычетов </w:t>
      </w:r>
      <w:r>
        <w:rPr>
          <w:i/>
          <w:sz w:val="28"/>
          <w:szCs w:val="28"/>
          <w:lang w:val="en-US"/>
        </w:rPr>
        <w:t>L</w:t>
      </w:r>
      <w:r w:rsidRPr="00111EBC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K</w:t>
      </w:r>
      <w:r w:rsidRPr="00111EBC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x</w:t>
      </w:r>
      <w:r w:rsidRPr="00111EBC">
        <w:rPr>
          <w:i/>
          <w:sz w:val="28"/>
          <w:szCs w:val="28"/>
        </w:rPr>
        <w:t>]/(</w:t>
      </w:r>
      <w:r>
        <w:rPr>
          <w:i/>
          <w:sz w:val="28"/>
          <w:szCs w:val="28"/>
          <w:lang w:val="en-US"/>
        </w:rPr>
        <w:t>g</w:t>
      </w:r>
      <w:r w:rsidRPr="00111EB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111EBC">
        <w:rPr>
          <w:i/>
          <w:sz w:val="28"/>
          <w:szCs w:val="28"/>
        </w:rPr>
        <w:t>))</w:t>
      </w:r>
      <w:r>
        <w:rPr>
          <w:i/>
          <w:sz w:val="28"/>
          <w:szCs w:val="28"/>
        </w:rPr>
        <w:t xml:space="preserve"> по модулю неприводимого многочлена есть поле.</w:t>
      </w:r>
    </w:p>
    <w:p w:rsidR="00E3420C" w:rsidRPr="00E3420C" w:rsidRDefault="00E3420C" w:rsidP="001E0CE8">
      <w:pPr>
        <w:pStyle w:val="a5"/>
        <w:ind w:left="720" w:firstLine="0"/>
        <w:rPr>
          <w:i/>
          <w:sz w:val="28"/>
          <w:szCs w:val="28"/>
        </w:rPr>
      </w:pPr>
    </w:p>
    <w:p w:rsidR="001E0CE8" w:rsidRDefault="00E3420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 теореме о кольцах класса вычетов </w:t>
      </w:r>
      <w:r>
        <w:rPr>
          <w:i/>
          <w:sz w:val="28"/>
          <w:szCs w:val="28"/>
          <w:lang w:val="en-US"/>
        </w:rPr>
        <w:t>K</w:t>
      </w:r>
      <w:r w:rsidRPr="00E3420C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x</w:t>
      </w:r>
      <w:r w:rsidRPr="00E3420C">
        <w:rPr>
          <w:i/>
          <w:sz w:val="28"/>
          <w:szCs w:val="28"/>
        </w:rPr>
        <w:t>]/(</w:t>
      </w:r>
      <w:r>
        <w:rPr>
          <w:i/>
          <w:sz w:val="28"/>
          <w:szCs w:val="28"/>
          <w:lang w:val="en-US"/>
        </w:rPr>
        <w:t>g</w:t>
      </w:r>
      <w:r w:rsidRPr="00E3420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E3420C">
        <w:rPr>
          <w:i/>
          <w:sz w:val="28"/>
          <w:szCs w:val="28"/>
        </w:rPr>
        <w:t>))</w:t>
      </w:r>
      <w:r>
        <w:rPr>
          <w:i/>
          <w:sz w:val="28"/>
          <w:szCs w:val="28"/>
        </w:rPr>
        <w:t xml:space="preserve">, поле </w:t>
      </w:r>
      <w:r>
        <w:rPr>
          <w:i/>
          <w:sz w:val="28"/>
          <w:szCs w:val="28"/>
          <w:lang w:val="en-US"/>
        </w:rPr>
        <w:t>L</w:t>
      </w:r>
      <w:r w:rsidRPr="00E3420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называется расширением поля 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.</w:t>
      </w:r>
    </w:p>
    <w:p w:rsidR="00E3420C" w:rsidRDefault="00E3420C" w:rsidP="001E0CE8">
      <w:pPr>
        <w:pStyle w:val="a5"/>
        <w:ind w:left="720" w:firstLine="0"/>
        <w:rPr>
          <w:i/>
          <w:sz w:val="28"/>
          <w:szCs w:val="28"/>
        </w:rPr>
      </w:pPr>
    </w:p>
    <w:p w:rsidR="00E3420C" w:rsidRPr="00E3420C" w:rsidRDefault="00E3420C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Конечные поля, содержащие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i/>
          <w:sz w:val="28"/>
          <w:szCs w:val="28"/>
        </w:rPr>
        <w:t xml:space="preserve"> элементов (они существуют для любого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), называются полями Галуа и обозначаются </w:t>
      </w:r>
      <w:r>
        <w:rPr>
          <w:i/>
          <w:sz w:val="28"/>
          <w:szCs w:val="28"/>
          <w:lang w:val="en-US"/>
        </w:rPr>
        <w:t>GF</w:t>
      </w:r>
      <w:r w:rsidRPr="00E3420C">
        <w:rPr>
          <w:i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E3420C">
        <w:rPr>
          <w:i/>
          <w:sz w:val="28"/>
          <w:szCs w:val="28"/>
        </w:rPr>
        <w:t xml:space="preserve">). </w:t>
      </w:r>
      <w:r>
        <w:rPr>
          <w:i/>
          <w:sz w:val="28"/>
          <w:szCs w:val="28"/>
        </w:rPr>
        <w:t xml:space="preserve">В частности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=GF(p)</m:t>
        </m:r>
      </m:oMath>
      <w:r>
        <w:rPr>
          <w:i/>
          <w:sz w:val="28"/>
          <w:szCs w:val="28"/>
          <w:lang w:val="en-US"/>
        </w:rPr>
        <w:t>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6B0378" w:rsidRDefault="006B0378" w:rsidP="006B03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Малая теорема Ферма для конечных полей.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160068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 1. Пусть </w:t>
      </w:r>
      <m:oMath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16006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16006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степень простого числа. Любой ненулевой элемент поля </w:t>
      </w:r>
      <w:r>
        <w:rPr>
          <w:i/>
          <w:sz w:val="28"/>
          <w:szCs w:val="28"/>
          <w:lang w:val="en-US"/>
        </w:rPr>
        <w:t>GF</w:t>
      </w:r>
      <w:r w:rsidRPr="00160068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q</w:t>
      </w:r>
      <w:r w:rsidRPr="00160068">
        <w:rPr>
          <w:i/>
          <w:sz w:val="28"/>
          <w:szCs w:val="28"/>
        </w:rPr>
        <w:t xml:space="preserve">) </w:t>
      </w:r>
      <w:r>
        <w:rPr>
          <w:i/>
          <w:sz w:val="28"/>
          <w:szCs w:val="28"/>
        </w:rPr>
        <w:t xml:space="preserve">удовлетворяет уравнению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q-1</m:t>
            </m:r>
          </m:sup>
        </m:sSup>
        <m:r>
          <w:rPr>
            <w:rFonts w:ascii="Cambria Math" w:hAnsi="Cambria Math"/>
            <w:sz w:val="28"/>
            <w:szCs w:val="28"/>
          </w:rPr>
          <m:t>-1=0</m:t>
        </m:r>
      </m:oMath>
      <w:r>
        <w:rPr>
          <w:i/>
          <w:sz w:val="28"/>
          <w:szCs w:val="28"/>
        </w:rPr>
        <w:t>.</w:t>
      </w:r>
    </w:p>
    <w:p w:rsidR="00160068" w:rsidRPr="00710DA9" w:rsidRDefault="00160068" w:rsidP="001E0CE8">
      <w:pPr>
        <w:pStyle w:val="a5"/>
        <w:ind w:left="720" w:firstLine="0"/>
        <w:rPr>
          <w:i/>
          <w:sz w:val="28"/>
          <w:szCs w:val="28"/>
        </w:rPr>
      </w:pPr>
    </w:p>
    <w:p w:rsidR="00160068" w:rsidRPr="007B687E" w:rsidRDefault="00160068" w:rsidP="001E0CE8">
      <w:pPr>
        <w:pStyle w:val="a5"/>
        <w:ind w:left="720" w:firstLine="0"/>
        <w:rPr>
          <w:i/>
          <w:sz w:val="28"/>
          <w:szCs w:val="28"/>
          <w:u w:val="single"/>
        </w:rPr>
      </w:pPr>
      <w:r w:rsidRPr="007B687E">
        <w:rPr>
          <w:i/>
          <w:sz w:val="28"/>
          <w:szCs w:val="28"/>
          <w:u w:val="single"/>
        </w:rPr>
        <w:t xml:space="preserve">Для </w:t>
      </w:r>
      <w:r w:rsidRPr="007B687E">
        <w:rPr>
          <w:i/>
          <w:sz w:val="28"/>
          <w:szCs w:val="28"/>
          <w:u w:val="single"/>
          <w:lang w:val="en-US"/>
        </w:rPr>
        <w:t>q</w:t>
      </w:r>
      <w:r w:rsidRPr="007B687E">
        <w:rPr>
          <w:i/>
          <w:sz w:val="28"/>
          <w:szCs w:val="28"/>
          <w:u w:val="single"/>
        </w:rPr>
        <w:t xml:space="preserve"> = </w:t>
      </w:r>
      <w:r w:rsidRPr="007B687E">
        <w:rPr>
          <w:i/>
          <w:sz w:val="28"/>
          <w:szCs w:val="28"/>
          <w:u w:val="single"/>
          <w:lang w:val="en-US"/>
        </w:rPr>
        <w:t>p</w:t>
      </w:r>
      <w:r w:rsidRPr="007B687E">
        <w:rPr>
          <w:i/>
          <w:sz w:val="28"/>
          <w:szCs w:val="28"/>
          <w:u w:val="single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  <w:u w:val="single"/>
          </w:rPr>
          <m:t>≡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 xml:space="preserve">  ∀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a</m:t>
        </m:r>
        <m:r>
          <m:rPr>
            <m:scr m:val="double-struck"/>
          </m:rPr>
          <w:rPr>
            <w:rFonts w:ascii="Cambria Math" w:hAnsi="Cambria Math"/>
            <w:sz w:val="28"/>
            <w:szCs w:val="28"/>
            <w:u w:val="single"/>
          </w:rPr>
          <m:t>∈Z</m:t>
        </m:r>
      </m:oMath>
      <w:r w:rsidRPr="007B687E">
        <w:rPr>
          <w:i/>
          <w:sz w:val="28"/>
          <w:szCs w:val="28"/>
          <w:u w:val="single"/>
        </w:rPr>
        <w:t>. (малая теорема ферма)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6B0378" w:rsidRDefault="006B0378" w:rsidP="006B03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Мультипликативная группа конечного поля.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Pr="00160068" w:rsidRDefault="00160068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Мультипликативная группа </w:t>
      </w:r>
      <w:r>
        <w:rPr>
          <w:i/>
          <w:sz w:val="28"/>
          <w:szCs w:val="28"/>
          <w:lang w:val="en-US"/>
        </w:rPr>
        <w:t>K</w:t>
      </w:r>
      <w:r w:rsidRPr="00160068">
        <w:rPr>
          <w:i/>
          <w:sz w:val="28"/>
          <w:szCs w:val="28"/>
        </w:rPr>
        <w:t xml:space="preserve">* </w:t>
      </w:r>
      <w:r>
        <w:rPr>
          <w:i/>
          <w:sz w:val="28"/>
          <w:szCs w:val="28"/>
        </w:rPr>
        <w:t xml:space="preserve">поля </w:t>
      </w:r>
      <w:r>
        <w:rPr>
          <w:i/>
          <w:sz w:val="28"/>
          <w:szCs w:val="28"/>
          <w:lang w:val="en-US"/>
        </w:rPr>
        <w:t>K</w:t>
      </w:r>
      <w:r w:rsidRPr="0016006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16006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это группа, содержащая все ненулевые элементы из 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, и операция в ней совпадает с операцией умножения в </w:t>
      </w:r>
      <w:r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6B0378" w:rsidP="001E0CE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Логарифмы Якоби.</w:t>
      </w:r>
    </w:p>
    <w:p w:rsidR="001E0CE8" w:rsidRDefault="001E0CE8" w:rsidP="001E0CE8">
      <w:pPr>
        <w:pStyle w:val="a5"/>
        <w:ind w:left="720" w:firstLine="0"/>
        <w:rPr>
          <w:sz w:val="28"/>
          <w:szCs w:val="28"/>
        </w:rPr>
      </w:pPr>
    </w:p>
    <w:p w:rsidR="001E0CE8" w:rsidRDefault="007B687E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Теорема. Число примитивных элементов поля </w:t>
      </w:r>
      <w:r>
        <w:rPr>
          <w:i/>
          <w:sz w:val="28"/>
          <w:szCs w:val="28"/>
          <w:lang w:val="en-US"/>
        </w:rPr>
        <w:t>GF</w:t>
      </w:r>
      <w:r w:rsidRPr="007B687E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q</w:t>
      </w:r>
      <w:r w:rsidRPr="007B687E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равно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q-1</m:t>
            </m:r>
          </m:e>
        </m:d>
      </m:oMath>
      <w:r>
        <w:rPr>
          <w:i/>
          <w:sz w:val="28"/>
          <w:szCs w:val="28"/>
        </w:rPr>
        <w:t>.</w:t>
      </w:r>
    </w:p>
    <w:p w:rsidR="007B687E" w:rsidRDefault="007B687E" w:rsidP="001E0CE8">
      <w:pPr>
        <w:pStyle w:val="a5"/>
        <w:ind w:left="720" w:firstLine="0"/>
        <w:rPr>
          <w:i/>
          <w:sz w:val="28"/>
          <w:szCs w:val="28"/>
        </w:rPr>
      </w:pPr>
    </w:p>
    <w:p w:rsidR="007B687E" w:rsidRPr="007B687E" w:rsidRDefault="007B687E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i/>
          <w:sz w:val="28"/>
          <w:szCs w:val="28"/>
        </w:rPr>
        <w:t xml:space="preserve"> – примитивный элемент поля </w:t>
      </w:r>
      <w:r>
        <w:rPr>
          <w:i/>
          <w:sz w:val="28"/>
          <w:szCs w:val="28"/>
          <w:lang w:val="en-US"/>
        </w:rPr>
        <w:t>GF</w:t>
      </w:r>
      <w:r w:rsidRPr="007B687E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q</w:t>
      </w:r>
      <w:r w:rsidRPr="007B687E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, то все ненулевые элементы имеют вид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i/>
          <w:sz w:val="28"/>
          <w:szCs w:val="28"/>
        </w:rPr>
        <w:t>.</w:t>
      </w:r>
    </w:p>
    <w:p w:rsidR="007B687E" w:rsidRPr="007B687E" w:rsidRDefault="007B687E" w:rsidP="001E0CE8">
      <w:pPr>
        <w:pStyle w:val="a5"/>
        <w:ind w:left="720" w:firstLine="0"/>
        <w:rPr>
          <w:i/>
          <w:sz w:val="28"/>
          <w:szCs w:val="28"/>
        </w:rPr>
      </w:pPr>
    </w:p>
    <w:p w:rsidR="007B687E" w:rsidRDefault="007B687E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Логарифм </w:t>
      </w:r>
      <w:r w:rsidRPr="007B687E">
        <w:rPr>
          <w:i/>
          <w:sz w:val="28"/>
          <w:szCs w:val="28"/>
        </w:rPr>
        <w:t>Я</w:t>
      </w:r>
      <w:r>
        <w:rPr>
          <w:i/>
          <w:sz w:val="28"/>
          <w:szCs w:val="28"/>
        </w:rPr>
        <w:t xml:space="preserve">коби </w:t>
      </w:r>
      <w:r>
        <w:rPr>
          <w:i/>
          <w:sz w:val="28"/>
          <w:szCs w:val="28"/>
          <w:lang w:val="en-US"/>
        </w:rPr>
        <w:t>L</w:t>
      </w:r>
      <w:r w:rsidRPr="007B687E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n</w:t>
      </w:r>
      <w:r w:rsidRPr="007B687E">
        <w:rPr>
          <w:i/>
          <w:sz w:val="28"/>
          <w:szCs w:val="28"/>
        </w:rPr>
        <w:t xml:space="preserve">) </w:t>
      </w:r>
      <w:r>
        <w:rPr>
          <w:i/>
          <w:sz w:val="28"/>
          <w:szCs w:val="28"/>
        </w:rPr>
        <w:t xml:space="preserve">определяется равенством </w:t>
      </w:r>
      <m:oMath>
        <m:r>
          <w:rPr>
            <w:rFonts w:ascii="Cambria Math" w:hAnsi="Cambria Math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L(n)</m:t>
            </m:r>
          </m:sup>
        </m:sSup>
      </m:oMath>
      <w:r>
        <w:rPr>
          <w:i/>
          <w:sz w:val="28"/>
          <w:szCs w:val="28"/>
        </w:rPr>
        <w:t>.</w:t>
      </w:r>
    </w:p>
    <w:p w:rsidR="007B687E" w:rsidRPr="007B687E" w:rsidRDefault="007B687E" w:rsidP="001E0CE8">
      <w:pPr>
        <w:pStyle w:val="a5"/>
        <w:ind w:left="72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n-m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m+(n-m)</m:t>
            </m:r>
          </m:sup>
        </m:sSup>
      </m:oMath>
      <w:r>
        <w:rPr>
          <w:i/>
          <w:sz w:val="28"/>
          <w:szCs w:val="28"/>
        </w:rPr>
        <w:t xml:space="preserve">. Добавим символ: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-∞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i/>
          <w:sz w:val="28"/>
          <w:szCs w:val="28"/>
        </w:rPr>
        <w:t>.</w:t>
      </w:r>
    </w:p>
    <w:sectPr w:rsidR="007B687E" w:rsidRPr="007B687E" w:rsidSect="00935F85">
      <w:type w:val="continuous"/>
      <w:pgSz w:w="11900" w:h="16840"/>
      <w:pgMar w:top="66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A7"/>
    <w:multiLevelType w:val="hybridMultilevel"/>
    <w:tmpl w:val="44C0E0A6"/>
    <w:lvl w:ilvl="0" w:tplc="1980C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36085"/>
    <w:multiLevelType w:val="hybridMultilevel"/>
    <w:tmpl w:val="467EA116"/>
    <w:lvl w:ilvl="0" w:tplc="71C87B1E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w w:val="8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A254E8"/>
    <w:multiLevelType w:val="hybridMultilevel"/>
    <w:tmpl w:val="35961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1B02"/>
    <w:multiLevelType w:val="hybridMultilevel"/>
    <w:tmpl w:val="EAE01CB0"/>
    <w:lvl w:ilvl="0" w:tplc="BB22A1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94FCE"/>
    <w:multiLevelType w:val="hybridMultilevel"/>
    <w:tmpl w:val="467EA116"/>
    <w:lvl w:ilvl="0" w:tplc="71C87B1E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w w:val="8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186DE2"/>
    <w:multiLevelType w:val="hybridMultilevel"/>
    <w:tmpl w:val="7138FC2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14B60"/>
    <w:multiLevelType w:val="hybridMultilevel"/>
    <w:tmpl w:val="3640BF1C"/>
    <w:lvl w:ilvl="0" w:tplc="B33A406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6F71AA"/>
    <w:multiLevelType w:val="hybridMultilevel"/>
    <w:tmpl w:val="92067DB0"/>
    <w:lvl w:ilvl="0" w:tplc="71C87B1E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w w:val="8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8C22D5"/>
    <w:multiLevelType w:val="hybridMultilevel"/>
    <w:tmpl w:val="EAEC2762"/>
    <w:lvl w:ilvl="0" w:tplc="71C87B1E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w w:val="8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720A5C"/>
    <w:multiLevelType w:val="hybridMultilevel"/>
    <w:tmpl w:val="4350E93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C80C2D"/>
    <w:multiLevelType w:val="hybridMultilevel"/>
    <w:tmpl w:val="14BCC254"/>
    <w:lvl w:ilvl="0" w:tplc="6DC6D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E0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E44298"/>
    <w:multiLevelType w:val="hybridMultilevel"/>
    <w:tmpl w:val="68423C76"/>
    <w:lvl w:ilvl="0" w:tplc="7D4E8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D492E"/>
    <w:multiLevelType w:val="hybridMultilevel"/>
    <w:tmpl w:val="185E4C20"/>
    <w:lvl w:ilvl="0" w:tplc="8D7C5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52EDC"/>
    <w:multiLevelType w:val="hybridMultilevel"/>
    <w:tmpl w:val="96CC958C"/>
    <w:lvl w:ilvl="0" w:tplc="240E8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B40E06"/>
    <w:multiLevelType w:val="hybridMultilevel"/>
    <w:tmpl w:val="6EB0E9C4"/>
    <w:lvl w:ilvl="0" w:tplc="A0381F2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9138A6"/>
    <w:multiLevelType w:val="hybridMultilevel"/>
    <w:tmpl w:val="BDFE63B4"/>
    <w:lvl w:ilvl="0" w:tplc="71C87B1E">
      <w:start w:val="1"/>
      <w:numFmt w:val="decimal"/>
      <w:lvlText w:val="%1)"/>
      <w:lvlJc w:val="left"/>
      <w:pPr>
        <w:ind w:left="511" w:hanging="260"/>
        <w:jc w:val="right"/>
      </w:pPr>
      <w:rPr>
        <w:rFonts w:ascii="Times New Roman" w:hAnsi="Times New Roman" w:cs="Times New Roman" w:hint="default"/>
        <w:w w:val="80"/>
        <w:sz w:val="24"/>
        <w:szCs w:val="24"/>
        <w:lang w:val="ru-RU" w:eastAsia="en-US" w:bidi="ar-SA"/>
      </w:rPr>
    </w:lvl>
    <w:lvl w:ilvl="1" w:tplc="CD420CB6">
      <w:numFmt w:val="bullet"/>
      <w:lvlText w:val="•"/>
      <w:lvlJc w:val="left"/>
      <w:pPr>
        <w:ind w:left="1516" w:hanging="260"/>
      </w:pPr>
      <w:rPr>
        <w:rFonts w:hint="default"/>
        <w:lang w:val="ru-RU" w:eastAsia="en-US" w:bidi="ar-SA"/>
      </w:rPr>
    </w:lvl>
    <w:lvl w:ilvl="2" w:tplc="EE827162">
      <w:numFmt w:val="bullet"/>
      <w:lvlText w:val="•"/>
      <w:lvlJc w:val="left"/>
      <w:pPr>
        <w:ind w:left="2512" w:hanging="260"/>
      </w:pPr>
      <w:rPr>
        <w:rFonts w:hint="default"/>
        <w:lang w:val="ru-RU" w:eastAsia="en-US" w:bidi="ar-SA"/>
      </w:rPr>
    </w:lvl>
    <w:lvl w:ilvl="3" w:tplc="270C486A">
      <w:numFmt w:val="bullet"/>
      <w:lvlText w:val="•"/>
      <w:lvlJc w:val="left"/>
      <w:pPr>
        <w:ind w:left="3508" w:hanging="260"/>
      </w:pPr>
      <w:rPr>
        <w:rFonts w:hint="default"/>
        <w:lang w:val="ru-RU" w:eastAsia="en-US" w:bidi="ar-SA"/>
      </w:rPr>
    </w:lvl>
    <w:lvl w:ilvl="4" w:tplc="5A886DA0">
      <w:numFmt w:val="bullet"/>
      <w:lvlText w:val="•"/>
      <w:lvlJc w:val="left"/>
      <w:pPr>
        <w:ind w:left="4504" w:hanging="260"/>
      </w:pPr>
      <w:rPr>
        <w:rFonts w:hint="default"/>
        <w:lang w:val="ru-RU" w:eastAsia="en-US" w:bidi="ar-SA"/>
      </w:rPr>
    </w:lvl>
    <w:lvl w:ilvl="5" w:tplc="251E7DC8">
      <w:numFmt w:val="bullet"/>
      <w:lvlText w:val="•"/>
      <w:lvlJc w:val="left"/>
      <w:pPr>
        <w:ind w:left="5500" w:hanging="260"/>
      </w:pPr>
      <w:rPr>
        <w:rFonts w:hint="default"/>
        <w:lang w:val="ru-RU" w:eastAsia="en-US" w:bidi="ar-SA"/>
      </w:rPr>
    </w:lvl>
    <w:lvl w:ilvl="6" w:tplc="096495FA">
      <w:numFmt w:val="bullet"/>
      <w:lvlText w:val="•"/>
      <w:lvlJc w:val="left"/>
      <w:pPr>
        <w:ind w:left="6496" w:hanging="260"/>
      </w:pPr>
      <w:rPr>
        <w:rFonts w:hint="default"/>
        <w:lang w:val="ru-RU" w:eastAsia="en-US" w:bidi="ar-SA"/>
      </w:rPr>
    </w:lvl>
    <w:lvl w:ilvl="7" w:tplc="204C5F88">
      <w:numFmt w:val="bullet"/>
      <w:lvlText w:val="•"/>
      <w:lvlJc w:val="left"/>
      <w:pPr>
        <w:ind w:left="7492" w:hanging="260"/>
      </w:pPr>
      <w:rPr>
        <w:rFonts w:hint="default"/>
        <w:lang w:val="ru-RU" w:eastAsia="en-US" w:bidi="ar-SA"/>
      </w:rPr>
    </w:lvl>
    <w:lvl w:ilvl="8" w:tplc="8368A2EA">
      <w:numFmt w:val="bullet"/>
      <w:lvlText w:val="•"/>
      <w:lvlJc w:val="left"/>
      <w:pPr>
        <w:ind w:left="8488" w:hanging="260"/>
      </w:pPr>
      <w:rPr>
        <w:rFonts w:hint="default"/>
        <w:lang w:val="ru-RU" w:eastAsia="en-US" w:bidi="ar-SA"/>
      </w:rPr>
    </w:lvl>
  </w:abstractNum>
  <w:abstractNum w:abstractNumId="17" w15:restartNumberingAfterBreak="0">
    <w:nsid w:val="6DC450CF"/>
    <w:multiLevelType w:val="hybridMultilevel"/>
    <w:tmpl w:val="BC88218A"/>
    <w:lvl w:ilvl="0" w:tplc="169E052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074A8A"/>
    <w:multiLevelType w:val="hybridMultilevel"/>
    <w:tmpl w:val="02247EE2"/>
    <w:lvl w:ilvl="0" w:tplc="169E052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8E477A"/>
    <w:multiLevelType w:val="hybridMultilevel"/>
    <w:tmpl w:val="19D66F16"/>
    <w:lvl w:ilvl="0" w:tplc="6CFED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17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15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  <w:num w:numId="14">
    <w:abstractNumId w:val="14"/>
  </w:num>
  <w:num w:numId="15">
    <w:abstractNumId w:val="0"/>
  </w:num>
  <w:num w:numId="16">
    <w:abstractNumId w:val="13"/>
  </w:num>
  <w:num w:numId="17">
    <w:abstractNumId w:val="19"/>
  </w:num>
  <w:num w:numId="18">
    <w:abstractNumId w:val="3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8B"/>
    <w:rsid w:val="000162A7"/>
    <w:rsid w:val="00033F41"/>
    <w:rsid w:val="00035465"/>
    <w:rsid w:val="00066389"/>
    <w:rsid w:val="000A687C"/>
    <w:rsid w:val="000C46E6"/>
    <w:rsid w:val="00107CFC"/>
    <w:rsid w:val="00111EBC"/>
    <w:rsid w:val="00113E51"/>
    <w:rsid w:val="00122D8F"/>
    <w:rsid w:val="00135487"/>
    <w:rsid w:val="001435F7"/>
    <w:rsid w:val="0015528C"/>
    <w:rsid w:val="00160068"/>
    <w:rsid w:val="00181021"/>
    <w:rsid w:val="00187CF6"/>
    <w:rsid w:val="001D6B20"/>
    <w:rsid w:val="001E0CE8"/>
    <w:rsid w:val="001F4A2E"/>
    <w:rsid w:val="00240A52"/>
    <w:rsid w:val="002524D8"/>
    <w:rsid w:val="00263CAD"/>
    <w:rsid w:val="00270DFE"/>
    <w:rsid w:val="002C40B9"/>
    <w:rsid w:val="00304AD0"/>
    <w:rsid w:val="00311451"/>
    <w:rsid w:val="00332A64"/>
    <w:rsid w:val="00335D79"/>
    <w:rsid w:val="00337338"/>
    <w:rsid w:val="00367B0F"/>
    <w:rsid w:val="00396C1C"/>
    <w:rsid w:val="003E11DF"/>
    <w:rsid w:val="003F4091"/>
    <w:rsid w:val="003F6859"/>
    <w:rsid w:val="0040722C"/>
    <w:rsid w:val="0042656D"/>
    <w:rsid w:val="0043434F"/>
    <w:rsid w:val="00435F25"/>
    <w:rsid w:val="00441768"/>
    <w:rsid w:val="004A1B3C"/>
    <w:rsid w:val="004A2B5B"/>
    <w:rsid w:val="004E0044"/>
    <w:rsid w:val="004E0C10"/>
    <w:rsid w:val="004E1E78"/>
    <w:rsid w:val="0054392D"/>
    <w:rsid w:val="005522CF"/>
    <w:rsid w:val="00565F89"/>
    <w:rsid w:val="005A6C1B"/>
    <w:rsid w:val="005C6BAB"/>
    <w:rsid w:val="005E0299"/>
    <w:rsid w:val="005E51F1"/>
    <w:rsid w:val="005E5A70"/>
    <w:rsid w:val="00636BA4"/>
    <w:rsid w:val="00655DA3"/>
    <w:rsid w:val="006B0378"/>
    <w:rsid w:val="006D02AA"/>
    <w:rsid w:val="006F5EF6"/>
    <w:rsid w:val="007038D8"/>
    <w:rsid w:val="00710DA9"/>
    <w:rsid w:val="00711D12"/>
    <w:rsid w:val="0071569D"/>
    <w:rsid w:val="0073758B"/>
    <w:rsid w:val="00737923"/>
    <w:rsid w:val="00744EBB"/>
    <w:rsid w:val="00755E37"/>
    <w:rsid w:val="007B364B"/>
    <w:rsid w:val="007B687E"/>
    <w:rsid w:val="007C4DBE"/>
    <w:rsid w:val="007F2486"/>
    <w:rsid w:val="00801898"/>
    <w:rsid w:val="00802CE4"/>
    <w:rsid w:val="00804689"/>
    <w:rsid w:val="00804A66"/>
    <w:rsid w:val="00816900"/>
    <w:rsid w:val="0082404A"/>
    <w:rsid w:val="008627DF"/>
    <w:rsid w:val="008661C1"/>
    <w:rsid w:val="00872F07"/>
    <w:rsid w:val="008B0D1C"/>
    <w:rsid w:val="008B34A4"/>
    <w:rsid w:val="008B4402"/>
    <w:rsid w:val="008C1295"/>
    <w:rsid w:val="008C293B"/>
    <w:rsid w:val="00935F85"/>
    <w:rsid w:val="00971140"/>
    <w:rsid w:val="00972B25"/>
    <w:rsid w:val="00987E57"/>
    <w:rsid w:val="009B1DDE"/>
    <w:rsid w:val="009B31C1"/>
    <w:rsid w:val="009D06F4"/>
    <w:rsid w:val="009D63ED"/>
    <w:rsid w:val="00A062F7"/>
    <w:rsid w:val="00A32C5C"/>
    <w:rsid w:val="00A3495F"/>
    <w:rsid w:val="00A711BA"/>
    <w:rsid w:val="00A8568A"/>
    <w:rsid w:val="00AD4FF0"/>
    <w:rsid w:val="00B30943"/>
    <w:rsid w:val="00B329EB"/>
    <w:rsid w:val="00B56CF3"/>
    <w:rsid w:val="00B6350C"/>
    <w:rsid w:val="00B87403"/>
    <w:rsid w:val="00B910B0"/>
    <w:rsid w:val="00B95AD6"/>
    <w:rsid w:val="00BD3155"/>
    <w:rsid w:val="00BE1B64"/>
    <w:rsid w:val="00C42838"/>
    <w:rsid w:val="00C86DFD"/>
    <w:rsid w:val="00C907B6"/>
    <w:rsid w:val="00CE7962"/>
    <w:rsid w:val="00D268F3"/>
    <w:rsid w:val="00D45219"/>
    <w:rsid w:val="00D46E41"/>
    <w:rsid w:val="00D6766C"/>
    <w:rsid w:val="00D74B8E"/>
    <w:rsid w:val="00D80DA2"/>
    <w:rsid w:val="00DB49A1"/>
    <w:rsid w:val="00DC57CD"/>
    <w:rsid w:val="00DD2FB3"/>
    <w:rsid w:val="00DE44DF"/>
    <w:rsid w:val="00E172E7"/>
    <w:rsid w:val="00E27D66"/>
    <w:rsid w:val="00E31A00"/>
    <w:rsid w:val="00E3420C"/>
    <w:rsid w:val="00E55A41"/>
    <w:rsid w:val="00E948B0"/>
    <w:rsid w:val="00ED3D74"/>
    <w:rsid w:val="00EE6FE5"/>
    <w:rsid w:val="00EF15D5"/>
    <w:rsid w:val="00F07DFD"/>
    <w:rsid w:val="00F3576D"/>
    <w:rsid w:val="00F4500F"/>
    <w:rsid w:val="00F8770C"/>
    <w:rsid w:val="00F97122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A928"/>
  <w15:docId w15:val="{8F0A2E3C-2957-4A68-ABD2-7271336C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511" w:hanging="44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68"/>
      <w:ind w:left="1675" w:right="1686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55"/>
      <w:ind w:left="511" w:hanging="44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E94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27</Pages>
  <Words>6510</Words>
  <Characters>37111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ebb_23899056_4172338328_0.docx</vt:lpstr>
    </vt:vector>
  </TitlesOfParts>
  <Company/>
  <LinksUpToDate>false</LinksUpToDate>
  <CharactersWithSpaces>43534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ebb_23899056_4172338328_0.docx</dc:title>
  <dc:subject/>
  <dc:creator>Harry</dc:creator>
  <cp:keywords/>
  <dc:description/>
  <cp:lastModifiedBy>thaliiesss@hotmail.com</cp:lastModifiedBy>
  <cp:revision>7</cp:revision>
  <dcterms:created xsi:type="dcterms:W3CDTF">2022-06-06T18:59:00Z</dcterms:created>
  <dcterms:modified xsi:type="dcterms:W3CDTF">2022-06-14T22:22:00Z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2022-06-06T00:00:00Z</vt:filetime>
  </property>
</Properties>
</file>