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0251" w14:textId="1334A4BA" w:rsidR="00BC39B8" w:rsidRPr="00E72D06" w:rsidRDefault="00AF3190" w:rsidP="00CA5B93">
      <w:pPr>
        <w:pStyle w:val="a3"/>
        <w:numPr>
          <w:ilvl w:val="1"/>
          <w:numId w:val="32"/>
        </w:numPr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D06">
        <w:rPr>
          <w:rFonts w:ascii="Times New Roman" w:hAnsi="Times New Roman" w:cs="Times New Roman"/>
          <w:b/>
          <w:sz w:val="28"/>
          <w:szCs w:val="28"/>
        </w:rPr>
        <w:t xml:space="preserve">Формирование модели </w:t>
      </w:r>
      <w:r w:rsidR="0005137B" w:rsidRPr="00E72D06">
        <w:rPr>
          <w:rFonts w:ascii="Times New Roman" w:hAnsi="Times New Roman" w:cs="Times New Roman"/>
          <w:b/>
          <w:sz w:val="28"/>
          <w:szCs w:val="28"/>
        </w:rPr>
        <w:t xml:space="preserve">детали </w:t>
      </w:r>
      <w:r w:rsidR="005628E2" w:rsidRPr="005628E2">
        <w:rPr>
          <w:rFonts w:ascii="Times New Roman" w:hAnsi="Times New Roman" w:cs="Times New Roman"/>
          <w:b/>
          <w:sz w:val="28"/>
          <w:szCs w:val="28"/>
        </w:rPr>
        <w:t>“</w:t>
      </w:r>
      <w:r w:rsidRPr="00E72D06">
        <w:rPr>
          <w:rFonts w:ascii="Times New Roman" w:hAnsi="Times New Roman" w:cs="Times New Roman"/>
          <w:b/>
          <w:sz w:val="28"/>
          <w:szCs w:val="28"/>
        </w:rPr>
        <w:t>Опора</w:t>
      </w:r>
      <w:r w:rsidR="005628E2" w:rsidRPr="005628E2">
        <w:rPr>
          <w:rFonts w:ascii="Times New Roman" w:hAnsi="Times New Roman" w:cs="Times New Roman"/>
          <w:b/>
          <w:sz w:val="28"/>
          <w:szCs w:val="28"/>
        </w:rPr>
        <w:t>”</w:t>
      </w:r>
      <w:r w:rsidRPr="00E72D06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961B6E" w:rsidRPr="00E72D06">
        <w:rPr>
          <w:rFonts w:ascii="Times New Roman" w:hAnsi="Times New Roman" w:cs="Times New Roman"/>
          <w:b/>
          <w:sz w:val="28"/>
          <w:szCs w:val="28"/>
        </w:rPr>
        <w:t>прим</w:t>
      </w:r>
      <w:r w:rsidRPr="00E72D06">
        <w:rPr>
          <w:rFonts w:ascii="Times New Roman" w:hAnsi="Times New Roman" w:cs="Times New Roman"/>
          <w:b/>
          <w:sz w:val="28"/>
          <w:szCs w:val="28"/>
        </w:rPr>
        <w:t>е</w:t>
      </w:r>
      <w:r w:rsidR="00961B6E" w:rsidRPr="00E72D06">
        <w:rPr>
          <w:rFonts w:ascii="Times New Roman" w:hAnsi="Times New Roman" w:cs="Times New Roman"/>
          <w:b/>
          <w:sz w:val="28"/>
          <w:szCs w:val="28"/>
        </w:rPr>
        <w:t>не</w:t>
      </w:r>
      <w:r w:rsidRPr="00E72D06">
        <w:rPr>
          <w:rFonts w:ascii="Times New Roman" w:hAnsi="Times New Roman" w:cs="Times New Roman"/>
          <w:b/>
          <w:sz w:val="28"/>
          <w:szCs w:val="28"/>
        </w:rPr>
        <w:t>нием х</w:t>
      </w:r>
      <w:r w:rsidR="004326C6" w:rsidRPr="00E72D06">
        <w:rPr>
          <w:rFonts w:ascii="Times New Roman" w:hAnsi="Times New Roman" w:cs="Times New Roman"/>
          <w:b/>
          <w:sz w:val="28"/>
          <w:szCs w:val="28"/>
        </w:rPr>
        <w:t>арактерны</w:t>
      </w:r>
      <w:r w:rsidRPr="00E72D06">
        <w:rPr>
          <w:rFonts w:ascii="Times New Roman" w:hAnsi="Times New Roman" w:cs="Times New Roman"/>
          <w:b/>
          <w:sz w:val="28"/>
          <w:szCs w:val="28"/>
        </w:rPr>
        <w:t>х</w:t>
      </w:r>
      <w:r w:rsidR="00FF3413" w:rsidRPr="00E72D06">
        <w:rPr>
          <w:rFonts w:ascii="Times New Roman" w:hAnsi="Times New Roman" w:cs="Times New Roman"/>
          <w:b/>
          <w:sz w:val="28"/>
          <w:szCs w:val="28"/>
        </w:rPr>
        <w:t xml:space="preserve"> операци</w:t>
      </w:r>
      <w:r w:rsidR="00961B6E" w:rsidRPr="00E72D06">
        <w:rPr>
          <w:rFonts w:ascii="Times New Roman" w:hAnsi="Times New Roman" w:cs="Times New Roman"/>
          <w:b/>
          <w:sz w:val="28"/>
          <w:szCs w:val="28"/>
        </w:rPr>
        <w:t>й</w:t>
      </w:r>
      <w:r w:rsidR="00FF3413" w:rsidRPr="00E72D06">
        <w:rPr>
          <w:rFonts w:ascii="Times New Roman" w:hAnsi="Times New Roman" w:cs="Times New Roman"/>
          <w:b/>
          <w:sz w:val="28"/>
          <w:szCs w:val="28"/>
        </w:rPr>
        <w:t>, используемы</w:t>
      </w:r>
      <w:r w:rsidR="0005137B" w:rsidRPr="00E72D06">
        <w:rPr>
          <w:rFonts w:ascii="Times New Roman" w:hAnsi="Times New Roman" w:cs="Times New Roman"/>
          <w:b/>
          <w:sz w:val="28"/>
          <w:szCs w:val="28"/>
        </w:rPr>
        <w:t>х</w:t>
      </w:r>
      <w:r w:rsidR="00FF3413" w:rsidRPr="00E72D06">
        <w:rPr>
          <w:rFonts w:ascii="Times New Roman" w:hAnsi="Times New Roman" w:cs="Times New Roman"/>
          <w:b/>
          <w:sz w:val="28"/>
          <w:szCs w:val="28"/>
        </w:rPr>
        <w:t xml:space="preserve"> при с</w:t>
      </w:r>
      <w:r w:rsidR="00BC39B8" w:rsidRPr="00E72D06">
        <w:rPr>
          <w:rFonts w:ascii="Times New Roman" w:hAnsi="Times New Roman" w:cs="Times New Roman"/>
          <w:b/>
          <w:sz w:val="28"/>
          <w:szCs w:val="28"/>
        </w:rPr>
        <w:t>оздани</w:t>
      </w:r>
      <w:r w:rsidR="00FF3413" w:rsidRPr="00E72D06">
        <w:rPr>
          <w:rFonts w:ascii="Times New Roman" w:hAnsi="Times New Roman" w:cs="Times New Roman"/>
          <w:b/>
          <w:sz w:val="28"/>
          <w:szCs w:val="28"/>
        </w:rPr>
        <w:t>и</w:t>
      </w:r>
      <w:r w:rsidR="00BC39B8" w:rsidRPr="00E72D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137B" w:rsidRPr="00E72D06">
        <w:rPr>
          <w:rFonts w:ascii="Times New Roman" w:hAnsi="Times New Roman" w:cs="Times New Roman"/>
          <w:b/>
          <w:sz w:val="28"/>
          <w:szCs w:val="28"/>
        </w:rPr>
        <w:t xml:space="preserve">большинства </w:t>
      </w:r>
      <w:r w:rsidR="00BC39B8" w:rsidRPr="00E72D06">
        <w:rPr>
          <w:rFonts w:ascii="Times New Roman" w:hAnsi="Times New Roman" w:cs="Times New Roman"/>
          <w:b/>
          <w:sz w:val="28"/>
          <w:szCs w:val="28"/>
        </w:rPr>
        <w:t>модел</w:t>
      </w:r>
      <w:r w:rsidR="00FF3413" w:rsidRPr="00E72D06">
        <w:rPr>
          <w:rFonts w:ascii="Times New Roman" w:hAnsi="Times New Roman" w:cs="Times New Roman"/>
          <w:b/>
          <w:sz w:val="28"/>
          <w:szCs w:val="28"/>
        </w:rPr>
        <w:t>ей</w:t>
      </w:r>
    </w:p>
    <w:p w14:paraId="666A99BE" w14:textId="77777777" w:rsidR="00BC39B8" w:rsidRDefault="00BC39B8" w:rsidP="00FF3413">
      <w:pPr>
        <w:pStyle w:val="a3"/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2298F055" w14:textId="77777777" w:rsidR="00513526" w:rsidRPr="00513526" w:rsidRDefault="00776322" w:rsidP="007763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связа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характерны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х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базовы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х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операци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построения объемных тел.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Действие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операци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построении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конкрет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ной детали будет подробно объяснена, и самостоятельное создание в дальнейшем аналогичных деталей не должно вызывать затруднений</w:t>
      </w:r>
      <w:r w:rsidR="00646EA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048AC57" w14:textId="77777777" w:rsidR="00513526" w:rsidRPr="00513526" w:rsidRDefault="00776322" w:rsidP="007763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ассматриваются следующие операции:</w:t>
      </w:r>
    </w:p>
    <w:p w14:paraId="5F088009" w14:textId="77777777" w:rsidR="00513526" w:rsidRPr="00776322" w:rsidRDefault="00513526" w:rsidP="00776322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добавление материала к телу детали методом прямого выдавливания;</w:t>
      </w:r>
    </w:p>
    <w:p w14:paraId="6424D1D4" w14:textId="77777777" w:rsidR="00513526" w:rsidRPr="00513526" w:rsidRDefault="00513526" w:rsidP="00776322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удаление части материала, определяе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>мое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сечением;</w:t>
      </w:r>
    </w:p>
    <w:p w14:paraId="739295D1" w14:textId="77777777" w:rsidR="00513526" w:rsidRPr="00513526" w:rsidRDefault="00776322" w:rsidP="00776322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добавление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>/удаление</w:t>
      </w:r>
      <w:r w:rsidR="000513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материала путем скругления 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ребер</w:t>
      </w:r>
      <w:r w:rsidR="00513526"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детали;</w:t>
      </w:r>
    </w:p>
    <w:p w14:paraId="598A7107" w14:textId="77777777" w:rsidR="00513526" w:rsidRPr="00513526" w:rsidRDefault="00513526" w:rsidP="00776322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удаление материала 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фас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ок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кра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>ям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детали;</w:t>
      </w:r>
    </w:p>
    <w:p w14:paraId="2F1F0E5C" w14:textId="77777777" w:rsidR="00513526" w:rsidRPr="00513526" w:rsidRDefault="00513526" w:rsidP="00776322">
      <w:pPr>
        <w:pStyle w:val="a3"/>
        <w:numPr>
          <w:ilvl w:val="0"/>
          <w:numId w:val="2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создание 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отверсти</w:t>
      </w:r>
      <w:r w:rsidR="00776322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57699B7" w14:textId="58145B9F" w:rsidR="00513526" w:rsidRPr="00513526" w:rsidRDefault="00513526" w:rsidP="00C078F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выполнения 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 созда</w:t>
      </w:r>
      <w:r w:rsidR="00961B6E">
        <w:rPr>
          <w:rFonts w:ascii="Times New Roman" w:eastAsia="Times New Roman" w:hAnsi="Times New Roman" w:cs="Times New Roman"/>
          <w:sz w:val="28"/>
          <w:szCs w:val="24"/>
          <w:lang w:eastAsia="ru-RU"/>
        </w:rPr>
        <w:t>ется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 детали</w:t>
      </w:r>
      <w:r w:rsidR="00DB4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Опора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рис. </w:t>
      </w:r>
      <w:r w:rsidR="004326C6">
        <w:rPr>
          <w:rFonts w:ascii="Times New Roman" w:eastAsia="Times New Roman" w:hAnsi="Times New Roman" w:cs="Times New Roman"/>
          <w:sz w:val="28"/>
          <w:szCs w:val="24"/>
          <w:lang w:eastAsia="ru-RU"/>
        </w:rPr>
        <w:t>24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090D79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основании которой лежит кубоид (базовый элемент) с габаритами 6,25×6,25×1,5 </w:t>
      </w:r>
      <w:r w:rsidR="00090D79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отсечен</w:t>
      </w:r>
      <w:r w:rsidR="00090D79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090D79">
        <w:rPr>
          <w:rFonts w:ascii="Times New Roman" w:eastAsia="Times New Roman" w:hAnsi="Times New Roman" w:cs="Times New Roman"/>
          <w:sz w:val="28"/>
          <w:szCs w:val="24"/>
          <w:lang w:eastAsia="ru-RU"/>
        </w:rPr>
        <w:t>ми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угла</w:t>
      </w:r>
      <w:r w:rsidR="00090D79">
        <w:rPr>
          <w:rFonts w:ascii="Times New Roman" w:eastAsia="Times New Roman" w:hAnsi="Times New Roman" w:cs="Times New Roman"/>
          <w:sz w:val="28"/>
          <w:szCs w:val="24"/>
          <w:lang w:eastAsia="ru-RU"/>
        </w:rPr>
        <w:t>ми</w:t>
      </w:r>
      <w:r w:rsidR="00C078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(1×1)</w:t>
      </w:r>
      <w:r w:rsidRPr="0051352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D3C95AD" w14:textId="69CB7C7F" w:rsidR="00C40D3C" w:rsidRDefault="004326C6" w:rsidP="00C40D3C">
      <w:pPr>
        <w:rPr>
          <w:rFonts w:ascii="Times New Roman" w:hAnsi="Times New Roman" w:cs="Times New Roman"/>
          <w:sz w:val="28"/>
          <w:szCs w:val="28"/>
        </w:rPr>
      </w:pPr>
      <w:r w:rsidRPr="003F1BEC">
        <w:rPr>
          <w:rFonts w:ascii="Times New Roman" w:eastAsia="Times New Roman" w:hAnsi="Times New Roman" w:cs="Times New Roman"/>
          <w:b/>
          <w:i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4CF6978" wp14:editId="640E0CF0">
            <wp:simplePos x="0" y="0"/>
            <wp:positionH relativeFrom="column">
              <wp:posOffset>3285490</wp:posOffset>
            </wp:positionH>
            <wp:positionV relativeFrom="paragraph">
              <wp:posOffset>738505</wp:posOffset>
            </wp:positionV>
            <wp:extent cx="2647950" cy="2647950"/>
            <wp:effectExtent l="0" t="0" r="0" b="0"/>
            <wp:wrapSquare wrapText="bothSides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ора без скрытых линий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C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="00C40D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1117EA" w:rsidRPr="003F1BE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</w:t>
      </w:r>
      <w:r w:rsidR="001117EA" w:rsidRPr="006F3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72AC" w:rsidRPr="00DB4C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Формирование базового элеме</w:t>
      </w:r>
      <w:r w:rsidR="00DB4C60" w:rsidRPr="00DB4C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</w:t>
      </w:r>
      <w:r w:rsidR="00CA72AC" w:rsidRPr="00DB4C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</w:t>
      </w:r>
      <w:r w:rsidR="00DB4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(основания) Опоры закрепляет знания, полученные при создании модели детали Блок, т.</w:t>
      </w:r>
      <w:r w:rsidR="00961B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C60">
        <w:rPr>
          <w:rFonts w:ascii="Times New Roman" w:eastAsia="Times New Roman" w:hAnsi="Times New Roman" w:cs="Times New Roman"/>
          <w:sz w:val="28"/>
          <w:szCs w:val="28"/>
          <w:lang w:eastAsia="ru-RU"/>
        </w:rPr>
        <w:t>к. н</w:t>
      </w:r>
      <w:r w:rsidR="001117EA" w:rsidRPr="006F3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ачало процесса создания твердотельной модели </w:t>
      </w:r>
      <w:r w:rsidR="00DB4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этой детали </w:t>
      </w:r>
      <w:r w:rsidR="001117EA" w:rsidRPr="006F3A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="00DB4C60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1117EA" w:rsidRPr="006F3AF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водится аналогично процессу создания модели Блок</w:t>
      </w:r>
      <w:r w:rsidR="006F3AFF" w:rsidRPr="006F3A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51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3A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 </w:t>
      </w:r>
      <w:r w:rsidR="006F3AFF" w:rsidRPr="006F3AFF">
        <w:rPr>
          <w:rFonts w:ascii="Times New Roman" w:hAnsi="Times New Roman" w:cs="Times New Roman"/>
          <w:sz w:val="28"/>
          <w:szCs w:val="28"/>
        </w:rPr>
        <w:t xml:space="preserve">необходимо загрузить систему </w:t>
      </w:r>
      <w:r w:rsidR="006F3AFF" w:rsidRPr="006F3AFF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6F3AFF" w:rsidRPr="006F3AFF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="006F3AFF" w:rsidRPr="006F3AFF">
        <w:rPr>
          <w:rFonts w:ascii="Times New Roman" w:hAnsi="Times New Roman" w:cs="Times New Roman"/>
          <w:sz w:val="28"/>
          <w:szCs w:val="28"/>
        </w:rPr>
        <w:t xml:space="preserve"> и в панели быстрого доступа или в ленте главного меню системы выбрать команду </w:t>
      </w:r>
      <w:r w:rsidR="006F3AFF" w:rsidRPr="006F3AFF">
        <w:rPr>
          <w:rFonts w:ascii="Times New Roman" w:hAnsi="Times New Roman" w:cs="Times New Roman"/>
          <w:b/>
          <w:i/>
          <w:sz w:val="28"/>
          <w:szCs w:val="28"/>
        </w:rPr>
        <w:t>Создать</w:t>
      </w:r>
      <w:r w:rsidR="00051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3AFF">
        <w:rPr>
          <w:noProof/>
          <w:lang w:eastAsia="ru-RU"/>
        </w:rPr>
        <w:drawing>
          <wp:inline distT="0" distB="0" distL="0" distR="0" wp14:anchorId="0A13460E" wp14:editId="20734C06">
            <wp:extent cx="182880" cy="167640"/>
            <wp:effectExtent l="0" t="0" r="7620" b="381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Начала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FF" w:rsidRPr="006F3AFF">
        <w:rPr>
          <w:rFonts w:ascii="Times New Roman" w:hAnsi="Times New Roman" w:cs="Times New Roman"/>
          <w:sz w:val="28"/>
          <w:szCs w:val="28"/>
        </w:rPr>
        <w:t xml:space="preserve">, а в появившемся окне в поле </w:t>
      </w:r>
      <w:r w:rsidR="006F3AFF" w:rsidRPr="006F3AFF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="006F3AFF" w:rsidRPr="006F3AFF">
        <w:rPr>
          <w:rFonts w:ascii="Times New Roman" w:hAnsi="Times New Roman" w:cs="Times New Roman"/>
          <w:sz w:val="28"/>
          <w:szCs w:val="28"/>
        </w:rPr>
        <w:t xml:space="preserve"> вместо имени по умолчанию </w:t>
      </w:r>
      <w:r w:rsidR="006F3AFF" w:rsidRPr="006F3AFF">
        <w:rPr>
          <w:rFonts w:ascii="Times New Roman" w:hAnsi="Times New Roman" w:cs="Times New Roman"/>
          <w:sz w:val="28"/>
          <w:szCs w:val="28"/>
          <w:lang w:val="en-US"/>
        </w:rPr>
        <w:t>prt</w:t>
      </w:r>
      <w:r w:rsidR="006F3AFF" w:rsidRPr="006F3AFF">
        <w:rPr>
          <w:rFonts w:ascii="Times New Roman" w:hAnsi="Times New Roman" w:cs="Times New Roman"/>
          <w:sz w:val="28"/>
          <w:szCs w:val="28"/>
        </w:rPr>
        <w:t>0001следует ввести имя создаваемой модели в английской транскрипции</w:t>
      </w:r>
      <w:r w:rsidR="006F3AFF">
        <w:rPr>
          <w:rFonts w:ascii="Times New Roman" w:hAnsi="Times New Roman" w:cs="Times New Roman"/>
          <w:sz w:val="28"/>
          <w:szCs w:val="28"/>
        </w:rPr>
        <w:t xml:space="preserve"> – </w:t>
      </w:r>
      <w:r w:rsidR="00DF3870">
        <w:rPr>
          <w:rFonts w:ascii="Times New Roman" w:hAnsi="Times New Roman" w:cs="Times New Roman"/>
          <w:sz w:val="28"/>
          <w:szCs w:val="28"/>
          <w:lang w:val="en-US"/>
        </w:rPr>
        <w:t>Opora</w:t>
      </w:r>
      <w:r w:rsidR="006F3AFF" w:rsidRPr="006F3AFF">
        <w:rPr>
          <w:rFonts w:ascii="Times New Roman" w:hAnsi="Times New Roman" w:cs="Times New Roman"/>
          <w:sz w:val="28"/>
          <w:szCs w:val="28"/>
        </w:rPr>
        <w:t xml:space="preserve">. Целесообразно не убирать галочку в окне напротив пункта </w:t>
      </w:r>
      <w:r w:rsidR="006F3AFF" w:rsidRPr="006F3AFF">
        <w:rPr>
          <w:rFonts w:ascii="Times New Roman" w:hAnsi="Times New Roman" w:cs="Times New Roman"/>
          <w:i/>
          <w:sz w:val="28"/>
          <w:szCs w:val="28"/>
        </w:rPr>
        <w:t>Использовать шаблон по умолчанию</w:t>
      </w:r>
      <w:r w:rsidR="006F3AFF" w:rsidRPr="006F3AFF">
        <w:rPr>
          <w:rFonts w:ascii="Times New Roman" w:hAnsi="Times New Roman" w:cs="Times New Roman"/>
          <w:sz w:val="28"/>
          <w:szCs w:val="28"/>
        </w:rPr>
        <w:t>, так как в</w:t>
      </w:r>
      <w:r w:rsidR="002B1FBB">
        <w:rPr>
          <w:rFonts w:ascii="Times New Roman" w:hAnsi="Times New Roman" w:cs="Times New Roman"/>
          <w:sz w:val="28"/>
          <w:szCs w:val="28"/>
        </w:rPr>
        <w:t xml:space="preserve"> этом</w:t>
      </w:r>
      <w:r w:rsidR="00961B6E">
        <w:rPr>
          <w:rFonts w:ascii="Times New Roman" w:hAnsi="Times New Roman" w:cs="Times New Roman"/>
          <w:sz w:val="28"/>
          <w:szCs w:val="28"/>
        </w:rPr>
        <w:t>слу</w:t>
      </w:r>
      <w:r w:rsidR="006F3AFF" w:rsidRPr="006F3AFF">
        <w:rPr>
          <w:rFonts w:ascii="Times New Roman" w:hAnsi="Times New Roman" w:cs="Times New Roman"/>
          <w:sz w:val="28"/>
          <w:szCs w:val="28"/>
        </w:rPr>
        <w:t xml:space="preserve">чае система сама формирует </w:t>
      </w:r>
      <w:r w:rsidR="00C40D3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40D3C" w:rsidRPr="002B1FBB">
        <w:rPr>
          <w:rFonts w:ascii="Times New Roman" w:hAnsi="Times New Roman" w:cs="Times New Roman"/>
          <w:i/>
          <w:sz w:val="24"/>
          <w:szCs w:val="24"/>
        </w:rPr>
        <w:t>Рис</w:t>
      </w:r>
      <w:r w:rsidR="00C40D3C" w:rsidRPr="000B22B3">
        <w:rPr>
          <w:rFonts w:ascii="Times New Roman" w:hAnsi="Times New Roman" w:cs="Times New Roman"/>
          <w:i/>
          <w:sz w:val="24"/>
          <w:szCs w:val="24"/>
        </w:rPr>
        <w:t>. 24.</w:t>
      </w:r>
      <w:r w:rsidR="00C40D3C" w:rsidRPr="002B1FBB">
        <w:rPr>
          <w:rFonts w:ascii="Times New Roman" w:hAnsi="Times New Roman" w:cs="Times New Roman"/>
          <w:sz w:val="24"/>
          <w:szCs w:val="24"/>
        </w:rPr>
        <w:t xml:space="preserve"> Деталь Опора</w:t>
      </w:r>
    </w:p>
    <w:p w14:paraId="2BF44C8C" w14:textId="08D829CD" w:rsidR="006F3AFF" w:rsidRPr="006F3AFF" w:rsidRDefault="006F3AFF" w:rsidP="003F1BEC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AFF">
        <w:rPr>
          <w:rFonts w:ascii="Times New Roman" w:hAnsi="Times New Roman" w:cs="Times New Roman"/>
          <w:sz w:val="28"/>
          <w:szCs w:val="28"/>
        </w:rPr>
        <w:t>началь</w:t>
      </w:r>
      <w:r w:rsidRPr="00A978AB">
        <w:rPr>
          <w:rFonts w:ascii="Times New Roman" w:hAnsi="Times New Roman" w:cs="Times New Roman"/>
          <w:sz w:val="28"/>
          <w:szCs w:val="28"/>
        </w:rPr>
        <w:t>ные элементы модели детали (базовые координатные плоскости и начало координатной системы), упрощающие дальнейший процесс формирования модели</w:t>
      </w:r>
      <w:r w:rsidR="00377F16">
        <w:rPr>
          <w:rFonts w:ascii="Times New Roman" w:hAnsi="Times New Roman" w:cs="Times New Roman"/>
          <w:sz w:val="28"/>
          <w:szCs w:val="28"/>
        </w:rPr>
        <w:t>,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377F16">
        <w:rPr>
          <w:rFonts w:ascii="Times New Roman" w:hAnsi="Times New Roman" w:cs="Times New Roman"/>
          <w:sz w:val="28"/>
          <w:szCs w:val="28"/>
        </w:rPr>
        <w:t xml:space="preserve">соответствующее им </w:t>
      </w:r>
      <w:r w:rsidR="00090D79">
        <w:rPr>
          <w:rFonts w:ascii="Times New Roman" w:hAnsi="Times New Roman" w:cs="Times New Roman"/>
          <w:sz w:val="28"/>
          <w:szCs w:val="28"/>
        </w:rPr>
        <w:t>Д</w:t>
      </w:r>
      <w:r w:rsidR="00377F16">
        <w:rPr>
          <w:rFonts w:ascii="Times New Roman" w:hAnsi="Times New Roman" w:cs="Times New Roman"/>
          <w:sz w:val="28"/>
          <w:szCs w:val="28"/>
        </w:rPr>
        <w:t xml:space="preserve">ерево модели и </w:t>
      </w:r>
      <w:r w:rsidR="00847BBE">
        <w:rPr>
          <w:rFonts w:ascii="Times New Roman" w:hAnsi="Times New Roman" w:cs="Times New Roman"/>
          <w:sz w:val="28"/>
          <w:szCs w:val="28"/>
        </w:rPr>
        <w:t>л</w:t>
      </w:r>
      <w:r w:rsidR="00377F16">
        <w:rPr>
          <w:rFonts w:ascii="Times New Roman" w:hAnsi="Times New Roman" w:cs="Times New Roman"/>
          <w:sz w:val="28"/>
          <w:szCs w:val="28"/>
        </w:rPr>
        <w:t xml:space="preserve">енту команд для реализации операций по дальнейшему созданию требуемой модели (см. рис. 3 </w:t>
      </w:r>
      <w:r w:rsidR="00377F16" w:rsidRPr="00A978AB">
        <w:rPr>
          <w:rFonts w:ascii="Times New Roman" w:hAnsi="Times New Roman" w:cs="Times New Roman"/>
          <w:sz w:val="28"/>
          <w:szCs w:val="28"/>
        </w:rPr>
        <w:t>–</w:t>
      </w:r>
      <w:r w:rsidR="00377F16">
        <w:rPr>
          <w:rFonts w:ascii="Times New Roman" w:hAnsi="Times New Roman" w:cs="Times New Roman"/>
          <w:sz w:val="28"/>
          <w:szCs w:val="28"/>
        </w:rPr>
        <w:t xml:space="preserve"> </w:t>
      </w:r>
      <w:r w:rsidR="00377F16">
        <w:rPr>
          <w:rFonts w:ascii="Times New Roman" w:hAnsi="Times New Roman" w:cs="Times New Roman"/>
          <w:sz w:val="28"/>
          <w:szCs w:val="28"/>
        </w:rPr>
        <w:lastRenderedPageBreak/>
        <w:t>рис.</w:t>
      </w:r>
      <w:r w:rsidR="00C40D3C">
        <w:rPr>
          <w:rFonts w:ascii="Times New Roman" w:hAnsi="Times New Roman" w:cs="Times New Roman"/>
          <w:sz w:val="28"/>
          <w:szCs w:val="28"/>
        </w:rPr>
        <w:t> </w:t>
      </w:r>
      <w:r w:rsidR="00377F16">
        <w:rPr>
          <w:rFonts w:ascii="Times New Roman" w:hAnsi="Times New Roman" w:cs="Times New Roman"/>
          <w:sz w:val="28"/>
          <w:szCs w:val="28"/>
        </w:rPr>
        <w:t>5).</w:t>
      </w:r>
      <w:r w:rsidRPr="00A978AB">
        <w:rPr>
          <w:rFonts w:ascii="Times New Roman" w:hAnsi="Times New Roman" w:cs="Times New Roman"/>
          <w:sz w:val="28"/>
          <w:szCs w:val="28"/>
        </w:rPr>
        <w:t xml:space="preserve"> После этого нажмите кнопку OK, убедившись, что тип создаваемой модели – деталь, а подтип – твердое тело.</w:t>
      </w:r>
    </w:p>
    <w:p w14:paraId="5629550D" w14:textId="496BE16A" w:rsidR="007E57D0" w:rsidRDefault="00C46108" w:rsidP="00646EA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Напомним, что д</w:t>
      </w:r>
      <w:r w:rsidR="007E57D0" w:rsidRPr="008B6734">
        <w:rPr>
          <w:rFonts w:ascii="Times New Roman" w:hAnsi="Times New Roman" w:cs="Times New Roman"/>
          <w:sz w:val="28"/>
          <w:szCs w:val="28"/>
        </w:rPr>
        <w:t xml:space="preserve">ля того, чтобы координатные плоскости формировались с именами </w:t>
      </w:r>
      <w:r w:rsidR="007E57D0">
        <w:rPr>
          <w:rFonts w:ascii="Times New Roman" w:hAnsi="Times New Roman" w:cs="Times New Roman"/>
          <w:sz w:val="28"/>
          <w:szCs w:val="28"/>
        </w:rPr>
        <w:t>(</w:t>
      </w:r>
      <w:r w:rsidR="00377F16">
        <w:rPr>
          <w:rFonts w:ascii="Times New Roman" w:hAnsi="Times New Roman" w:cs="Times New Roman"/>
          <w:sz w:val="28"/>
          <w:szCs w:val="28"/>
        </w:rPr>
        <w:t xml:space="preserve">см. </w:t>
      </w:r>
      <w:r w:rsidR="007E57D0">
        <w:rPr>
          <w:rFonts w:ascii="Times New Roman" w:hAnsi="Times New Roman" w:cs="Times New Roman"/>
          <w:sz w:val="28"/>
          <w:szCs w:val="28"/>
        </w:rPr>
        <w:t xml:space="preserve">рис. 3, </w:t>
      </w:r>
      <w:r w:rsidR="007E57D0" w:rsidRPr="008B6734">
        <w:rPr>
          <w:rFonts w:ascii="Times New Roman" w:hAnsi="Times New Roman" w:cs="Times New Roman"/>
          <w:i/>
          <w:sz w:val="28"/>
          <w:szCs w:val="28"/>
        </w:rPr>
        <w:t>б</w:t>
      </w:r>
      <w:r w:rsidR="007E57D0">
        <w:rPr>
          <w:rFonts w:ascii="Times New Roman" w:hAnsi="Times New Roman" w:cs="Times New Roman"/>
          <w:sz w:val="28"/>
          <w:szCs w:val="28"/>
        </w:rPr>
        <w:t xml:space="preserve">) </w:t>
      </w:r>
      <w:r w:rsidR="007E57D0" w:rsidRPr="008B6734">
        <w:rPr>
          <w:rFonts w:ascii="Times New Roman" w:hAnsi="Times New Roman" w:cs="Times New Roman"/>
          <w:sz w:val="28"/>
          <w:szCs w:val="28"/>
        </w:rPr>
        <w:t xml:space="preserve">необходимо в Главном меню системы выбрать опцию </w:t>
      </w:r>
      <w:r w:rsidR="007E57D0" w:rsidRPr="00090D79">
        <w:rPr>
          <w:rFonts w:ascii="Times New Roman" w:hAnsi="Times New Roman" w:cs="Times New Roman"/>
          <w:b/>
          <w:i/>
          <w:sz w:val="28"/>
          <w:szCs w:val="28"/>
        </w:rPr>
        <w:t>Вид</w:t>
      </w:r>
      <w:r w:rsidR="007E57D0">
        <w:rPr>
          <w:rFonts w:ascii="Times New Roman" w:hAnsi="Times New Roman" w:cs="Times New Roman"/>
          <w:sz w:val="28"/>
          <w:szCs w:val="28"/>
        </w:rPr>
        <w:t>, а затем</w:t>
      </w:r>
      <w:r w:rsidR="007E57D0" w:rsidRPr="008B6734">
        <w:rPr>
          <w:rFonts w:ascii="Times New Roman" w:hAnsi="Times New Roman" w:cs="Times New Roman"/>
          <w:sz w:val="28"/>
          <w:szCs w:val="28"/>
        </w:rPr>
        <w:t xml:space="preserve"> в области </w:t>
      </w:r>
      <w:r w:rsidR="007E57D0" w:rsidRPr="00090D79">
        <w:rPr>
          <w:rFonts w:ascii="Times New Roman" w:hAnsi="Times New Roman" w:cs="Times New Roman"/>
          <w:i/>
          <w:sz w:val="28"/>
          <w:szCs w:val="28"/>
        </w:rPr>
        <w:t>Показать</w:t>
      </w:r>
      <w:r w:rsidR="007E57D0" w:rsidRPr="008B67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="007E57D0" w:rsidRPr="008B6734">
        <w:rPr>
          <w:rFonts w:ascii="Times New Roman" w:hAnsi="Times New Roman" w:cs="Times New Roman"/>
          <w:sz w:val="28"/>
          <w:szCs w:val="28"/>
        </w:rPr>
        <w:t>рис. 6)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847BBE">
        <w:rPr>
          <w:rFonts w:ascii="Times New Roman" w:hAnsi="Times New Roman" w:cs="Times New Roman"/>
          <w:sz w:val="28"/>
          <w:szCs w:val="28"/>
        </w:rPr>
        <w:t>л</w:t>
      </w:r>
      <w:r w:rsidR="007E57D0" w:rsidRPr="008B6734">
        <w:rPr>
          <w:rFonts w:ascii="Times New Roman" w:hAnsi="Times New Roman" w:cs="Times New Roman"/>
          <w:sz w:val="28"/>
          <w:szCs w:val="28"/>
        </w:rPr>
        <w:t xml:space="preserve">енты </w:t>
      </w:r>
      <w:r w:rsidR="007E57D0" w:rsidRPr="00090D79">
        <w:rPr>
          <w:rFonts w:ascii="Times New Roman" w:hAnsi="Times New Roman" w:cs="Times New Roman"/>
          <w:b/>
          <w:i/>
          <w:sz w:val="28"/>
          <w:szCs w:val="28"/>
        </w:rPr>
        <w:t>Вид</w:t>
      </w:r>
      <w:r w:rsidR="007E57D0" w:rsidRPr="008B6734">
        <w:rPr>
          <w:rFonts w:ascii="Times New Roman" w:hAnsi="Times New Roman" w:cs="Times New Roman"/>
          <w:sz w:val="28"/>
          <w:szCs w:val="28"/>
        </w:rPr>
        <w:t xml:space="preserve"> выбрать кнопку </w:t>
      </w:r>
      <w:r w:rsidR="007E57D0" w:rsidRPr="008B6734">
        <w:rPr>
          <w:rFonts w:ascii="Times New Roman" w:hAnsi="Times New Roman" w:cs="Times New Roman"/>
          <w:b/>
          <w:i/>
          <w:sz w:val="28"/>
          <w:szCs w:val="28"/>
        </w:rPr>
        <w:t>Показ тегов плоскостей</w:t>
      </w:r>
      <w:r w:rsidR="00051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5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839DB" wp14:editId="42103876">
            <wp:extent cx="167640" cy="182880"/>
            <wp:effectExtent l="0" t="0" r="3810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яг плоскостей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7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</w:t>
      </w:r>
      <w:r w:rsidR="007E57D0" w:rsidRPr="00F91BF2">
        <w:rPr>
          <w:rFonts w:ascii="Times New Roman" w:hAnsi="Times New Roman" w:cs="Times New Roman"/>
          <w:sz w:val="28"/>
          <w:szCs w:val="28"/>
        </w:rPr>
        <w:t xml:space="preserve"> области </w:t>
      </w:r>
      <w:r w:rsidR="007E57D0" w:rsidRPr="00090D79">
        <w:rPr>
          <w:rFonts w:ascii="Times New Roman" w:hAnsi="Times New Roman" w:cs="Times New Roman"/>
          <w:i/>
          <w:sz w:val="28"/>
          <w:szCs w:val="28"/>
        </w:rPr>
        <w:t>Формы</w:t>
      </w:r>
      <w:r w:rsidR="007E57D0">
        <w:rPr>
          <w:rFonts w:ascii="Times New Roman" w:hAnsi="Times New Roman" w:cs="Times New Roman"/>
          <w:sz w:val="28"/>
          <w:szCs w:val="28"/>
        </w:rPr>
        <w:t xml:space="preserve"> </w:t>
      </w:r>
      <w:r w:rsidR="003F1BEC">
        <w:rPr>
          <w:rFonts w:ascii="Times New Roman" w:hAnsi="Times New Roman" w:cs="Times New Roman"/>
          <w:sz w:val="28"/>
          <w:szCs w:val="28"/>
        </w:rPr>
        <w:t>л</w:t>
      </w:r>
      <w:r w:rsidR="007E57D0">
        <w:rPr>
          <w:rFonts w:ascii="Times New Roman" w:hAnsi="Times New Roman" w:cs="Times New Roman"/>
          <w:sz w:val="28"/>
          <w:szCs w:val="28"/>
        </w:rPr>
        <w:t xml:space="preserve">енты </w:t>
      </w:r>
      <w:r w:rsidR="007E57D0" w:rsidRPr="00090D79">
        <w:rPr>
          <w:rFonts w:ascii="Times New Roman" w:hAnsi="Times New Roman" w:cs="Times New Roman"/>
          <w:b/>
          <w:i/>
          <w:sz w:val="28"/>
          <w:szCs w:val="28"/>
        </w:rPr>
        <w:t>Модель</w:t>
      </w:r>
      <w:r w:rsidR="007E57D0">
        <w:rPr>
          <w:rFonts w:ascii="Times New Roman" w:hAnsi="Times New Roman" w:cs="Times New Roman"/>
          <w:sz w:val="28"/>
          <w:szCs w:val="28"/>
        </w:rPr>
        <w:t xml:space="preserve"> выберите опера</w:t>
      </w:r>
      <w:r w:rsidR="007E57D0" w:rsidRPr="00C44B67">
        <w:rPr>
          <w:rFonts w:ascii="Times New Roman" w:hAnsi="Times New Roman" w:cs="Times New Roman"/>
          <w:sz w:val="28"/>
          <w:szCs w:val="28"/>
        </w:rPr>
        <w:t xml:space="preserve">цию </w:t>
      </w:r>
      <w:r w:rsidR="007E57D0" w:rsidRPr="00C44B67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 w:rsidR="00051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57D0" w:rsidRPr="008E22B7">
        <w:rPr>
          <w:noProof/>
          <w:sz w:val="28"/>
          <w:szCs w:val="28"/>
          <w:lang w:eastAsia="ru-RU"/>
        </w:rPr>
        <w:drawing>
          <wp:inline distT="0" distB="0" distL="0" distR="0" wp14:anchorId="0352DFAA" wp14:editId="1D5B2A3E">
            <wp:extent cx="203200" cy="209550"/>
            <wp:effectExtent l="0" t="0" r="635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а в панели этой операции </w:t>
      </w:r>
      <w:r w:rsidRPr="008E22B7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см. </w:t>
      </w:r>
      <w:r w:rsidRPr="008E22B7">
        <w:rPr>
          <w:rFonts w:ascii="Times New Roman" w:eastAsia="Calibri" w:hAnsi="Times New Roman" w:cs="Times New Roman"/>
          <w:sz w:val="28"/>
          <w:szCs w:val="28"/>
        </w:rPr>
        <w:t>рис. 7</w:t>
      </w:r>
      <w:r w:rsidRPr="008E22B7">
        <w:rPr>
          <w:rFonts w:ascii="Times New Roman" w:eastAsia="Calibri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выведенной на месте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3F1BEC">
        <w:rPr>
          <w:rFonts w:ascii="Times New Roman" w:eastAsia="Calibri" w:hAnsi="Times New Roman" w:cs="Times New Roman"/>
          <w:sz w:val="28"/>
          <w:szCs w:val="28"/>
        </w:rPr>
        <w:t>д</w:t>
      </w:r>
      <w:r w:rsidR="007E57D0" w:rsidRPr="008E22B7">
        <w:rPr>
          <w:rFonts w:ascii="Times New Roman" w:eastAsia="Calibri" w:hAnsi="Times New Roman" w:cs="Times New Roman"/>
          <w:sz w:val="28"/>
          <w:szCs w:val="28"/>
        </w:rPr>
        <w:t xml:space="preserve">енты </w:t>
      </w:r>
      <w:r w:rsidR="00090D79" w:rsidRPr="00090D79">
        <w:rPr>
          <w:rFonts w:ascii="Times New Roman" w:eastAsia="Calibri" w:hAnsi="Times New Roman" w:cs="Times New Roman"/>
          <w:b/>
          <w:i/>
          <w:sz w:val="28"/>
          <w:szCs w:val="28"/>
        </w:rPr>
        <w:t>Модель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0513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помощью красной кнопки </w:t>
      </w:r>
      <w:r w:rsidR="007E57D0" w:rsidRPr="008E22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Размещение</w:t>
      </w:r>
      <w:r w:rsidR="0005137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E57D0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</w:t>
      </w:r>
      <w:r w:rsidR="007E57D0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панель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окно</w:t>
      </w:r>
      <w:r w:rsidR="00051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7D0" w:rsidRPr="008E22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Эскиз</w:t>
      </w:r>
      <w:r w:rsidR="007E57D0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</w:t>
      </w:r>
      <w:r w:rsidR="007E57D0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7E57D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E57D0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51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которых </w:t>
      </w:r>
      <w:r w:rsidR="007E57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>йте и сориентируйте</w:t>
      </w:r>
      <w:r w:rsidR="007E5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плоскост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7E5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эскиза сечения формируемого элемента модели</w:t>
      </w:r>
      <w:r w:rsidR="00090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0D79" w:rsidRPr="00090D79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 Front)</w:t>
      </w:r>
      <w:r w:rsidR="00051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7D0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пространстве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забудьте расположить плоскость эскиза параллельно плоскости экрана, </w:t>
      </w:r>
      <w:r w:rsidR="00D273C1" w:rsidRPr="004526C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</w:t>
      </w:r>
      <w:r w:rsid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для этого</w:t>
      </w:r>
      <w:r w:rsidR="00D273C1" w:rsidRPr="00452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</w:t>
      </w:r>
      <w:r w:rsidR="00D273C1" w:rsidRPr="004526C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Вид эскиза </w:t>
      </w:r>
      <w:r w:rsidR="00D273C1">
        <w:rPr>
          <w:noProof/>
          <w:sz w:val="24"/>
          <w:szCs w:val="24"/>
          <w:lang w:eastAsia="ru-RU"/>
        </w:rPr>
        <w:drawing>
          <wp:inline distT="0" distB="0" distL="0" distR="0" wp14:anchorId="4D7049D1" wp14:editId="67CCB7BB">
            <wp:extent cx="190500" cy="182880"/>
            <wp:effectExtent l="0" t="0" r="0" b="762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3C1" w:rsidRPr="00D27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273C1" w:rsidRPr="00452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области </w:t>
      </w:r>
      <w:r w:rsidR="00D273C1" w:rsidRPr="006A0DF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Подготовка</w:t>
      </w:r>
      <w:r w:rsidR="00D273C1" w:rsidRPr="00452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BEC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D273C1" w:rsidRPr="00452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енты </w:t>
      </w:r>
      <w:r w:rsidR="00D273C1" w:rsidRPr="006A0DF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Эскиз</w:t>
      </w:r>
      <w:r w:rsidR="000A227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AB0A46D" w14:textId="3BA0B0B5" w:rsidR="00AE440E" w:rsidRDefault="000A2270" w:rsidP="00787C37">
      <w:pPr>
        <w:pStyle w:val="a3"/>
        <w:widowControl w:val="0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063E6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сечение основания элемента Опора симметрично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AE440E">
        <w:rPr>
          <w:rFonts w:ascii="Times New Roman" w:hAnsi="Times New Roman" w:cs="Times New Roman"/>
          <w:sz w:val="28"/>
          <w:szCs w:val="28"/>
        </w:rPr>
        <w:t xml:space="preserve">вначале </w:t>
      </w:r>
      <w:r>
        <w:rPr>
          <w:rFonts w:ascii="Times New Roman" w:hAnsi="Times New Roman" w:cs="Times New Roman"/>
          <w:sz w:val="28"/>
          <w:szCs w:val="28"/>
        </w:rPr>
        <w:t xml:space="preserve">следует сформировать две оси симметрии, совпадающие с базовыми плоскостями эскиза, </w:t>
      </w:r>
      <w:r w:rsidR="00AE440E">
        <w:rPr>
          <w:rFonts w:ascii="Times New Roman" w:hAnsi="Times New Roman" w:cs="Times New Roman"/>
          <w:sz w:val="28"/>
          <w:szCs w:val="28"/>
        </w:rPr>
        <w:t>а затем</w:t>
      </w:r>
      <w:r>
        <w:rPr>
          <w:rFonts w:ascii="Times New Roman" w:hAnsi="Times New Roman" w:cs="Times New Roman"/>
          <w:sz w:val="28"/>
          <w:szCs w:val="28"/>
        </w:rPr>
        <w:t xml:space="preserve"> симметричный относительно их квадрат </w:t>
      </w:r>
      <w:r w:rsidR="007E57D0">
        <w:rPr>
          <w:rFonts w:ascii="Times New Roman" w:hAnsi="Times New Roman" w:cs="Times New Roman"/>
          <w:sz w:val="28"/>
          <w:szCs w:val="28"/>
        </w:rPr>
        <w:t xml:space="preserve">с помощью прямоугольника </w:t>
      </w:r>
      <w:r w:rsidR="007E5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174D9" wp14:editId="39DC8299">
            <wp:extent cx="289560" cy="182880"/>
            <wp:effectExtent l="0" t="0" r="0" b="762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ямоугольник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40E">
        <w:rPr>
          <w:rFonts w:ascii="Times New Roman" w:hAnsi="Times New Roman" w:cs="Times New Roman"/>
          <w:sz w:val="28"/>
          <w:szCs w:val="28"/>
        </w:rPr>
        <w:t xml:space="preserve">. </w:t>
      </w:r>
      <w:r w:rsidR="00E37CEF">
        <w:rPr>
          <w:rFonts w:ascii="Times New Roman" w:hAnsi="Times New Roman" w:cs="Times New Roman"/>
          <w:sz w:val="28"/>
          <w:szCs w:val="28"/>
        </w:rPr>
        <w:t>В связи с те</w:t>
      </w:r>
      <w:r w:rsidR="00787C37">
        <w:rPr>
          <w:rFonts w:ascii="Times New Roman" w:hAnsi="Times New Roman" w:cs="Times New Roman"/>
          <w:sz w:val="28"/>
          <w:szCs w:val="28"/>
        </w:rPr>
        <w:t>м</w:t>
      </w:r>
      <w:r w:rsidR="00E37CEF">
        <w:rPr>
          <w:rFonts w:ascii="Times New Roman" w:hAnsi="Times New Roman" w:cs="Times New Roman"/>
          <w:sz w:val="28"/>
          <w:szCs w:val="28"/>
        </w:rPr>
        <w:t xml:space="preserve">, что практически </w:t>
      </w:r>
      <w:r w:rsidR="006A0DFE">
        <w:rPr>
          <w:rFonts w:ascii="Times New Roman" w:hAnsi="Times New Roman" w:cs="Times New Roman"/>
          <w:sz w:val="28"/>
          <w:szCs w:val="28"/>
        </w:rPr>
        <w:t>труд</w:t>
      </w:r>
      <w:r w:rsidR="00E37CEF">
        <w:rPr>
          <w:rFonts w:ascii="Times New Roman" w:hAnsi="Times New Roman" w:cs="Times New Roman"/>
          <w:sz w:val="28"/>
          <w:szCs w:val="28"/>
        </w:rPr>
        <w:t xml:space="preserve">но с помощью прямоугольника сразу получить квадрат, необходимо в области </w:t>
      </w:r>
      <w:r w:rsidR="00E37CEF" w:rsidRPr="006A0DFE">
        <w:rPr>
          <w:rFonts w:ascii="Times New Roman" w:hAnsi="Times New Roman" w:cs="Times New Roman"/>
          <w:i/>
          <w:sz w:val="28"/>
          <w:szCs w:val="28"/>
        </w:rPr>
        <w:t>Ограничить</w:t>
      </w:r>
      <w:r w:rsidR="00E37CEF">
        <w:rPr>
          <w:rFonts w:ascii="Times New Roman" w:hAnsi="Times New Roman" w:cs="Times New Roman"/>
          <w:sz w:val="28"/>
          <w:szCs w:val="28"/>
        </w:rPr>
        <w:t xml:space="preserve"> ленты </w:t>
      </w:r>
      <w:r w:rsidR="00E37CEF" w:rsidRPr="006A0DFE">
        <w:rPr>
          <w:rFonts w:ascii="Times New Roman" w:hAnsi="Times New Roman" w:cs="Times New Roman"/>
          <w:b/>
          <w:i/>
          <w:sz w:val="28"/>
          <w:szCs w:val="28"/>
        </w:rPr>
        <w:t>Эскиз</w:t>
      </w:r>
      <w:r w:rsidR="00E37CEF">
        <w:rPr>
          <w:rFonts w:ascii="Times New Roman" w:hAnsi="Times New Roman" w:cs="Times New Roman"/>
          <w:sz w:val="28"/>
          <w:szCs w:val="28"/>
        </w:rPr>
        <w:t xml:space="preserve"> выбрать опцию </w:t>
      </w:r>
      <w:r w:rsidR="00E37CEF" w:rsidRPr="006A0DFE">
        <w:rPr>
          <w:rFonts w:ascii="Times New Roman" w:hAnsi="Times New Roman" w:cs="Times New Roman"/>
          <w:b/>
          <w:i/>
          <w:sz w:val="28"/>
          <w:szCs w:val="28"/>
        </w:rPr>
        <w:t>Равный</w:t>
      </w:r>
      <w:r w:rsidR="00E37CEF">
        <w:rPr>
          <w:rFonts w:ascii="Times New Roman" w:hAnsi="Times New Roman" w:cs="Times New Roman"/>
          <w:sz w:val="28"/>
          <w:szCs w:val="28"/>
        </w:rPr>
        <w:t xml:space="preserve"> </w:t>
      </w:r>
      <w:r w:rsidR="00787C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AF249" wp14:editId="7C7DB807">
            <wp:extent cx="190500" cy="167640"/>
            <wp:effectExtent l="0" t="0" r="0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вный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7B">
        <w:rPr>
          <w:rFonts w:ascii="Times New Roman" w:hAnsi="Times New Roman" w:cs="Times New Roman"/>
          <w:sz w:val="28"/>
          <w:szCs w:val="28"/>
        </w:rPr>
        <w:t xml:space="preserve">, </w:t>
      </w:r>
      <w:r w:rsidR="00787C37">
        <w:rPr>
          <w:rFonts w:ascii="Times New Roman" w:hAnsi="Times New Roman" w:cs="Times New Roman"/>
          <w:sz w:val="28"/>
          <w:szCs w:val="28"/>
        </w:rPr>
        <w:t>а затем</w:t>
      </w:r>
      <w:r w:rsidR="00E37CEF">
        <w:rPr>
          <w:rFonts w:ascii="Times New Roman" w:hAnsi="Times New Roman" w:cs="Times New Roman"/>
          <w:sz w:val="28"/>
          <w:szCs w:val="28"/>
        </w:rPr>
        <w:t xml:space="preserve"> с нажатой кнопкой </w:t>
      </w:r>
      <w:r w:rsidR="00E37CE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E37CEF">
        <w:rPr>
          <w:rFonts w:ascii="Times New Roman" w:hAnsi="Times New Roman" w:cs="Times New Roman"/>
          <w:sz w:val="28"/>
          <w:szCs w:val="28"/>
        </w:rPr>
        <w:t>(последовательный выбор) осуществить выбор двух смежных сторон прямоугольника – стороны станут равной длины, т.</w:t>
      </w:r>
      <w:r w:rsidR="00961B6E">
        <w:rPr>
          <w:rFonts w:ascii="Times New Roman" w:hAnsi="Times New Roman" w:cs="Times New Roman"/>
          <w:sz w:val="28"/>
          <w:szCs w:val="28"/>
        </w:rPr>
        <w:t xml:space="preserve"> </w:t>
      </w:r>
      <w:r w:rsidR="00E37CEF">
        <w:rPr>
          <w:rFonts w:ascii="Times New Roman" w:hAnsi="Times New Roman" w:cs="Times New Roman"/>
          <w:sz w:val="28"/>
          <w:szCs w:val="28"/>
        </w:rPr>
        <w:t>е. прямоугольник пре</w:t>
      </w:r>
      <w:r w:rsidR="00787C37">
        <w:rPr>
          <w:rFonts w:ascii="Times New Roman" w:hAnsi="Times New Roman" w:cs="Times New Roman"/>
          <w:sz w:val="28"/>
          <w:szCs w:val="28"/>
        </w:rPr>
        <w:t>образует</w:t>
      </w:r>
      <w:r w:rsidR="00E37CEF">
        <w:rPr>
          <w:rFonts w:ascii="Times New Roman" w:hAnsi="Times New Roman" w:cs="Times New Roman"/>
          <w:sz w:val="28"/>
          <w:szCs w:val="28"/>
        </w:rPr>
        <w:t xml:space="preserve">ся в квадрат. </w:t>
      </w:r>
      <w:r w:rsidR="00787C37">
        <w:rPr>
          <w:rFonts w:ascii="Times New Roman" w:hAnsi="Times New Roman" w:cs="Times New Roman"/>
          <w:sz w:val="28"/>
          <w:szCs w:val="28"/>
        </w:rPr>
        <w:t>После этого р</w:t>
      </w:r>
      <w:r w:rsidR="00AE440E">
        <w:rPr>
          <w:rFonts w:ascii="Times New Roman" w:hAnsi="Times New Roman" w:cs="Times New Roman"/>
          <w:sz w:val="28"/>
          <w:szCs w:val="28"/>
        </w:rPr>
        <w:t xml:space="preserve">азмер стороны квадрата корректируется в соответствии с требуемым значением (6,25), выходят из режима рисования эскиза, нажав </w:t>
      </w:r>
      <w:r w:rsidR="00961B6E" w:rsidRPr="00961B6E">
        <w:rPr>
          <w:rFonts w:ascii="Times New Roman" w:hAnsi="Times New Roman" w:cs="Times New Roman"/>
          <w:sz w:val="28"/>
          <w:szCs w:val="28"/>
        </w:rPr>
        <w:t xml:space="preserve">в области Закрыть </w:t>
      </w:r>
      <w:r w:rsidR="00AE440E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AE44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9D8C1" wp14:editId="5ACD59D3">
            <wp:extent cx="190500" cy="19812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хранит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AE440E" w:rsidRPr="00D0505D">
        <w:rPr>
          <w:rFonts w:ascii="Times New Roman" w:hAnsi="Times New Roman" w:cs="Times New Roman"/>
          <w:b/>
          <w:i/>
          <w:sz w:val="28"/>
          <w:szCs w:val="28"/>
        </w:rPr>
        <w:t>Сохранить и выйти из эскиза</w:t>
      </w:r>
      <w:r w:rsidR="00AE440E">
        <w:rPr>
          <w:rFonts w:ascii="Times New Roman" w:hAnsi="Times New Roman" w:cs="Times New Roman"/>
          <w:sz w:val="28"/>
          <w:szCs w:val="28"/>
        </w:rPr>
        <w:t xml:space="preserve">, и возвращаются </w:t>
      </w:r>
      <w:r w:rsidR="00961B6E">
        <w:rPr>
          <w:rFonts w:ascii="Times New Roman" w:hAnsi="Times New Roman" w:cs="Times New Roman"/>
          <w:sz w:val="28"/>
          <w:szCs w:val="28"/>
        </w:rPr>
        <w:t>в</w:t>
      </w:r>
      <w:r w:rsidR="00AE440E">
        <w:rPr>
          <w:rFonts w:ascii="Times New Roman" w:hAnsi="Times New Roman" w:cs="Times New Roman"/>
          <w:sz w:val="28"/>
          <w:szCs w:val="28"/>
        </w:rPr>
        <w:t xml:space="preserve"> панел</w:t>
      </w:r>
      <w:r w:rsidR="00961B6E">
        <w:rPr>
          <w:rFonts w:ascii="Times New Roman" w:hAnsi="Times New Roman" w:cs="Times New Roman"/>
          <w:sz w:val="28"/>
          <w:szCs w:val="28"/>
        </w:rPr>
        <w:t>ь</w:t>
      </w:r>
      <w:r w:rsidR="00AE440E">
        <w:rPr>
          <w:rFonts w:ascii="Times New Roman" w:hAnsi="Times New Roman" w:cs="Times New Roman"/>
          <w:sz w:val="28"/>
          <w:szCs w:val="28"/>
        </w:rPr>
        <w:t xml:space="preserve"> операции </w:t>
      </w:r>
      <w:r w:rsidR="00AE440E" w:rsidRPr="006A0DFE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 w:rsidR="00AE440E">
        <w:rPr>
          <w:rFonts w:ascii="Times New Roman" w:hAnsi="Times New Roman" w:cs="Times New Roman"/>
          <w:sz w:val="28"/>
          <w:szCs w:val="28"/>
        </w:rPr>
        <w:t xml:space="preserve"> (см. рис. 7), чтобы задать параметры вытягивания сечения</w:t>
      </w:r>
      <w:r w:rsidR="00C30E64">
        <w:rPr>
          <w:rFonts w:ascii="Times New Roman" w:hAnsi="Times New Roman" w:cs="Times New Roman"/>
          <w:sz w:val="28"/>
          <w:szCs w:val="28"/>
        </w:rPr>
        <w:t xml:space="preserve"> на величину 1,5 в одну сторону от плоскости </w:t>
      </w:r>
      <w:r w:rsidR="009C5E14">
        <w:rPr>
          <w:rFonts w:ascii="Times New Roman" w:hAnsi="Times New Roman" w:cs="Times New Roman"/>
          <w:sz w:val="28"/>
          <w:szCs w:val="28"/>
        </w:rPr>
        <w:t>эскиза</w:t>
      </w:r>
      <w:r w:rsidR="002316E7">
        <w:rPr>
          <w:rFonts w:ascii="Times New Roman" w:hAnsi="Times New Roman" w:cs="Times New Roman"/>
          <w:sz w:val="28"/>
          <w:szCs w:val="28"/>
        </w:rPr>
        <w:t xml:space="preserve"> </w:t>
      </w:r>
      <w:r w:rsidR="009C5E14">
        <w:rPr>
          <w:rFonts w:ascii="Times New Roman" w:hAnsi="Times New Roman" w:cs="Times New Roman"/>
          <w:sz w:val="28"/>
          <w:szCs w:val="28"/>
        </w:rPr>
        <w:t>с по</w:t>
      </w:r>
      <w:r w:rsidR="00C30E64">
        <w:rPr>
          <w:rFonts w:ascii="Times New Roman" w:hAnsi="Times New Roman" w:cs="Times New Roman"/>
          <w:sz w:val="28"/>
          <w:szCs w:val="28"/>
        </w:rPr>
        <w:t xml:space="preserve">мощью кнопки </w:t>
      </w:r>
      <w:r w:rsidR="00C30E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BDB48" wp14:editId="631814A6">
            <wp:extent cx="182880" cy="176574"/>
            <wp:effectExtent l="0" t="0" r="762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на заданную глубину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07" cy="1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DFE">
        <w:rPr>
          <w:rFonts w:ascii="Times New Roman" w:hAnsi="Times New Roman" w:cs="Times New Roman"/>
          <w:sz w:val="28"/>
          <w:szCs w:val="28"/>
        </w:rPr>
        <w:t xml:space="preserve"> </w:t>
      </w:r>
      <w:r w:rsidR="00DF3870" w:rsidRPr="00DF3870">
        <w:rPr>
          <w:rFonts w:ascii="Times New Roman" w:hAnsi="Times New Roman" w:cs="Times New Roman"/>
          <w:b/>
          <w:i/>
          <w:sz w:val="28"/>
          <w:szCs w:val="28"/>
        </w:rPr>
        <w:t>Вытянуть на заданную глубину</w:t>
      </w:r>
      <w:r w:rsidR="00AE440E">
        <w:rPr>
          <w:rFonts w:ascii="Times New Roman" w:hAnsi="Times New Roman" w:cs="Times New Roman"/>
          <w:sz w:val="28"/>
          <w:szCs w:val="28"/>
        </w:rPr>
        <w:t>.</w:t>
      </w:r>
    </w:p>
    <w:p w14:paraId="35A08EC3" w14:textId="0E40D356" w:rsidR="00DB4C60" w:rsidRDefault="00787C37" w:rsidP="00DB4C60">
      <w:pPr>
        <w:pStyle w:val="a3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32640" behindDoc="0" locked="0" layoutInCell="1" allowOverlap="1" wp14:anchorId="2DDD06B0" wp14:editId="13565460">
            <wp:simplePos x="0" y="0"/>
            <wp:positionH relativeFrom="column">
              <wp:posOffset>19050</wp:posOffset>
            </wp:positionH>
            <wp:positionV relativeFrom="paragraph">
              <wp:posOffset>-642620</wp:posOffset>
            </wp:positionV>
            <wp:extent cx="2263140" cy="1981200"/>
            <wp:effectExtent l="0" t="0" r="3810" b="0"/>
            <wp:wrapSquare wrapText="bothSides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кас основания Опоры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870">
        <w:rPr>
          <w:rFonts w:ascii="Times New Roman" w:hAnsi="Times New Roman" w:cs="Times New Roman"/>
          <w:sz w:val="28"/>
          <w:szCs w:val="28"/>
        </w:rPr>
        <w:t xml:space="preserve">В результате завершения операции </w:t>
      </w:r>
      <w:r w:rsidR="00DF3870" w:rsidRPr="006A0DFE">
        <w:rPr>
          <w:rFonts w:ascii="Times New Roman" w:hAnsi="Times New Roman" w:cs="Times New Roman"/>
          <w:b/>
          <w:i/>
          <w:sz w:val="28"/>
          <w:szCs w:val="28"/>
        </w:rPr>
        <w:t>Вытя</w:t>
      </w:r>
      <w:r w:rsidR="002316E7" w:rsidRPr="006A0DFE">
        <w:rPr>
          <w:rFonts w:ascii="Times New Roman" w:hAnsi="Times New Roman" w:cs="Times New Roman"/>
          <w:b/>
          <w:i/>
          <w:sz w:val="28"/>
          <w:szCs w:val="28"/>
        </w:rPr>
        <w:t>нуть</w:t>
      </w:r>
      <w:r w:rsidR="00DF3870">
        <w:rPr>
          <w:rFonts w:ascii="Times New Roman" w:hAnsi="Times New Roman" w:cs="Times New Roman"/>
          <w:sz w:val="28"/>
          <w:szCs w:val="28"/>
        </w:rPr>
        <w:t xml:space="preserve"> (кнопка </w:t>
      </w:r>
      <w:r w:rsidR="00DF38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F9075" wp14:editId="0E85D171">
            <wp:extent cx="182880" cy="182880"/>
            <wp:effectExtent l="0" t="0" r="7620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870">
        <w:rPr>
          <w:rFonts w:ascii="Times New Roman" w:hAnsi="Times New Roman" w:cs="Times New Roman"/>
          <w:sz w:val="28"/>
          <w:szCs w:val="28"/>
        </w:rPr>
        <w:t xml:space="preserve">) формируется модель </w:t>
      </w:r>
      <w:r w:rsidR="008E4C7F">
        <w:rPr>
          <w:rFonts w:ascii="Times New Roman" w:hAnsi="Times New Roman" w:cs="Times New Roman"/>
          <w:sz w:val="28"/>
          <w:szCs w:val="28"/>
        </w:rPr>
        <w:t xml:space="preserve">основания </w:t>
      </w:r>
      <w:r w:rsidR="00DF3870">
        <w:rPr>
          <w:rFonts w:ascii="Times New Roman" w:hAnsi="Times New Roman" w:cs="Times New Roman"/>
          <w:sz w:val="28"/>
          <w:szCs w:val="28"/>
        </w:rPr>
        <w:t>(</w:t>
      </w:r>
      <w:r w:rsidR="008E4C7F">
        <w:rPr>
          <w:rFonts w:ascii="Times New Roman" w:hAnsi="Times New Roman" w:cs="Times New Roman"/>
          <w:sz w:val="28"/>
          <w:szCs w:val="28"/>
        </w:rPr>
        <w:t>базового элемента</w:t>
      </w:r>
      <w:r w:rsidR="00DF3870">
        <w:rPr>
          <w:rFonts w:ascii="Times New Roman" w:hAnsi="Times New Roman" w:cs="Times New Roman"/>
          <w:sz w:val="28"/>
          <w:szCs w:val="28"/>
        </w:rPr>
        <w:t>) детали Опора</w:t>
      </w:r>
      <w:r w:rsidR="009C5E14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C40D3C">
        <w:rPr>
          <w:rFonts w:ascii="Times New Roman" w:hAnsi="Times New Roman" w:cs="Times New Roman"/>
          <w:sz w:val="28"/>
          <w:szCs w:val="28"/>
        </w:rPr>
        <w:t xml:space="preserve"> </w:t>
      </w:r>
      <w:r w:rsidR="009C5E14">
        <w:rPr>
          <w:rFonts w:ascii="Times New Roman" w:hAnsi="Times New Roman" w:cs="Times New Roman"/>
          <w:sz w:val="28"/>
          <w:szCs w:val="28"/>
        </w:rPr>
        <w:t>приведена</w:t>
      </w:r>
      <w:r w:rsidR="006A0DFE">
        <w:rPr>
          <w:rFonts w:ascii="Times New Roman" w:hAnsi="Times New Roman" w:cs="Times New Roman"/>
          <w:sz w:val="28"/>
          <w:szCs w:val="28"/>
        </w:rPr>
        <w:t xml:space="preserve"> </w:t>
      </w:r>
      <w:r w:rsidR="00C40D3C">
        <w:rPr>
          <w:rFonts w:ascii="Times New Roman" w:hAnsi="Times New Roman" w:cs="Times New Roman"/>
          <w:sz w:val="28"/>
          <w:szCs w:val="28"/>
        </w:rPr>
        <w:t xml:space="preserve"> </w:t>
      </w:r>
      <w:r w:rsidR="009C5E14">
        <w:rPr>
          <w:rFonts w:ascii="Times New Roman" w:hAnsi="Times New Roman" w:cs="Times New Roman"/>
          <w:sz w:val="28"/>
          <w:szCs w:val="28"/>
        </w:rPr>
        <w:t xml:space="preserve">в </w:t>
      </w:r>
      <w:r w:rsidR="00C40D3C">
        <w:rPr>
          <w:rFonts w:ascii="Times New Roman" w:hAnsi="Times New Roman" w:cs="Times New Roman"/>
          <w:sz w:val="28"/>
          <w:szCs w:val="28"/>
        </w:rPr>
        <w:t xml:space="preserve"> </w:t>
      </w:r>
      <w:r w:rsidR="009C5E14">
        <w:rPr>
          <w:rFonts w:ascii="Times New Roman" w:hAnsi="Times New Roman" w:cs="Times New Roman"/>
          <w:sz w:val="28"/>
          <w:szCs w:val="28"/>
        </w:rPr>
        <w:t xml:space="preserve">каркасном </w:t>
      </w:r>
      <w:r w:rsidR="00C40D3C">
        <w:rPr>
          <w:rFonts w:ascii="Times New Roman" w:hAnsi="Times New Roman" w:cs="Times New Roman"/>
          <w:sz w:val="28"/>
          <w:szCs w:val="28"/>
        </w:rPr>
        <w:t xml:space="preserve"> </w:t>
      </w:r>
      <w:r w:rsidR="009C5E14">
        <w:rPr>
          <w:rFonts w:ascii="Times New Roman" w:hAnsi="Times New Roman" w:cs="Times New Roman"/>
          <w:sz w:val="28"/>
          <w:szCs w:val="28"/>
        </w:rPr>
        <w:t>исполне</w:t>
      </w:r>
      <w:r w:rsidR="00DB4C60">
        <w:rPr>
          <w:rFonts w:ascii="Times New Roman" w:hAnsi="Times New Roman" w:cs="Times New Roman"/>
          <w:sz w:val="28"/>
          <w:szCs w:val="28"/>
        </w:rPr>
        <w:t>ни</w:t>
      </w:r>
      <w:r w:rsidR="002316E7">
        <w:rPr>
          <w:rFonts w:ascii="Times New Roman" w:hAnsi="Times New Roman" w:cs="Times New Roman"/>
          <w:sz w:val="28"/>
          <w:szCs w:val="28"/>
        </w:rPr>
        <w:t>и</w:t>
      </w:r>
      <w:r w:rsidR="00C40D3C">
        <w:rPr>
          <w:rFonts w:ascii="Times New Roman" w:hAnsi="Times New Roman" w:cs="Times New Roman"/>
          <w:sz w:val="28"/>
          <w:szCs w:val="28"/>
        </w:rPr>
        <w:t xml:space="preserve">  </w:t>
      </w:r>
      <w:r w:rsidR="00C40D3C" w:rsidRPr="006A0DFE">
        <w:rPr>
          <w:rFonts w:ascii="Times New Roman" w:hAnsi="Times New Roman" w:cs="Times New Roman"/>
          <w:sz w:val="28"/>
          <w:szCs w:val="28"/>
        </w:rPr>
        <w:t>на</w:t>
      </w:r>
    </w:p>
    <w:p w14:paraId="6B91AC46" w14:textId="128A8C84" w:rsidR="00DF3870" w:rsidRDefault="00DB4C60" w:rsidP="00404FC5">
      <w:pPr>
        <w:pStyle w:val="a3"/>
        <w:tabs>
          <w:tab w:val="left" w:pos="851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2B1FBB" w:rsidRPr="000B22B3">
        <w:rPr>
          <w:rFonts w:ascii="Times New Roman" w:hAnsi="Times New Roman" w:cs="Times New Roman"/>
          <w:i/>
          <w:sz w:val="24"/>
          <w:szCs w:val="24"/>
        </w:rPr>
        <w:t>25</w:t>
      </w:r>
      <w:r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Pr="00DB4C60">
        <w:rPr>
          <w:rFonts w:ascii="Times New Roman" w:hAnsi="Times New Roman" w:cs="Times New Roman"/>
          <w:sz w:val="24"/>
          <w:szCs w:val="24"/>
        </w:rPr>
        <w:t xml:space="preserve"> Основание Опоры</w:t>
      </w:r>
      <w:r>
        <w:rPr>
          <w:rFonts w:ascii="Times New Roman" w:hAnsi="Times New Roman" w:cs="Times New Roman"/>
          <w:sz w:val="24"/>
          <w:szCs w:val="24"/>
        </w:rPr>
        <w:tab/>
      </w:r>
      <w:r w:rsidR="0005137B">
        <w:rPr>
          <w:rFonts w:ascii="Times New Roman" w:hAnsi="Times New Roman" w:cs="Times New Roman"/>
          <w:sz w:val="24"/>
          <w:szCs w:val="24"/>
        </w:rPr>
        <w:t xml:space="preserve">    </w:t>
      </w:r>
      <w:r w:rsidR="00DF3870">
        <w:rPr>
          <w:rFonts w:ascii="Times New Roman" w:hAnsi="Times New Roman" w:cs="Times New Roman"/>
          <w:sz w:val="28"/>
          <w:szCs w:val="28"/>
        </w:rPr>
        <w:t xml:space="preserve">рис. </w:t>
      </w:r>
      <w:r w:rsidR="002B1FBB">
        <w:rPr>
          <w:rFonts w:ascii="Times New Roman" w:hAnsi="Times New Roman" w:cs="Times New Roman"/>
          <w:sz w:val="28"/>
          <w:szCs w:val="28"/>
        </w:rPr>
        <w:t>25</w:t>
      </w:r>
      <w:r w:rsidR="00DF3870">
        <w:rPr>
          <w:rFonts w:ascii="Times New Roman" w:hAnsi="Times New Roman" w:cs="Times New Roman"/>
          <w:sz w:val="28"/>
          <w:szCs w:val="28"/>
        </w:rPr>
        <w:t>.</w:t>
      </w:r>
    </w:p>
    <w:p w14:paraId="4E8AE6AD" w14:textId="03C21D07" w:rsidR="008E4C7F" w:rsidRDefault="00653C08" w:rsidP="00646EA6">
      <w:pPr>
        <w:tabs>
          <w:tab w:val="left" w:pos="851"/>
        </w:tabs>
        <w:spacing w:before="120"/>
        <w:rPr>
          <w:rFonts w:ascii="Times New Roman" w:eastAsia="Times New Roman" w:hAnsi="Times New Roman" w:cs="Times New Roman"/>
          <w:noProof/>
          <w:spacing w:val="-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817984" behindDoc="0" locked="0" layoutInCell="1" allowOverlap="1" wp14:anchorId="2FAF3E8E" wp14:editId="050A39D3">
            <wp:simplePos x="0" y="0"/>
            <wp:positionH relativeFrom="column">
              <wp:posOffset>3879050</wp:posOffset>
            </wp:positionH>
            <wp:positionV relativeFrom="paragraph">
              <wp:posOffset>233045</wp:posOffset>
            </wp:positionV>
            <wp:extent cx="187960" cy="193675"/>
            <wp:effectExtent l="0" t="0" r="2540" b="0"/>
            <wp:wrapSquare wrapText="bothSides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8E4C7F" w:rsidRPr="003F1BE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E4C7F">
        <w:rPr>
          <w:rFonts w:ascii="Times New Roman" w:hAnsi="Times New Roman" w:cs="Times New Roman"/>
          <w:sz w:val="28"/>
          <w:szCs w:val="28"/>
        </w:rPr>
        <w:t xml:space="preserve">. </w:t>
      </w:r>
      <w:r w:rsidR="00DB4C60" w:rsidRPr="00DB4C60">
        <w:rPr>
          <w:rFonts w:ascii="Times New Roman" w:hAnsi="Times New Roman" w:cs="Times New Roman"/>
          <w:b/>
          <w:i/>
          <w:sz w:val="28"/>
          <w:szCs w:val="28"/>
        </w:rPr>
        <w:t>Формирование</w:t>
      </w:r>
      <w:r w:rsidR="008E4C7F" w:rsidRPr="00DB4C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цилиндрического штифта</w:t>
      </w:r>
      <w:r w:rsidR="008E4C7F" w:rsidRPr="008E4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Опора</w:t>
      </w:r>
      <w:r w:rsidR="002316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2D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следует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также 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выполнять используя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операцию </w:t>
      </w:r>
      <w:r w:rsidR="008E4C7F" w:rsidRPr="007A256C"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  <w:lang w:eastAsia="ru-RU"/>
        </w:rPr>
        <w:t>Вытянуть</w:t>
      </w:r>
      <w:r w:rsidR="00210B9C" w:rsidRPr="00210B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Однако в этом случае сечение должно иметь форму круга. Сечение </w:t>
      </w:r>
      <w:r w:rsidR="00CE2D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штифта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предполагается строить в </w:t>
      </w:r>
      <w:r w:rsidR="00210B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центре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полученного ранее основания</w:t>
      </w:r>
      <w:r w:rsidR="00CE2D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выбрав его плоскость в качестве плоскости сечения и создав предварительно две осевые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Для этого 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выполняются действия</w:t>
      </w:r>
      <w:r w:rsidR="000513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аналогичн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ые</w:t>
      </w:r>
      <w:r w:rsidR="002316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тем, которые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продел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ывались при формировании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основани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 (рисуется сечение и задаются параметры опера</w:t>
      </w:r>
      <w:r w:rsidR="002316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ции</w:t>
      </w:r>
      <w:r w:rsidR="002316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Диаметр </w:t>
      </w:r>
      <w:r w:rsidR="003B1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создаваемой по кнопке </w:t>
      </w:r>
      <w:r w:rsidR="003B1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94F3F" wp14:editId="42921328">
            <wp:extent cx="243840" cy="158166"/>
            <wp:effectExtent l="0" t="0" r="381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здание окружности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7" cy="1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окружности</w:t>
      </w:r>
      <w:r w:rsidR="002316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сечения 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дел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ется</w:t>
      </w:r>
      <w:r w:rsidR="000513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3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 </w:t>
      </w:r>
      <w:r w:rsidR="002B1F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8E4C7F" w:rsidRPr="008E4C7F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а высота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штифта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(величина вытягивания)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.75</w:t>
      </w:r>
      <w:r w:rsidR="005B5F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F82" w:rsidRPr="00653C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</w:t>
      </w:r>
      <w:r w:rsidR="002B1FBB" w:rsidRPr="00653C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="005B5F82" w:rsidRPr="00653C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б)</w:t>
      </w:r>
      <w:r w:rsidR="008E4C7F" w:rsidRPr="00653C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98C407A" w14:textId="77777777" w:rsidR="002A62B4" w:rsidRPr="002A62B4" w:rsidRDefault="00404FC5" w:rsidP="00404FC5">
      <w:pPr>
        <w:widowControl w:val="0"/>
        <w:tabs>
          <w:tab w:val="left" w:pos="709"/>
        </w:tabs>
        <w:spacing w:before="80" w:line="240" w:lineRule="auto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4688" behindDoc="0" locked="0" layoutInCell="1" allowOverlap="1" wp14:anchorId="78F5B540" wp14:editId="053762A5">
            <wp:simplePos x="0" y="0"/>
            <wp:positionH relativeFrom="column">
              <wp:posOffset>3355975</wp:posOffset>
            </wp:positionH>
            <wp:positionV relativeFrom="paragraph">
              <wp:posOffset>76200</wp:posOffset>
            </wp:positionV>
            <wp:extent cx="2260600" cy="2113280"/>
            <wp:effectExtent l="0" t="0" r="6350" b="1270"/>
            <wp:wrapTopAndBottom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ание со штифтом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D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3664" behindDoc="0" locked="0" layoutInCell="1" allowOverlap="1" wp14:anchorId="38D01A4D" wp14:editId="228DC4F4">
            <wp:simplePos x="0" y="0"/>
            <wp:positionH relativeFrom="column">
              <wp:posOffset>423545</wp:posOffset>
            </wp:positionH>
            <wp:positionV relativeFrom="paragraph">
              <wp:posOffset>75565</wp:posOffset>
            </wp:positionV>
            <wp:extent cx="2147570" cy="2086610"/>
            <wp:effectExtent l="0" t="0" r="5080" b="8890"/>
            <wp:wrapTopAndBottom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штифта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а</w:t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2A62B4" w:rsidRPr="002A62B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>б</w:t>
      </w:r>
    </w:p>
    <w:p w14:paraId="64923C3E" w14:textId="50A5D865" w:rsidR="002A62B4" w:rsidRPr="002A62B4" w:rsidRDefault="002A62B4" w:rsidP="00646EA6">
      <w:pPr>
        <w:widowControl w:val="0"/>
        <w:tabs>
          <w:tab w:val="left" w:pos="709"/>
        </w:tabs>
        <w:spacing w:line="240" w:lineRule="auto"/>
        <w:ind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B22B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</w:t>
      </w:r>
      <w:r w:rsidR="002B1FBB" w:rsidRPr="000B22B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26</w:t>
      </w:r>
      <w:r w:rsidRPr="000B22B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.</w:t>
      </w:r>
      <w:r w:rsidRPr="002A62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Сечение штифта (а) и модель основания со штифтом (б)</w:t>
      </w:r>
    </w:p>
    <w:p w14:paraId="591E1201" w14:textId="64A8E56A" w:rsidR="008E4C7F" w:rsidRPr="008E4C7F" w:rsidRDefault="007A256C" w:rsidP="007A256C">
      <w:pPr>
        <w:spacing w:before="12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0D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Следует отметить, что при выборе в качестве плоскости привязки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штиф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 грани детали, а не опорной плоскости, система не требует от пользователя указать направление формирования элемента. В данном случае она сама вычисляет направление, исходя из логики наложения элемента на существующ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ий объемный примитив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Например, отверстие не может быть</w:t>
      </w:r>
      <w:r w:rsidR="002316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</w:t>
      </w:r>
      <w:r w:rsidR="00404F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строено снаружи </w:t>
      </w:r>
      <w:r w:rsidR="00CC79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8E4C7F" w:rsidRPr="008E4C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также нет смысла строить выступ внутрь.</w:t>
      </w:r>
    </w:p>
    <w:p w14:paraId="71A59763" w14:textId="62020D39" w:rsidR="007679DC" w:rsidRPr="00646EA6" w:rsidRDefault="007A256C" w:rsidP="00646EA6">
      <w:pPr>
        <w:tabs>
          <w:tab w:val="left" w:pos="851"/>
        </w:tabs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646EA6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3DCC" w:rsidRPr="00646EA6">
        <w:rPr>
          <w:rFonts w:ascii="Times New Roman" w:hAnsi="Times New Roman" w:cs="Times New Roman"/>
          <w:b/>
          <w:i/>
          <w:sz w:val="28"/>
          <w:szCs w:val="28"/>
        </w:rPr>
        <w:t>Отсечение углов</w:t>
      </w:r>
      <w:r w:rsidR="0005137B" w:rsidRPr="00646E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3DCC" w:rsidRPr="00646EA6">
        <w:rPr>
          <w:rFonts w:ascii="Times New Roman" w:hAnsi="Times New Roman" w:cs="Times New Roman"/>
          <w:sz w:val="28"/>
          <w:szCs w:val="28"/>
        </w:rPr>
        <w:t>в основании Опоры</w:t>
      </w:r>
      <w:r w:rsidR="00B849E2" w:rsidRPr="00646EA6">
        <w:rPr>
          <w:rFonts w:ascii="Times New Roman" w:hAnsi="Times New Roman" w:cs="Times New Roman"/>
          <w:sz w:val="28"/>
          <w:szCs w:val="28"/>
        </w:rPr>
        <w:t xml:space="preserve"> также осуществляется с помощью операции </w:t>
      </w:r>
      <w:r w:rsidR="003F1BEC">
        <w:rPr>
          <w:rFonts w:eastAsia="Times New Roman"/>
          <w:noProof/>
          <w:lang w:eastAsia="ru-RU"/>
        </w:rPr>
        <w:drawing>
          <wp:inline distT="0" distB="0" distL="0" distR="0" wp14:anchorId="33C99B55" wp14:editId="5858EBC9">
            <wp:extent cx="150524" cy="155228"/>
            <wp:effectExtent l="0" t="0" r="190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14" cy="1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BEC" w:rsidRPr="00646EA6">
        <w:rPr>
          <w:rFonts w:ascii="Times New Roman" w:hAnsi="Times New Roman" w:cs="Times New Roman"/>
          <w:sz w:val="28"/>
          <w:szCs w:val="28"/>
        </w:rPr>
        <w:t xml:space="preserve"> </w:t>
      </w:r>
      <w:r w:rsidR="00B849E2" w:rsidRPr="00646EA6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 w:rsidR="006F3DCC" w:rsidRPr="00646EA6">
        <w:rPr>
          <w:rFonts w:ascii="Times New Roman" w:hAnsi="Times New Roman" w:cs="Times New Roman"/>
          <w:sz w:val="28"/>
          <w:szCs w:val="28"/>
        </w:rPr>
        <w:t xml:space="preserve">. В качестве плоскости </w:t>
      </w:r>
      <w:r w:rsidR="009E57C7" w:rsidRPr="00646EA6">
        <w:rPr>
          <w:rFonts w:ascii="Times New Roman" w:hAnsi="Times New Roman" w:cs="Times New Roman"/>
          <w:sz w:val="28"/>
          <w:szCs w:val="28"/>
        </w:rPr>
        <w:t>эскиза</w:t>
      </w:r>
      <w:r w:rsidR="0005137B" w:rsidRPr="00646EA6">
        <w:rPr>
          <w:rFonts w:ascii="Times New Roman" w:hAnsi="Times New Roman" w:cs="Times New Roman"/>
          <w:sz w:val="28"/>
          <w:szCs w:val="28"/>
        </w:rPr>
        <w:t xml:space="preserve"> </w:t>
      </w:r>
      <w:r w:rsidR="00B849E2" w:rsidRPr="00646EA6">
        <w:rPr>
          <w:rFonts w:ascii="Times New Roman" w:hAnsi="Times New Roman" w:cs="Times New Roman"/>
          <w:sz w:val="28"/>
          <w:szCs w:val="28"/>
        </w:rPr>
        <w:t xml:space="preserve">для этой операции просто </w:t>
      </w:r>
      <w:r w:rsidR="006F3DCC" w:rsidRPr="00646EA6">
        <w:rPr>
          <w:rFonts w:ascii="Times New Roman" w:hAnsi="Times New Roman" w:cs="Times New Roman"/>
          <w:sz w:val="28"/>
          <w:szCs w:val="28"/>
        </w:rPr>
        <w:t>выберем</w:t>
      </w:r>
      <w:r w:rsidR="00B849E2" w:rsidRPr="00646EA6">
        <w:rPr>
          <w:rFonts w:ascii="Times New Roman" w:hAnsi="Times New Roman" w:cs="Times New Roman"/>
          <w:sz w:val="28"/>
          <w:szCs w:val="28"/>
        </w:rPr>
        <w:t xml:space="preserve"> мышью</w:t>
      </w:r>
      <w:r w:rsidR="006F3DCC" w:rsidRPr="00646EA6">
        <w:rPr>
          <w:rFonts w:ascii="Times New Roman" w:hAnsi="Times New Roman" w:cs="Times New Roman"/>
          <w:sz w:val="28"/>
          <w:szCs w:val="28"/>
        </w:rPr>
        <w:t xml:space="preserve"> переднюю грань основания</w:t>
      </w:r>
      <w:r w:rsidR="009E57C7" w:rsidRPr="00646EA6">
        <w:rPr>
          <w:rFonts w:ascii="Times New Roman" w:hAnsi="Times New Roman" w:cs="Times New Roman"/>
          <w:sz w:val="28"/>
          <w:szCs w:val="28"/>
        </w:rPr>
        <w:t xml:space="preserve"> и сориентируем ее параллельно экрану</w:t>
      </w:r>
      <w:r w:rsidR="00B849E2" w:rsidRPr="00646EA6">
        <w:rPr>
          <w:rFonts w:ascii="Times New Roman" w:hAnsi="Times New Roman" w:cs="Times New Roman"/>
          <w:sz w:val="28"/>
          <w:szCs w:val="28"/>
        </w:rPr>
        <w:t xml:space="preserve"> (при наличии твердотельной модели </w:t>
      </w:r>
      <w:r w:rsidR="007679DC" w:rsidRPr="00646EA6">
        <w:rPr>
          <w:rFonts w:ascii="Times New Roman" w:hAnsi="Times New Roman" w:cs="Times New Roman"/>
          <w:sz w:val="28"/>
          <w:szCs w:val="28"/>
        </w:rPr>
        <w:t xml:space="preserve">для этого уже </w:t>
      </w:r>
      <w:r w:rsidR="00B849E2" w:rsidRPr="00646EA6">
        <w:rPr>
          <w:rFonts w:ascii="Times New Roman" w:hAnsi="Times New Roman" w:cs="Times New Roman"/>
          <w:sz w:val="28"/>
          <w:szCs w:val="28"/>
        </w:rPr>
        <w:t>совершенно не обязательно использовать красную кнопку Размещения</w:t>
      </w:r>
      <w:r w:rsidR="0005137B" w:rsidRPr="00646EA6">
        <w:rPr>
          <w:rFonts w:ascii="Times New Roman" w:hAnsi="Times New Roman" w:cs="Times New Roman"/>
          <w:sz w:val="28"/>
          <w:szCs w:val="28"/>
        </w:rPr>
        <w:t xml:space="preserve"> </w:t>
      </w:r>
      <w:r w:rsidR="00B849E2" w:rsidRPr="00646EA6">
        <w:rPr>
          <w:rFonts w:ascii="Times New Roman" w:hAnsi="Times New Roman" w:cs="Times New Roman"/>
          <w:sz w:val="28"/>
          <w:szCs w:val="28"/>
        </w:rPr>
        <w:t>и окно ориентации</w:t>
      </w:r>
      <w:r w:rsidR="007679DC" w:rsidRPr="00646EA6">
        <w:rPr>
          <w:rFonts w:ascii="Times New Roman" w:hAnsi="Times New Roman" w:cs="Times New Roman"/>
          <w:sz w:val="28"/>
          <w:szCs w:val="28"/>
        </w:rPr>
        <w:t xml:space="preserve"> эскиза</w:t>
      </w:r>
      <w:r w:rsidR="00B849E2" w:rsidRPr="00646EA6">
        <w:rPr>
          <w:rFonts w:ascii="Times New Roman" w:hAnsi="Times New Roman" w:cs="Times New Roman"/>
          <w:sz w:val="28"/>
          <w:szCs w:val="28"/>
        </w:rPr>
        <w:t>).</w:t>
      </w:r>
    </w:p>
    <w:p w14:paraId="78ADA7CC" w14:textId="27B54D80" w:rsidR="00DD6DF7" w:rsidRDefault="006F3DCC" w:rsidP="00345227">
      <w:pPr>
        <w:pStyle w:val="a3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  <w:r w:rsidRPr="009E57C7">
        <w:rPr>
          <w:rFonts w:ascii="Times New Roman" w:hAnsi="Times New Roman" w:cs="Times New Roman"/>
          <w:sz w:val="28"/>
          <w:szCs w:val="28"/>
        </w:rPr>
        <w:t>Особенностями построения контуров сечения является их симметричность относительно центральных осей симметрии модели, их замкнутость и необходимость привязки их сторон к боковым ребрам (граням) основания, чтобы система правильно вырезала эти угловые части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7679DC">
        <w:rPr>
          <w:rFonts w:ascii="Times New Roman" w:hAnsi="Times New Roman" w:cs="Times New Roman"/>
          <w:sz w:val="28"/>
          <w:szCs w:val="28"/>
        </w:rPr>
        <w:t xml:space="preserve">на </w:t>
      </w:r>
      <w:r w:rsidR="009E57C7">
        <w:rPr>
          <w:rFonts w:ascii="Times New Roman" w:hAnsi="Times New Roman" w:cs="Times New Roman"/>
          <w:sz w:val="28"/>
          <w:szCs w:val="28"/>
        </w:rPr>
        <w:t>модели</w:t>
      </w:r>
      <w:r w:rsidRPr="009E57C7">
        <w:rPr>
          <w:rFonts w:ascii="Times New Roman" w:hAnsi="Times New Roman" w:cs="Times New Roman"/>
          <w:sz w:val="28"/>
          <w:szCs w:val="28"/>
        </w:rPr>
        <w:t xml:space="preserve">. В этой связи </w:t>
      </w:r>
      <w:r w:rsidRPr="009E57C7">
        <w:rPr>
          <w:rFonts w:ascii="Times New Roman" w:hAnsi="Times New Roman" w:cs="Times New Roman"/>
          <w:sz w:val="28"/>
          <w:szCs w:val="28"/>
        </w:rPr>
        <w:lastRenderedPageBreak/>
        <w:t>после задания двух осей симметрии</w:t>
      </w:r>
      <w:r w:rsidR="00DF7653">
        <w:rPr>
          <w:rFonts w:ascii="Times New Roman" w:hAnsi="Times New Roman" w:cs="Times New Roman"/>
          <w:sz w:val="28"/>
          <w:szCs w:val="28"/>
        </w:rPr>
        <w:t xml:space="preserve"> на модели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9E57C7" w:rsidRPr="009E57C7">
        <w:rPr>
          <w:rFonts w:ascii="Times New Roman" w:hAnsi="Times New Roman" w:cs="Times New Roman"/>
          <w:sz w:val="28"/>
          <w:szCs w:val="28"/>
        </w:rPr>
        <w:t>и до</w:t>
      </w:r>
      <w:r w:rsidRPr="009E57C7">
        <w:rPr>
          <w:rFonts w:ascii="Times New Roman" w:hAnsi="Times New Roman" w:cs="Times New Roman"/>
          <w:sz w:val="28"/>
          <w:szCs w:val="28"/>
        </w:rPr>
        <w:t xml:space="preserve"> построения первого сечения (контура) целесообразно указать в качестве привязок боковые ребра (края) модели детали</w:t>
      </w:r>
      <w:r w:rsidR="0017568F">
        <w:rPr>
          <w:rFonts w:ascii="Times New Roman" w:hAnsi="Times New Roman" w:cs="Times New Roman"/>
          <w:sz w:val="28"/>
          <w:szCs w:val="28"/>
        </w:rPr>
        <w:t>. Для этого по нажатию правой клавиши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17568F">
        <w:rPr>
          <w:rFonts w:ascii="Times New Roman" w:hAnsi="Times New Roman" w:cs="Times New Roman"/>
          <w:sz w:val="28"/>
          <w:szCs w:val="28"/>
        </w:rPr>
        <w:t xml:space="preserve">мыши надо вызвать контекстное меню, выбрать в нем строку </w:t>
      </w:r>
      <w:r w:rsidR="0017568F" w:rsidRPr="00DD6DF7">
        <w:rPr>
          <w:rFonts w:ascii="Times New Roman" w:hAnsi="Times New Roman" w:cs="Times New Roman"/>
          <w:i/>
          <w:sz w:val="28"/>
          <w:szCs w:val="28"/>
        </w:rPr>
        <w:t>Привязк</w:t>
      </w:r>
      <w:r w:rsidR="00DD6DF7" w:rsidRPr="00DD6DF7">
        <w:rPr>
          <w:rFonts w:ascii="Times New Roman" w:hAnsi="Times New Roman" w:cs="Times New Roman"/>
          <w:i/>
          <w:sz w:val="28"/>
          <w:szCs w:val="28"/>
        </w:rPr>
        <w:t>и</w:t>
      </w:r>
      <w:r w:rsidR="0017568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B1FBB">
        <w:rPr>
          <w:rFonts w:ascii="Times New Roman" w:hAnsi="Times New Roman" w:cs="Times New Roman"/>
          <w:sz w:val="28"/>
          <w:szCs w:val="28"/>
        </w:rPr>
        <w:t>27</w:t>
      </w:r>
      <w:r w:rsidR="0017568F">
        <w:rPr>
          <w:rFonts w:ascii="Times New Roman" w:hAnsi="Times New Roman" w:cs="Times New Roman"/>
          <w:sz w:val="28"/>
          <w:szCs w:val="28"/>
        </w:rPr>
        <w:t xml:space="preserve">) и </w:t>
      </w:r>
      <w:r w:rsidR="009B59CE">
        <w:rPr>
          <w:rFonts w:ascii="Times New Roman" w:hAnsi="Times New Roman" w:cs="Times New Roman"/>
          <w:sz w:val="28"/>
          <w:szCs w:val="28"/>
        </w:rPr>
        <w:t xml:space="preserve">последовательно </w:t>
      </w:r>
      <w:r w:rsidR="00404FC5">
        <w:rPr>
          <w:rFonts w:ascii="Times New Roman" w:hAnsi="Times New Roman" w:cs="Times New Roman"/>
          <w:sz w:val="28"/>
          <w:szCs w:val="28"/>
        </w:rPr>
        <w:t>выбрать</w:t>
      </w:r>
      <w:r w:rsidR="0017568F">
        <w:rPr>
          <w:rFonts w:ascii="Times New Roman" w:hAnsi="Times New Roman" w:cs="Times New Roman"/>
          <w:sz w:val="28"/>
          <w:szCs w:val="28"/>
        </w:rPr>
        <w:t xml:space="preserve"> мышью верхне</w:t>
      </w:r>
      <w:r w:rsidR="00404FC5">
        <w:rPr>
          <w:rFonts w:ascii="Times New Roman" w:hAnsi="Times New Roman" w:cs="Times New Roman"/>
          <w:sz w:val="28"/>
          <w:szCs w:val="28"/>
        </w:rPr>
        <w:t>е</w:t>
      </w:r>
      <w:r w:rsidR="0017568F">
        <w:rPr>
          <w:rFonts w:ascii="Times New Roman" w:hAnsi="Times New Roman" w:cs="Times New Roman"/>
          <w:sz w:val="28"/>
          <w:szCs w:val="28"/>
        </w:rPr>
        <w:t xml:space="preserve"> и право</w:t>
      </w:r>
      <w:r w:rsidR="00404FC5">
        <w:rPr>
          <w:rFonts w:ascii="Times New Roman" w:hAnsi="Times New Roman" w:cs="Times New Roman"/>
          <w:sz w:val="28"/>
          <w:szCs w:val="28"/>
        </w:rPr>
        <w:t>е</w:t>
      </w:r>
      <w:r w:rsidR="0017568F">
        <w:rPr>
          <w:rFonts w:ascii="Times New Roman" w:hAnsi="Times New Roman" w:cs="Times New Roman"/>
          <w:sz w:val="28"/>
          <w:szCs w:val="28"/>
        </w:rPr>
        <w:t xml:space="preserve"> ребр</w:t>
      </w:r>
      <w:r w:rsidR="00404FC5">
        <w:rPr>
          <w:rFonts w:ascii="Times New Roman" w:hAnsi="Times New Roman" w:cs="Times New Roman"/>
          <w:sz w:val="28"/>
          <w:szCs w:val="28"/>
        </w:rPr>
        <w:t>а</w:t>
      </w:r>
      <w:r w:rsidR="0017568F">
        <w:rPr>
          <w:rFonts w:ascii="Times New Roman" w:hAnsi="Times New Roman" w:cs="Times New Roman"/>
          <w:sz w:val="28"/>
          <w:szCs w:val="28"/>
        </w:rPr>
        <w:t xml:space="preserve"> основания</w:t>
      </w:r>
      <w:r w:rsidRPr="009E57C7">
        <w:rPr>
          <w:rFonts w:ascii="Times New Roman" w:hAnsi="Times New Roman" w:cs="Times New Roman"/>
          <w:sz w:val="28"/>
          <w:szCs w:val="28"/>
        </w:rPr>
        <w:t>.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9B59CE">
        <w:rPr>
          <w:rFonts w:ascii="Times New Roman" w:hAnsi="Times New Roman" w:cs="Times New Roman"/>
          <w:sz w:val="28"/>
          <w:szCs w:val="28"/>
        </w:rPr>
        <w:t xml:space="preserve">Об установлении режима привязки можно судить по записям, выводимым в Окне привязки (рис. </w:t>
      </w:r>
      <w:r w:rsidR="002B1FBB">
        <w:rPr>
          <w:rFonts w:ascii="Times New Roman" w:hAnsi="Times New Roman" w:cs="Times New Roman"/>
          <w:sz w:val="28"/>
          <w:szCs w:val="28"/>
        </w:rPr>
        <w:t>28</w:t>
      </w:r>
      <w:r w:rsidR="009B59CE">
        <w:rPr>
          <w:rFonts w:ascii="Times New Roman" w:hAnsi="Times New Roman" w:cs="Times New Roman"/>
          <w:sz w:val="28"/>
          <w:szCs w:val="28"/>
        </w:rPr>
        <w:t>), и по пунктирным линиям, формируемым вдоль выбранных ребер.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9E57C7">
        <w:rPr>
          <w:rFonts w:ascii="Times New Roman" w:hAnsi="Times New Roman" w:cs="Times New Roman"/>
          <w:sz w:val="28"/>
          <w:szCs w:val="28"/>
        </w:rPr>
        <w:t xml:space="preserve">После этого с помощью </w:t>
      </w:r>
      <w:r w:rsidR="00DF7653">
        <w:rPr>
          <w:rFonts w:ascii="Times New Roman" w:hAnsi="Times New Roman" w:cs="Times New Roman"/>
          <w:sz w:val="28"/>
          <w:szCs w:val="28"/>
        </w:rPr>
        <w:t xml:space="preserve">Полилинии </w:t>
      </w:r>
      <w:r w:rsidR="009E57C7">
        <w:rPr>
          <w:rFonts w:ascii="Times New Roman" w:hAnsi="Times New Roman" w:cs="Times New Roman"/>
          <w:sz w:val="28"/>
          <w:szCs w:val="28"/>
        </w:rPr>
        <w:t xml:space="preserve">(опция </w:t>
      </w:r>
      <w:r w:rsidR="007679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A6B0A" wp14:editId="35C9437D">
            <wp:extent cx="240242" cy="155832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олилиния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6" cy="1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DC">
        <w:rPr>
          <w:rFonts w:ascii="Times New Roman" w:hAnsi="Times New Roman" w:cs="Times New Roman"/>
          <w:sz w:val="28"/>
          <w:szCs w:val="28"/>
        </w:rPr>
        <w:t xml:space="preserve"> </w:t>
      </w:r>
      <w:r w:rsidR="004E05A5">
        <w:rPr>
          <w:rFonts w:ascii="Times New Roman" w:hAnsi="Times New Roman" w:cs="Times New Roman"/>
          <w:sz w:val="28"/>
          <w:szCs w:val="28"/>
        </w:rPr>
        <w:t xml:space="preserve">в </w:t>
      </w:r>
      <w:r w:rsidR="007679DC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17568F" w:rsidRPr="00404FC5">
        <w:rPr>
          <w:rFonts w:ascii="Times New Roman" w:hAnsi="Times New Roman" w:cs="Times New Roman"/>
          <w:i/>
          <w:sz w:val="28"/>
          <w:szCs w:val="28"/>
        </w:rPr>
        <w:t>С</w:t>
      </w:r>
      <w:r w:rsidR="007679DC" w:rsidRPr="00404FC5">
        <w:rPr>
          <w:rFonts w:ascii="Times New Roman" w:hAnsi="Times New Roman" w:cs="Times New Roman"/>
          <w:i/>
          <w:sz w:val="28"/>
          <w:szCs w:val="28"/>
        </w:rPr>
        <w:t>оз</w:t>
      </w:r>
      <w:r w:rsidR="0017568F" w:rsidRPr="00404FC5">
        <w:rPr>
          <w:rFonts w:ascii="Times New Roman" w:hAnsi="Times New Roman" w:cs="Times New Roman"/>
          <w:i/>
          <w:sz w:val="28"/>
          <w:szCs w:val="28"/>
        </w:rPr>
        <w:t>дание</w:t>
      </w:r>
      <w:r w:rsidR="0017568F">
        <w:rPr>
          <w:rFonts w:ascii="Times New Roman" w:hAnsi="Times New Roman" w:cs="Times New Roman"/>
          <w:sz w:val="28"/>
          <w:szCs w:val="28"/>
        </w:rPr>
        <w:t xml:space="preserve"> </w:t>
      </w:r>
      <w:r w:rsidR="004E05A5">
        <w:rPr>
          <w:rFonts w:ascii="Times New Roman" w:hAnsi="Times New Roman" w:cs="Times New Roman"/>
          <w:sz w:val="28"/>
          <w:szCs w:val="28"/>
        </w:rPr>
        <w:t>п</w:t>
      </w:r>
      <w:r w:rsidR="00404FC5">
        <w:rPr>
          <w:rFonts w:ascii="Times New Roman" w:hAnsi="Times New Roman" w:cs="Times New Roman"/>
          <w:sz w:val="28"/>
          <w:szCs w:val="28"/>
        </w:rPr>
        <w:t xml:space="preserve">анели </w:t>
      </w:r>
      <w:r w:rsidR="00404FC5">
        <w:rPr>
          <w:rFonts w:ascii="Times New Roman" w:hAnsi="Times New Roman" w:cs="Times New Roman"/>
          <w:b/>
          <w:i/>
          <w:sz w:val="28"/>
          <w:szCs w:val="28"/>
        </w:rPr>
        <w:t>Э</w:t>
      </w:r>
      <w:r w:rsidR="0017568F" w:rsidRPr="00404FC5">
        <w:rPr>
          <w:rFonts w:ascii="Times New Roman" w:hAnsi="Times New Roman" w:cs="Times New Roman"/>
          <w:b/>
          <w:i/>
          <w:sz w:val="28"/>
          <w:szCs w:val="28"/>
        </w:rPr>
        <w:t>скиз</w:t>
      </w:r>
      <w:r w:rsidR="0017568F">
        <w:rPr>
          <w:rFonts w:ascii="Times New Roman" w:hAnsi="Times New Roman" w:cs="Times New Roman"/>
          <w:sz w:val="28"/>
          <w:szCs w:val="28"/>
        </w:rPr>
        <w:t xml:space="preserve">) </w:t>
      </w:r>
      <w:r w:rsidR="009B59CE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17568F">
        <w:rPr>
          <w:rFonts w:ascii="Times New Roman" w:hAnsi="Times New Roman" w:cs="Times New Roman"/>
          <w:sz w:val="28"/>
          <w:szCs w:val="28"/>
        </w:rPr>
        <w:t xml:space="preserve">сформировать замкнутый треугольник сечения выреза со сторонами, привязанными </w:t>
      </w:r>
      <w:r w:rsidR="009B59CE">
        <w:rPr>
          <w:rFonts w:ascii="Times New Roman" w:hAnsi="Times New Roman" w:cs="Times New Roman"/>
          <w:sz w:val="28"/>
          <w:szCs w:val="28"/>
        </w:rPr>
        <w:t>к</w:t>
      </w:r>
      <w:r w:rsidR="0017568F">
        <w:rPr>
          <w:rFonts w:ascii="Times New Roman" w:hAnsi="Times New Roman" w:cs="Times New Roman"/>
          <w:sz w:val="28"/>
          <w:szCs w:val="28"/>
        </w:rPr>
        <w:t xml:space="preserve"> боковым ребрам основания</w:t>
      </w:r>
      <w:r w:rsidR="00521656">
        <w:rPr>
          <w:rFonts w:ascii="Times New Roman" w:hAnsi="Times New Roman" w:cs="Times New Roman"/>
          <w:sz w:val="28"/>
          <w:szCs w:val="28"/>
        </w:rPr>
        <w:t xml:space="preserve">, установить равенство </w:t>
      </w:r>
      <w:r w:rsidR="00413046">
        <w:rPr>
          <w:rFonts w:ascii="Times New Roman" w:hAnsi="Times New Roman" w:cs="Times New Roman"/>
          <w:sz w:val="28"/>
          <w:szCs w:val="28"/>
        </w:rPr>
        <w:t xml:space="preserve">катетов этого треугольника </w:t>
      </w:r>
      <w:r w:rsidR="00521656">
        <w:rPr>
          <w:rFonts w:ascii="Times New Roman" w:hAnsi="Times New Roman" w:cs="Times New Roman"/>
          <w:sz w:val="28"/>
          <w:szCs w:val="28"/>
        </w:rPr>
        <w:t xml:space="preserve">и </w:t>
      </w:r>
      <w:r w:rsidR="00413046">
        <w:rPr>
          <w:rFonts w:ascii="Times New Roman" w:hAnsi="Times New Roman" w:cs="Times New Roman"/>
          <w:sz w:val="28"/>
          <w:szCs w:val="28"/>
        </w:rPr>
        <w:t xml:space="preserve">их </w:t>
      </w:r>
      <w:r w:rsidR="00521656">
        <w:rPr>
          <w:rFonts w:ascii="Times New Roman" w:hAnsi="Times New Roman" w:cs="Times New Roman"/>
          <w:sz w:val="28"/>
          <w:szCs w:val="28"/>
        </w:rPr>
        <w:t>длину в 1,5.</w:t>
      </w:r>
      <w:r w:rsidR="00A64A33">
        <w:rPr>
          <w:rFonts w:ascii="Times New Roman" w:hAnsi="Times New Roman" w:cs="Times New Roman"/>
          <w:sz w:val="28"/>
          <w:szCs w:val="28"/>
        </w:rPr>
        <w:t xml:space="preserve"> Корректность сформированного сечения подтверждается системой изменени</w:t>
      </w:r>
      <w:r w:rsidR="005B1792">
        <w:rPr>
          <w:rFonts w:ascii="Times New Roman" w:hAnsi="Times New Roman" w:cs="Times New Roman"/>
          <w:sz w:val="28"/>
          <w:szCs w:val="28"/>
        </w:rPr>
        <w:t>ем</w:t>
      </w:r>
      <w:r w:rsidR="00A64A33">
        <w:rPr>
          <w:rFonts w:ascii="Times New Roman" w:hAnsi="Times New Roman" w:cs="Times New Roman"/>
          <w:sz w:val="28"/>
          <w:szCs w:val="28"/>
        </w:rPr>
        <w:t xml:space="preserve"> его закраски (рис. </w:t>
      </w:r>
      <w:r w:rsidR="002B1FBB">
        <w:rPr>
          <w:rFonts w:ascii="Times New Roman" w:hAnsi="Times New Roman" w:cs="Times New Roman"/>
          <w:sz w:val="28"/>
          <w:szCs w:val="28"/>
        </w:rPr>
        <w:t>29</w:t>
      </w:r>
      <w:r w:rsidR="00A64A33">
        <w:rPr>
          <w:rFonts w:ascii="Times New Roman" w:hAnsi="Times New Roman" w:cs="Times New Roman"/>
          <w:sz w:val="28"/>
          <w:szCs w:val="28"/>
        </w:rPr>
        <w:t>).</w:t>
      </w:r>
    </w:p>
    <w:p w14:paraId="390B409C" w14:textId="01A5CD35" w:rsidR="005B1792" w:rsidRDefault="00B91111" w:rsidP="00DF7653">
      <w:pPr>
        <w:pStyle w:val="a3"/>
        <w:widowControl w:val="0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52ED89F" wp14:editId="713906CD">
            <wp:simplePos x="0" y="0"/>
            <wp:positionH relativeFrom="column">
              <wp:posOffset>1379220</wp:posOffset>
            </wp:positionH>
            <wp:positionV relativeFrom="paragraph">
              <wp:posOffset>749300</wp:posOffset>
            </wp:positionV>
            <wp:extent cx="2118360" cy="1593850"/>
            <wp:effectExtent l="0" t="0" r="0" b="635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задания Привязки_1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7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3C6EBC5" wp14:editId="714FC3CC">
            <wp:simplePos x="0" y="0"/>
            <wp:positionH relativeFrom="column">
              <wp:posOffset>3411220</wp:posOffset>
            </wp:positionH>
            <wp:positionV relativeFrom="paragraph">
              <wp:posOffset>74930</wp:posOffset>
            </wp:positionV>
            <wp:extent cx="2681605" cy="2296160"/>
            <wp:effectExtent l="0" t="0" r="4445" b="8890"/>
            <wp:wrapTight wrapText="bothSides">
              <wp:wrapPolygon edited="0">
                <wp:start x="0" y="0"/>
                <wp:lineTo x="0" y="21504"/>
                <wp:lineTo x="21482" y="21504"/>
                <wp:lineTo x="21482" y="0"/>
                <wp:lineTo x="0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угла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79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C176425" wp14:editId="48699CCF">
            <wp:simplePos x="0" y="0"/>
            <wp:positionH relativeFrom="column">
              <wp:posOffset>-1270</wp:posOffset>
            </wp:positionH>
            <wp:positionV relativeFrom="paragraph">
              <wp:posOffset>361315</wp:posOffset>
            </wp:positionV>
            <wp:extent cx="1381760" cy="2047240"/>
            <wp:effectExtent l="0" t="0" r="8890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ое мени Привязки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A721E" w14:textId="4A2E2F0B" w:rsidR="00413046" w:rsidRPr="00345227" w:rsidRDefault="004E05A5" w:rsidP="004E05A5">
      <w:pPr>
        <w:pStyle w:val="a3"/>
        <w:widowControl w:val="0"/>
        <w:tabs>
          <w:tab w:val="left" w:pos="851"/>
        </w:tabs>
        <w:spacing w:before="120" w:after="12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256C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413046" w:rsidRPr="0034522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2B1FBB" w:rsidRPr="000B22B3">
        <w:rPr>
          <w:rFonts w:ascii="Times New Roman" w:hAnsi="Times New Roman" w:cs="Times New Roman"/>
          <w:i/>
          <w:sz w:val="24"/>
          <w:szCs w:val="24"/>
        </w:rPr>
        <w:t>27</w:t>
      </w:r>
      <w:r w:rsidR="00413046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8B4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3046" w:rsidRPr="00345227">
        <w:rPr>
          <w:rFonts w:ascii="Times New Roman" w:hAnsi="Times New Roman" w:cs="Times New Roman"/>
          <w:sz w:val="24"/>
          <w:szCs w:val="24"/>
        </w:rPr>
        <w:t>Меню</w:t>
      </w:r>
      <w:r w:rsidR="00413046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7A256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646E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3046" w:rsidRPr="0034522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2B1FBB" w:rsidRPr="000B22B3">
        <w:rPr>
          <w:rFonts w:ascii="Times New Roman" w:hAnsi="Times New Roman" w:cs="Times New Roman"/>
          <w:i/>
          <w:sz w:val="24"/>
          <w:szCs w:val="24"/>
        </w:rPr>
        <w:t>28</w:t>
      </w:r>
      <w:r w:rsidR="00413046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8B4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3046" w:rsidRPr="00345227">
        <w:rPr>
          <w:rFonts w:ascii="Times New Roman" w:hAnsi="Times New Roman" w:cs="Times New Roman"/>
          <w:sz w:val="24"/>
          <w:szCs w:val="24"/>
        </w:rPr>
        <w:t>Окно Привязки</w:t>
      </w:r>
      <w:r w:rsidR="00413046">
        <w:rPr>
          <w:rFonts w:ascii="Times New Roman" w:hAnsi="Times New Roman" w:cs="Times New Roman"/>
          <w:sz w:val="24"/>
          <w:szCs w:val="24"/>
        </w:rPr>
        <w:tab/>
      </w:r>
      <w:r w:rsidR="00646EA6">
        <w:rPr>
          <w:rFonts w:ascii="Times New Roman" w:hAnsi="Times New Roman" w:cs="Times New Roman"/>
          <w:sz w:val="24"/>
          <w:szCs w:val="24"/>
        </w:rPr>
        <w:t xml:space="preserve">  </w:t>
      </w:r>
      <w:r w:rsidR="007A2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13046" w:rsidRPr="0034522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2B1FBB" w:rsidRPr="000B22B3">
        <w:rPr>
          <w:rFonts w:ascii="Times New Roman" w:hAnsi="Times New Roman" w:cs="Times New Roman"/>
          <w:i/>
          <w:sz w:val="24"/>
          <w:szCs w:val="24"/>
        </w:rPr>
        <w:t>29</w:t>
      </w:r>
      <w:r w:rsidR="00413046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413046">
        <w:rPr>
          <w:rFonts w:ascii="Times New Roman" w:hAnsi="Times New Roman" w:cs="Times New Roman"/>
          <w:sz w:val="24"/>
          <w:szCs w:val="24"/>
        </w:rPr>
        <w:t xml:space="preserve"> Сечение выреза</w:t>
      </w:r>
    </w:p>
    <w:p w14:paraId="7812AAFF" w14:textId="12ACF249" w:rsidR="007A256C" w:rsidRDefault="007A256C" w:rsidP="007A256C">
      <w:pPr>
        <w:pStyle w:val="a3"/>
        <w:widowControl w:val="0"/>
        <w:tabs>
          <w:tab w:val="left" w:pos="851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прежде чем выходить из режи</w:t>
      </w:r>
      <w:r w:rsidR="005B1792">
        <w:rPr>
          <w:rFonts w:ascii="Times New Roman" w:hAnsi="Times New Roman" w:cs="Times New Roman"/>
          <w:sz w:val="28"/>
          <w:szCs w:val="28"/>
        </w:rPr>
        <w:t xml:space="preserve">ма формирования эскиза, следует </w:t>
      </w:r>
      <w:r w:rsidR="00AE38FA">
        <w:rPr>
          <w:rFonts w:ascii="Times New Roman" w:hAnsi="Times New Roman" w:cs="Times New Roman"/>
          <w:sz w:val="28"/>
          <w:szCs w:val="28"/>
        </w:rPr>
        <w:t xml:space="preserve">создать 3 </w:t>
      </w:r>
      <w:r w:rsidR="00724D97">
        <w:rPr>
          <w:rFonts w:ascii="Times New Roman" w:hAnsi="Times New Roman" w:cs="Times New Roman"/>
          <w:sz w:val="28"/>
          <w:szCs w:val="28"/>
        </w:rPr>
        <w:t xml:space="preserve">оставшихся </w:t>
      </w:r>
      <w:r w:rsidR="00AE38FA">
        <w:rPr>
          <w:rFonts w:ascii="Times New Roman" w:hAnsi="Times New Roman" w:cs="Times New Roman"/>
          <w:sz w:val="28"/>
          <w:szCs w:val="28"/>
        </w:rPr>
        <w:t>сечения, обеспечивающих вырез материала в остальных углах основания.</w:t>
      </w:r>
      <w:r w:rsidR="005B1792">
        <w:rPr>
          <w:rFonts w:ascii="Times New Roman" w:hAnsi="Times New Roman" w:cs="Times New Roman"/>
          <w:sz w:val="28"/>
          <w:szCs w:val="28"/>
        </w:rPr>
        <w:t xml:space="preserve"> Для этого вна</w:t>
      </w:r>
      <w:r w:rsidR="00A962C3">
        <w:rPr>
          <w:rFonts w:ascii="Times New Roman" w:hAnsi="Times New Roman" w:cs="Times New Roman"/>
          <w:sz w:val="28"/>
          <w:szCs w:val="28"/>
        </w:rPr>
        <w:t xml:space="preserve">чале при нажатой </w:t>
      </w:r>
      <w:r w:rsidR="00413046">
        <w:rPr>
          <w:rFonts w:ascii="Times New Roman" w:hAnsi="Times New Roman" w:cs="Times New Roman"/>
          <w:sz w:val="28"/>
          <w:szCs w:val="28"/>
        </w:rPr>
        <w:t>клавише</w:t>
      </w:r>
      <w:r w:rsidR="00CE726E">
        <w:rPr>
          <w:rFonts w:ascii="Times New Roman" w:hAnsi="Times New Roman" w:cs="Times New Roman"/>
          <w:sz w:val="28"/>
          <w:szCs w:val="28"/>
        </w:rPr>
        <w:t xml:space="preserve"> </w:t>
      </w:r>
      <w:r w:rsidR="0041304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E726E">
        <w:rPr>
          <w:rFonts w:ascii="Times New Roman" w:hAnsi="Times New Roman" w:cs="Times New Roman"/>
          <w:sz w:val="28"/>
          <w:szCs w:val="28"/>
        </w:rPr>
        <w:t xml:space="preserve"> или охватывающим прямоугольником </w:t>
      </w:r>
      <w:r w:rsidR="00FE090C">
        <w:rPr>
          <w:rFonts w:ascii="Times New Roman" w:hAnsi="Times New Roman" w:cs="Times New Roman"/>
          <w:sz w:val="28"/>
          <w:szCs w:val="28"/>
        </w:rPr>
        <w:t>следует</w:t>
      </w:r>
      <w:r w:rsidR="00DF7653">
        <w:rPr>
          <w:rFonts w:ascii="Times New Roman" w:hAnsi="Times New Roman" w:cs="Times New Roman"/>
          <w:sz w:val="28"/>
          <w:szCs w:val="28"/>
        </w:rPr>
        <w:t xml:space="preserve"> выбрать все </w:t>
      </w:r>
      <w:r w:rsidR="00A962C3">
        <w:rPr>
          <w:rFonts w:ascii="Times New Roman" w:hAnsi="Times New Roman" w:cs="Times New Roman"/>
          <w:sz w:val="28"/>
          <w:szCs w:val="28"/>
        </w:rPr>
        <w:t>3 отрезка</w:t>
      </w:r>
      <w:r w:rsidR="00DF7653">
        <w:rPr>
          <w:rFonts w:ascii="Times New Roman" w:hAnsi="Times New Roman" w:cs="Times New Roman"/>
          <w:sz w:val="28"/>
          <w:szCs w:val="28"/>
        </w:rPr>
        <w:t xml:space="preserve"> сформированного сечения (треугольника), а затем</w:t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A962C3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DF7653">
        <w:rPr>
          <w:rFonts w:ascii="Times New Roman" w:hAnsi="Times New Roman" w:cs="Times New Roman"/>
          <w:sz w:val="28"/>
          <w:szCs w:val="28"/>
        </w:rPr>
        <w:t xml:space="preserve">опцию </w:t>
      </w:r>
      <w:r w:rsidR="00DF76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20C37" wp14:editId="144B65BC">
            <wp:extent cx="175260" cy="167640"/>
            <wp:effectExtent l="0" t="0" r="0" b="381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еркально отобразить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DF7653" w:rsidRPr="00404FC5">
        <w:rPr>
          <w:rFonts w:ascii="Times New Roman" w:hAnsi="Times New Roman" w:cs="Times New Roman"/>
          <w:b/>
          <w:i/>
          <w:sz w:val="28"/>
          <w:szCs w:val="28"/>
        </w:rPr>
        <w:t>Зеркально отобразить</w:t>
      </w:r>
      <w:r w:rsidR="00DF7653">
        <w:rPr>
          <w:rFonts w:ascii="Times New Roman" w:hAnsi="Times New Roman" w:cs="Times New Roman"/>
          <w:sz w:val="28"/>
          <w:szCs w:val="28"/>
        </w:rPr>
        <w:t xml:space="preserve"> в области </w:t>
      </w:r>
      <w:r w:rsidR="00DF7653" w:rsidRPr="00404FC5">
        <w:rPr>
          <w:rFonts w:ascii="Times New Roman" w:hAnsi="Times New Roman" w:cs="Times New Roman"/>
          <w:i/>
          <w:sz w:val="28"/>
          <w:szCs w:val="28"/>
        </w:rPr>
        <w:t>Правк</w:t>
      </w:r>
      <w:r w:rsidR="00404FC5" w:rsidRPr="00404FC5">
        <w:rPr>
          <w:rFonts w:ascii="Times New Roman" w:hAnsi="Times New Roman" w:cs="Times New Roman"/>
          <w:i/>
          <w:sz w:val="28"/>
          <w:szCs w:val="28"/>
        </w:rPr>
        <w:t>а</w:t>
      </w:r>
      <w:r w:rsidR="00DF7653">
        <w:rPr>
          <w:rFonts w:ascii="Times New Roman" w:hAnsi="Times New Roman" w:cs="Times New Roman"/>
          <w:sz w:val="28"/>
          <w:szCs w:val="28"/>
        </w:rPr>
        <w:t xml:space="preserve"> и </w:t>
      </w:r>
      <w:r w:rsidR="00A962C3">
        <w:rPr>
          <w:rFonts w:ascii="Times New Roman" w:hAnsi="Times New Roman" w:cs="Times New Roman"/>
          <w:sz w:val="28"/>
          <w:szCs w:val="28"/>
        </w:rPr>
        <w:t>выбр</w:t>
      </w:r>
      <w:r w:rsidR="00DF7653">
        <w:rPr>
          <w:rFonts w:ascii="Times New Roman" w:hAnsi="Times New Roman" w:cs="Times New Roman"/>
          <w:sz w:val="28"/>
          <w:szCs w:val="28"/>
        </w:rPr>
        <w:t>ать вертикальную ось</w:t>
      </w:r>
      <w:r w:rsidR="00413046">
        <w:rPr>
          <w:rFonts w:ascii="Times New Roman" w:hAnsi="Times New Roman" w:cs="Times New Roman"/>
          <w:sz w:val="28"/>
          <w:szCs w:val="28"/>
        </w:rPr>
        <w:t>.</w:t>
      </w:r>
      <w:r w:rsidR="00CE726E">
        <w:rPr>
          <w:rFonts w:ascii="Times New Roman" w:hAnsi="Times New Roman" w:cs="Times New Roman"/>
          <w:sz w:val="28"/>
          <w:szCs w:val="28"/>
        </w:rPr>
        <w:t xml:space="preserve"> </w:t>
      </w:r>
      <w:r w:rsidR="00413046">
        <w:rPr>
          <w:rFonts w:ascii="Times New Roman" w:hAnsi="Times New Roman" w:cs="Times New Roman"/>
          <w:sz w:val="28"/>
          <w:szCs w:val="28"/>
        </w:rPr>
        <w:t xml:space="preserve">На эскизе </w:t>
      </w:r>
      <w:r w:rsidR="00A962C3">
        <w:rPr>
          <w:rFonts w:ascii="Times New Roman" w:hAnsi="Times New Roman" w:cs="Times New Roman"/>
          <w:sz w:val="28"/>
          <w:szCs w:val="28"/>
        </w:rPr>
        <w:t xml:space="preserve">в левом верхнем углу поверхности основания </w:t>
      </w:r>
      <w:r w:rsidR="00724D97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413046">
        <w:rPr>
          <w:rFonts w:ascii="Times New Roman" w:hAnsi="Times New Roman" w:cs="Times New Roman"/>
          <w:sz w:val="28"/>
          <w:szCs w:val="28"/>
        </w:rPr>
        <w:t>отобразит</w:t>
      </w:r>
      <w:r w:rsidR="00724D97">
        <w:rPr>
          <w:rFonts w:ascii="Times New Roman" w:hAnsi="Times New Roman" w:cs="Times New Roman"/>
          <w:sz w:val="28"/>
          <w:szCs w:val="28"/>
        </w:rPr>
        <w:t>ь</w:t>
      </w:r>
      <w:r w:rsidR="00413046">
        <w:rPr>
          <w:rFonts w:ascii="Times New Roman" w:hAnsi="Times New Roman" w:cs="Times New Roman"/>
          <w:sz w:val="28"/>
          <w:szCs w:val="28"/>
        </w:rPr>
        <w:t xml:space="preserve">ся второй </w:t>
      </w:r>
      <w:r w:rsidR="00724D97">
        <w:rPr>
          <w:rFonts w:ascii="Times New Roman" w:hAnsi="Times New Roman" w:cs="Times New Roman"/>
          <w:sz w:val="28"/>
          <w:szCs w:val="28"/>
        </w:rPr>
        <w:t xml:space="preserve">закрашенный </w:t>
      </w:r>
      <w:r w:rsidR="00413046">
        <w:rPr>
          <w:rFonts w:ascii="Times New Roman" w:hAnsi="Times New Roman" w:cs="Times New Roman"/>
          <w:sz w:val="28"/>
          <w:szCs w:val="28"/>
        </w:rPr>
        <w:t>к</w:t>
      </w:r>
      <w:r w:rsidR="00FE090C">
        <w:rPr>
          <w:rFonts w:ascii="Times New Roman" w:hAnsi="Times New Roman" w:cs="Times New Roman"/>
          <w:sz w:val="28"/>
          <w:szCs w:val="28"/>
        </w:rPr>
        <w:t>онтур</w:t>
      </w:r>
      <w:r w:rsidR="00B91111">
        <w:rPr>
          <w:rFonts w:ascii="Times New Roman" w:hAnsi="Times New Roman" w:cs="Times New Roman"/>
          <w:sz w:val="28"/>
          <w:szCs w:val="28"/>
        </w:rPr>
        <w:t>,</w:t>
      </w:r>
      <w:r w:rsidR="00B91111" w:rsidRPr="00B91111">
        <w:rPr>
          <w:rFonts w:ascii="Times New Roman" w:hAnsi="Times New Roman" w:cs="Times New Roman"/>
          <w:sz w:val="28"/>
          <w:szCs w:val="28"/>
        </w:rPr>
        <w:t xml:space="preserve"> если элементы исходного</w:t>
      </w:r>
      <w:r w:rsidR="00CE726E">
        <w:rPr>
          <w:rFonts w:ascii="Times New Roman" w:hAnsi="Times New Roman" w:cs="Times New Roman"/>
          <w:sz w:val="28"/>
          <w:szCs w:val="28"/>
        </w:rPr>
        <w:t xml:space="preserve"> </w:t>
      </w:r>
      <w:r w:rsidR="00B91111" w:rsidRPr="00B91111">
        <w:rPr>
          <w:rFonts w:ascii="Times New Roman" w:hAnsi="Times New Roman" w:cs="Times New Roman"/>
          <w:sz w:val="28"/>
          <w:szCs w:val="28"/>
        </w:rPr>
        <w:t xml:space="preserve">контура </w:t>
      </w:r>
      <w:r w:rsidR="00CE726E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CE726E">
        <w:rPr>
          <w:rFonts w:ascii="Times New Roman" w:hAnsi="Times New Roman" w:cs="Times New Roman"/>
          <w:sz w:val="28"/>
          <w:szCs w:val="28"/>
        </w:rPr>
        <w:t>браны правильно. После этого анало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91111">
        <w:rPr>
          <w:rFonts w:ascii="Times New Roman" w:hAnsi="Times New Roman" w:cs="Times New Roman"/>
          <w:sz w:val="28"/>
          <w:szCs w:val="28"/>
        </w:rPr>
        <w:t>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111">
        <w:rPr>
          <w:rFonts w:ascii="Times New Roman" w:hAnsi="Times New Roman" w:cs="Times New Roman"/>
          <w:sz w:val="28"/>
          <w:szCs w:val="28"/>
        </w:rPr>
        <w:t xml:space="preserve">образом следует </w:t>
      </w:r>
      <w:r>
        <w:rPr>
          <w:rFonts w:ascii="Times New Roman" w:hAnsi="Times New Roman" w:cs="Times New Roman"/>
          <w:sz w:val="28"/>
          <w:szCs w:val="28"/>
        </w:rPr>
        <w:t xml:space="preserve">выбрать и </w:t>
      </w:r>
      <w:r w:rsidRPr="00B91111">
        <w:rPr>
          <w:rFonts w:ascii="Times New Roman" w:hAnsi="Times New Roman" w:cs="Times New Roman"/>
          <w:sz w:val="28"/>
          <w:szCs w:val="28"/>
        </w:rPr>
        <w:t xml:space="preserve">зеркально отобразить два построенных контура относительно горизонтальной оси (рис. 30) и выйти из режима </w:t>
      </w:r>
      <w:r>
        <w:rPr>
          <w:rFonts w:ascii="Times New Roman" w:hAnsi="Times New Roman" w:cs="Times New Roman"/>
          <w:sz w:val="28"/>
          <w:szCs w:val="28"/>
        </w:rPr>
        <w:t>созд</w:t>
      </w:r>
      <w:r w:rsidRPr="00B91111">
        <w:rPr>
          <w:rFonts w:ascii="Times New Roman" w:hAnsi="Times New Roman" w:cs="Times New Roman"/>
          <w:sz w:val="28"/>
          <w:szCs w:val="28"/>
        </w:rPr>
        <w:t xml:space="preserve">ания сечения (кнопка </w:t>
      </w:r>
      <w:r w:rsidRPr="00B91111"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1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E1254" wp14:editId="5A222B82">
            <wp:extent cx="177800" cy="17780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11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6F3DCC">
        <w:rPr>
          <w:rFonts w:ascii="Times New Roman" w:hAnsi="Times New Roman" w:cs="Times New Roman"/>
          <w:sz w:val="28"/>
          <w:szCs w:val="28"/>
        </w:rPr>
        <w:t>онтур</w:t>
      </w:r>
      <w:r>
        <w:rPr>
          <w:rFonts w:ascii="Times New Roman" w:hAnsi="Times New Roman" w:cs="Times New Roman"/>
          <w:sz w:val="28"/>
          <w:szCs w:val="28"/>
        </w:rPr>
        <w:t xml:space="preserve">а отсечения угловых частей материала основания </w:t>
      </w:r>
      <w:r w:rsidRPr="006F3DCC">
        <w:rPr>
          <w:rFonts w:ascii="Times New Roman" w:hAnsi="Times New Roman" w:cs="Times New Roman"/>
          <w:sz w:val="28"/>
          <w:szCs w:val="28"/>
        </w:rPr>
        <w:t>сформирован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F3DC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 панели операции </w:t>
      </w:r>
      <w:r w:rsidRPr="005B02AF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DCC">
        <w:rPr>
          <w:rFonts w:ascii="Times New Roman" w:hAnsi="Times New Roman" w:cs="Times New Roman"/>
          <w:sz w:val="28"/>
          <w:szCs w:val="28"/>
        </w:rPr>
        <w:t xml:space="preserve">требуется только </w:t>
      </w:r>
      <w:r>
        <w:rPr>
          <w:rFonts w:ascii="Times New Roman" w:hAnsi="Times New Roman" w:cs="Times New Roman"/>
          <w:sz w:val="28"/>
          <w:szCs w:val="28"/>
        </w:rPr>
        <w:t>определ</w:t>
      </w:r>
      <w:r w:rsidRPr="006F3DCC">
        <w:rPr>
          <w:rFonts w:ascii="Times New Roman" w:hAnsi="Times New Roman" w:cs="Times New Roman"/>
          <w:sz w:val="28"/>
          <w:szCs w:val="28"/>
        </w:rPr>
        <w:t xml:space="preserve">ить направление </w:t>
      </w:r>
      <w:r>
        <w:rPr>
          <w:rFonts w:ascii="Times New Roman" w:hAnsi="Times New Roman" w:cs="Times New Roman"/>
          <w:sz w:val="28"/>
          <w:szCs w:val="28"/>
        </w:rPr>
        <w:t>выдавливания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BF1F7" wp14:editId="55AE8578">
            <wp:extent cx="167640" cy="160020"/>
            <wp:effectExtent l="0" t="0" r="381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Изменить направление выдавливания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а также то, что материал должен быть </w:t>
      </w:r>
      <w:r w:rsidRPr="006F3DCC">
        <w:rPr>
          <w:rFonts w:ascii="Times New Roman" w:hAnsi="Times New Roman" w:cs="Times New Roman"/>
          <w:sz w:val="28"/>
          <w:szCs w:val="28"/>
        </w:rPr>
        <w:lastRenderedPageBreak/>
        <w:t>удален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0C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3266F" wp14:editId="622641FF">
            <wp:extent cx="177800" cy="165538"/>
            <wp:effectExtent l="0" t="0" r="0" b="635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Удалить материал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3" cy="1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и то, что он</w:t>
      </w:r>
      <w:r w:rsidRPr="006F3DCC">
        <w:rPr>
          <w:rFonts w:ascii="Times New Roman" w:hAnsi="Times New Roman" w:cs="Times New Roman"/>
          <w:sz w:val="28"/>
          <w:szCs w:val="28"/>
        </w:rPr>
        <w:t xml:space="preserve"> должен быть удален </w:t>
      </w:r>
      <w:r>
        <w:rPr>
          <w:rFonts w:ascii="Times New Roman" w:hAnsi="Times New Roman" w:cs="Times New Roman"/>
          <w:sz w:val="28"/>
          <w:szCs w:val="28"/>
        </w:rPr>
        <w:t xml:space="preserve">на всю глубину детали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BEAD06" wp14:editId="5E00B3C4">
            <wp:extent cx="167640" cy="135194"/>
            <wp:effectExtent l="0" t="0" r="381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2" cy="1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Вначале убедитесь в правильности результата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5851" wp14:editId="21320DC5">
            <wp:extent cx="177800" cy="15240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едварительного просмотра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) перед его окончательной фиксацией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6F917" wp14:editId="75CE9582">
            <wp:extent cx="187960" cy="187960"/>
            <wp:effectExtent l="0" t="0" r="2540" b="254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F3DC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31).</w:t>
      </w:r>
    </w:p>
    <w:p w14:paraId="2EB8D3BF" w14:textId="3309BA69" w:rsidR="00CE726E" w:rsidRDefault="007A256C" w:rsidP="00646EA6">
      <w:pPr>
        <w:pStyle w:val="a3"/>
        <w:widowControl w:val="0"/>
        <w:tabs>
          <w:tab w:val="left" w:pos="851"/>
        </w:tabs>
        <w:spacing w:before="18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6B181FA" wp14:editId="7808C39E">
            <wp:simplePos x="0" y="0"/>
            <wp:positionH relativeFrom="column">
              <wp:posOffset>139131</wp:posOffset>
            </wp:positionH>
            <wp:positionV relativeFrom="paragraph">
              <wp:posOffset>225622</wp:posOffset>
            </wp:positionV>
            <wp:extent cx="2587625" cy="2380615"/>
            <wp:effectExtent l="0" t="0" r="3175" b="635"/>
            <wp:wrapTopAndBottom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всех углов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0A0F0CF5" wp14:editId="0BFD0FA3">
            <wp:simplePos x="0" y="0"/>
            <wp:positionH relativeFrom="column">
              <wp:posOffset>3215219</wp:posOffset>
            </wp:positionH>
            <wp:positionV relativeFrom="paragraph">
              <wp:posOffset>277908</wp:posOffset>
            </wp:positionV>
            <wp:extent cx="2294255" cy="2281555"/>
            <wp:effectExtent l="0" t="0" r="0" b="4445"/>
            <wp:wrapTopAndBottom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ь детали с отсеченными углами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02121" w14:textId="5B541593" w:rsidR="000B0A02" w:rsidRDefault="00646EA6" w:rsidP="00CE726E">
      <w:pPr>
        <w:pStyle w:val="a3"/>
        <w:widowControl w:val="0"/>
        <w:tabs>
          <w:tab w:val="left" w:pos="851"/>
        </w:tabs>
        <w:spacing w:befor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7A256C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4C4A3B" w:rsidRPr="0034522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4C4A3B" w:rsidRPr="000B22B3">
        <w:rPr>
          <w:rFonts w:ascii="Times New Roman" w:hAnsi="Times New Roman" w:cs="Times New Roman"/>
          <w:i/>
          <w:sz w:val="24"/>
          <w:szCs w:val="24"/>
        </w:rPr>
        <w:t>3</w:t>
      </w:r>
      <w:r w:rsidR="00B91111" w:rsidRPr="000B22B3">
        <w:rPr>
          <w:rFonts w:ascii="Times New Roman" w:hAnsi="Times New Roman" w:cs="Times New Roman"/>
          <w:i/>
          <w:sz w:val="24"/>
          <w:szCs w:val="24"/>
        </w:rPr>
        <w:t>0</w:t>
      </w:r>
      <w:r w:rsidR="004C4A3B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7A25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4A3B" w:rsidRPr="008E38DB">
        <w:rPr>
          <w:rFonts w:ascii="Times New Roman" w:hAnsi="Times New Roman" w:cs="Times New Roman"/>
          <w:sz w:val="24"/>
          <w:szCs w:val="24"/>
        </w:rPr>
        <w:t>Контура всех углов</w:t>
      </w:r>
      <w:r w:rsidR="004C4A3B">
        <w:rPr>
          <w:rFonts w:ascii="Times New Roman" w:hAnsi="Times New Roman" w:cs="Times New Roman"/>
          <w:i/>
          <w:sz w:val="24"/>
          <w:szCs w:val="24"/>
        </w:rPr>
        <w:tab/>
      </w:r>
      <w:r w:rsidR="004C4A3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7A256C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4C4A3B" w:rsidRPr="0034522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B91111" w:rsidRPr="000B22B3">
        <w:rPr>
          <w:rFonts w:ascii="Times New Roman" w:hAnsi="Times New Roman" w:cs="Times New Roman"/>
          <w:i/>
          <w:sz w:val="24"/>
          <w:szCs w:val="24"/>
        </w:rPr>
        <w:t>31</w:t>
      </w:r>
      <w:r w:rsidR="004C4A3B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7A25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4A3B">
        <w:rPr>
          <w:rFonts w:ascii="Times New Roman" w:hAnsi="Times New Roman" w:cs="Times New Roman"/>
          <w:sz w:val="24"/>
          <w:szCs w:val="24"/>
        </w:rPr>
        <w:t>Модель со срезанными углами</w:t>
      </w:r>
    </w:p>
    <w:p w14:paraId="3A76B6E8" w14:textId="77777777" w:rsidR="007A256C" w:rsidRPr="008E38DB" w:rsidRDefault="007A256C" w:rsidP="00CE726E">
      <w:pPr>
        <w:pStyle w:val="a3"/>
        <w:widowControl w:val="0"/>
        <w:tabs>
          <w:tab w:val="left" w:pos="851"/>
        </w:tabs>
        <w:spacing w:before="240"/>
        <w:ind w:left="0" w:firstLine="142"/>
        <w:rPr>
          <w:rFonts w:ascii="Times New Roman" w:hAnsi="Times New Roman" w:cs="Times New Roman"/>
          <w:sz w:val="24"/>
          <w:szCs w:val="24"/>
        </w:rPr>
      </w:pPr>
    </w:p>
    <w:p w14:paraId="2069B99D" w14:textId="13014BDB" w:rsidR="00076E53" w:rsidRDefault="00B91111" w:rsidP="00076E53">
      <w:pPr>
        <w:pStyle w:val="14"/>
        <w:rPr>
          <w:rFonts w:eastAsia="Calibri"/>
        </w:rPr>
      </w:pPr>
      <w:r w:rsidRPr="00076E53">
        <w:rPr>
          <w:b/>
          <w:bCs/>
          <w:i/>
        </w:rPr>
        <w:drawing>
          <wp:anchor distT="0" distB="0" distL="114300" distR="114300" simplePos="0" relativeHeight="251638784" behindDoc="1" locked="0" layoutInCell="1" allowOverlap="1" wp14:anchorId="148827CE" wp14:editId="5E099637">
            <wp:simplePos x="0" y="0"/>
            <wp:positionH relativeFrom="column">
              <wp:posOffset>3700029</wp:posOffset>
            </wp:positionH>
            <wp:positionV relativeFrom="paragraph">
              <wp:posOffset>2286569</wp:posOffset>
            </wp:positionV>
            <wp:extent cx="2291715" cy="2387600"/>
            <wp:effectExtent l="0" t="0" r="0" b="0"/>
            <wp:wrapTight wrapText="bothSides">
              <wp:wrapPolygon edited="0">
                <wp:start x="0" y="0"/>
                <wp:lineTo x="0" y="21370"/>
                <wp:lineTo x="21367" y="21370"/>
                <wp:lineTo x="21367" y="0"/>
                <wp:lineTo x="0" y="0"/>
              </wp:wrapPolygon>
            </wp:wrapTight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отверстие массива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E53" w:rsidRPr="00076E53">
        <w:rPr>
          <w:b/>
          <w:bCs/>
          <w:i/>
        </w:rPr>
        <w:t>2.</w:t>
      </w:r>
      <w:r w:rsidR="00361CFF" w:rsidRPr="00076E53">
        <w:rPr>
          <w:b/>
          <w:bCs/>
          <w:i/>
        </w:rPr>
        <w:t>4.</w:t>
      </w:r>
      <w:r w:rsidR="00361CFF" w:rsidRPr="00076E53">
        <w:rPr>
          <w:b/>
          <w:bCs/>
          <w:i/>
          <w:iCs/>
        </w:rPr>
        <w:t xml:space="preserve"> </w:t>
      </w:r>
      <w:r w:rsidR="00F86B43" w:rsidRPr="00E0467C">
        <w:rPr>
          <w:b/>
          <w:i/>
        </w:rPr>
        <w:t>Формирование симметричных отверстий</w:t>
      </w:r>
      <w:r w:rsidR="00F86B43" w:rsidRPr="00CD10EA">
        <w:t xml:space="preserve"> в основании Опоры</w:t>
      </w:r>
      <w:r w:rsidR="00F8750C" w:rsidRPr="00CD10EA">
        <w:t>.</w:t>
      </w:r>
      <w:r w:rsidR="0005137B">
        <w:t xml:space="preserve"> </w:t>
      </w:r>
      <w:r w:rsidR="006857B1" w:rsidRPr="00CD10EA">
        <w:t>Опе</w:t>
      </w:r>
      <w:r w:rsidR="006B6742" w:rsidRPr="00CD10EA">
        <w:t xml:space="preserve">рация построения стандартного отверстия была рассмотрена ранее, также как и способ формирования симметричных </w:t>
      </w:r>
      <w:r w:rsidR="00724D97" w:rsidRPr="00CD10EA">
        <w:t>объектов на примере контуров отсечения</w:t>
      </w:r>
      <w:r w:rsidR="006B6742" w:rsidRPr="00CD10EA">
        <w:t xml:space="preserve">, </w:t>
      </w:r>
      <w:r w:rsidR="00F8750C" w:rsidRPr="00CD10EA">
        <w:t xml:space="preserve">который можно </w:t>
      </w:r>
      <w:r w:rsidR="002475AA" w:rsidRPr="00CD10EA">
        <w:t>использовать для создания требуемых отверстий</w:t>
      </w:r>
      <w:r w:rsidR="00793375" w:rsidRPr="00CD10EA">
        <w:t xml:space="preserve">. </w:t>
      </w:r>
      <w:r w:rsidR="005B02AF">
        <w:t>Чтобы ознакомиться с</w:t>
      </w:r>
      <w:r w:rsidR="00793375" w:rsidRPr="00CD10EA">
        <w:t xml:space="preserve"> друг</w:t>
      </w:r>
      <w:r w:rsidR="005B02AF">
        <w:t>им</w:t>
      </w:r>
      <w:r w:rsidR="00793375" w:rsidRPr="00CD10EA">
        <w:t xml:space="preserve"> подход</w:t>
      </w:r>
      <w:r w:rsidR="005B02AF">
        <w:t>ом симметричного создания элементов,</w:t>
      </w:r>
      <w:r w:rsidR="00CE726E">
        <w:t xml:space="preserve"> </w:t>
      </w:r>
      <w:r w:rsidR="002475AA" w:rsidRPr="00CD10EA">
        <w:t xml:space="preserve">применять </w:t>
      </w:r>
      <w:r w:rsidR="00793375" w:rsidRPr="00CD10EA">
        <w:t>эти операции</w:t>
      </w:r>
      <w:r w:rsidR="002475AA" w:rsidRPr="00CD10EA">
        <w:t xml:space="preserve"> не </w:t>
      </w:r>
      <w:r w:rsidR="004E05A5">
        <w:t>следует</w:t>
      </w:r>
      <w:r w:rsidR="00CE726E">
        <w:t>, а г</w:t>
      </w:r>
      <w:r w:rsidR="00E61676" w:rsidRPr="00CD10EA">
        <w:t xml:space="preserve">руппу отверстий диаметром 0.5 на расстоянии </w:t>
      </w:r>
      <w:r w:rsidR="002475AA" w:rsidRPr="00CD10EA">
        <w:t>2</w:t>
      </w:r>
      <w:r w:rsidR="00E61676" w:rsidRPr="00CD10EA">
        <w:t>,3 от центра фигуры созда</w:t>
      </w:r>
      <w:r w:rsidR="002475AA" w:rsidRPr="00CD10EA">
        <w:t>дим</w:t>
      </w:r>
      <w:r w:rsidR="00E61676" w:rsidRPr="00CD10EA">
        <w:t xml:space="preserve"> иным образом – с помощью </w:t>
      </w:r>
      <w:r w:rsidR="00885B54" w:rsidRPr="00CD10EA">
        <w:t xml:space="preserve">предварительно созданного </w:t>
      </w:r>
      <w:r w:rsidR="002475AA" w:rsidRPr="00CD10EA">
        <w:t xml:space="preserve">образца и </w:t>
      </w:r>
      <w:r w:rsidR="00E61676" w:rsidRPr="00CD10EA">
        <w:t>операции</w:t>
      </w:r>
      <w:r w:rsidR="00586D7E">
        <w:t xml:space="preserve"> круговой</w:t>
      </w:r>
      <w:r w:rsidR="00E61676" w:rsidRPr="00CD10EA">
        <w:t xml:space="preserve"> </w:t>
      </w:r>
      <w:r w:rsidR="00E61676" w:rsidRPr="00586D7E">
        <w:rPr>
          <w:b/>
          <w:i/>
        </w:rPr>
        <w:t>Массив</w:t>
      </w:r>
      <w:r w:rsidR="00E61676" w:rsidRPr="00CD10EA">
        <w:t xml:space="preserve">. Для этого </w:t>
      </w:r>
      <w:r w:rsidR="00C12A0F" w:rsidRPr="00CD10EA">
        <w:t xml:space="preserve"> в Главном меню системы в режиме </w:t>
      </w:r>
      <w:r w:rsidR="00C12A0F" w:rsidRPr="005B02AF">
        <w:rPr>
          <w:b/>
          <w:i/>
        </w:rPr>
        <w:t>Модель</w:t>
      </w:r>
      <w:r w:rsidR="00C12A0F" w:rsidRPr="00CD10EA">
        <w:t xml:space="preserve"> в поле </w:t>
      </w:r>
      <w:r w:rsidR="00C12A0F" w:rsidRPr="005B02AF">
        <w:rPr>
          <w:i/>
        </w:rPr>
        <w:t>Правка</w:t>
      </w:r>
      <w:r w:rsidR="00C12A0F" w:rsidRPr="00CD10EA">
        <w:t xml:space="preserve"> </w:t>
      </w:r>
      <w:r w:rsidR="004E05A5">
        <w:t>следует</w:t>
      </w:r>
      <w:r w:rsidR="002475AA" w:rsidRPr="00CD10EA">
        <w:t xml:space="preserve"> использовать</w:t>
      </w:r>
      <w:r w:rsidR="00C12A0F" w:rsidRPr="00CD10EA">
        <w:t xml:space="preserve"> команду </w:t>
      </w:r>
      <w:r w:rsidR="00C12A0F" w:rsidRPr="00CD10EA">
        <w:drawing>
          <wp:inline distT="0" distB="0" distL="0" distR="0" wp14:anchorId="2F728A6A" wp14:editId="5834DB6C">
            <wp:extent cx="193040" cy="244517"/>
            <wp:effectExtent l="0" t="0" r="0" b="31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ссив_Создать образец.b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A0F" w:rsidRPr="00CD10EA">
        <w:t xml:space="preserve"> </w:t>
      </w:r>
      <w:r w:rsidR="00C12A0F" w:rsidRPr="005B02AF">
        <w:rPr>
          <w:b/>
          <w:i/>
        </w:rPr>
        <w:t>Массив_Создать</w:t>
      </w:r>
      <w:r w:rsidR="00C12A0F" w:rsidRPr="00CD10EA">
        <w:t xml:space="preserve"> </w:t>
      </w:r>
      <w:r w:rsidR="00C12A0F" w:rsidRPr="005B02AF">
        <w:rPr>
          <w:b/>
          <w:i/>
        </w:rPr>
        <w:t>образец</w:t>
      </w:r>
      <w:r w:rsidR="00C12A0F" w:rsidRPr="00CD10EA">
        <w:t xml:space="preserve">. После этого в поле Проектирование </w:t>
      </w:r>
      <w:r w:rsidR="002475AA" w:rsidRPr="00CD10EA">
        <w:t xml:space="preserve">надо </w:t>
      </w:r>
      <w:r w:rsidR="00C12A0F" w:rsidRPr="00CD10EA">
        <w:t>выб</w:t>
      </w:r>
      <w:r w:rsidR="002475AA" w:rsidRPr="00CD10EA">
        <w:t>рать</w:t>
      </w:r>
      <w:r w:rsidR="005B02AF">
        <w:t xml:space="preserve"> </w:t>
      </w:r>
      <w:r w:rsidR="007C6596" w:rsidRPr="00CD10EA">
        <w:t xml:space="preserve">опцию </w:t>
      </w:r>
      <w:r w:rsidR="007C6596" w:rsidRPr="00CD10EA">
        <w:drawing>
          <wp:inline distT="0" distB="0" distL="0" distR="0" wp14:anchorId="7ED2B30B" wp14:editId="742BB404">
            <wp:extent cx="160020" cy="13716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верстие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596" w:rsidRPr="00CD10EA">
        <w:t xml:space="preserve"> </w:t>
      </w:r>
      <w:r w:rsidR="007C6596" w:rsidRPr="005B02AF">
        <w:rPr>
          <w:b/>
          <w:i/>
        </w:rPr>
        <w:t>Отверстие</w:t>
      </w:r>
      <w:r w:rsidR="007C6596" w:rsidRPr="00CD10EA">
        <w:t xml:space="preserve"> и </w:t>
      </w:r>
      <w:r w:rsidR="002475AA" w:rsidRPr="00CD10EA">
        <w:t>указать</w:t>
      </w:r>
      <w:r w:rsidR="007117FF" w:rsidRPr="00CD10EA">
        <w:t xml:space="preserve"> для его размещения переднюю поверхность основания</w:t>
      </w:r>
      <w:r w:rsidR="00917A80" w:rsidRPr="00CD10EA">
        <w:t xml:space="preserve"> модели.</w:t>
      </w:r>
      <w:r w:rsidR="0005137B">
        <w:t xml:space="preserve"> </w:t>
      </w:r>
      <w:r w:rsidR="002475AA" w:rsidRPr="00CD10EA">
        <w:t>В</w:t>
      </w:r>
      <w:r w:rsidR="007C6596" w:rsidRPr="00CD10EA">
        <w:t xml:space="preserve"> появивше</w:t>
      </w:r>
      <w:r w:rsidR="002475AA" w:rsidRPr="00CD10EA">
        <w:t>м</w:t>
      </w:r>
      <w:r w:rsidR="007117FF" w:rsidRPr="00CD10EA">
        <w:t>ся фантом</w:t>
      </w:r>
      <w:r w:rsidR="002475AA" w:rsidRPr="00CD10EA">
        <w:t>е</w:t>
      </w:r>
      <w:r w:rsidR="00BE6C8E">
        <w:t xml:space="preserve"> </w:t>
      </w:r>
      <w:r w:rsidR="002475AA" w:rsidRPr="00CD10EA">
        <w:t xml:space="preserve">необходимо </w:t>
      </w:r>
      <w:r w:rsidR="007117FF" w:rsidRPr="00CD10EA">
        <w:t>осуществит</w:t>
      </w:r>
      <w:r w:rsidR="002475AA" w:rsidRPr="00CD10EA">
        <w:t>ь</w:t>
      </w:r>
      <w:r w:rsidR="007117FF" w:rsidRPr="00CD10EA">
        <w:t xml:space="preserve"> привязк</w:t>
      </w:r>
      <w:r w:rsidR="00917A80" w:rsidRPr="00CD10EA">
        <w:t>у</w:t>
      </w:r>
      <w:r w:rsidR="00BE6C8E">
        <w:t xml:space="preserve"> </w:t>
      </w:r>
      <w:r w:rsidR="007117FF" w:rsidRPr="00CD10EA">
        <w:rPr>
          <w:rFonts w:eastAsia="Calibri"/>
        </w:rPr>
        <w:t>обоих зеленых ромбиков на расстоянии 0</w:t>
      </w:r>
      <w:r w:rsidR="00571FCB" w:rsidRPr="00CD10EA">
        <w:rPr>
          <w:rFonts w:eastAsia="Calibri"/>
        </w:rPr>
        <w:t>,0</w:t>
      </w:r>
      <w:r w:rsidR="007117FF" w:rsidRPr="00CD10EA">
        <w:rPr>
          <w:rFonts w:eastAsia="Calibri"/>
        </w:rPr>
        <w:t xml:space="preserve"> и </w:t>
      </w:r>
      <w:r w:rsidR="002475AA" w:rsidRPr="00CD10EA">
        <w:rPr>
          <w:rFonts w:eastAsia="Calibri"/>
        </w:rPr>
        <w:t>2,</w:t>
      </w:r>
      <w:r w:rsidR="007117FF" w:rsidRPr="00CD10EA">
        <w:rPr>
          <w:rFonts w:eastAsia="Calibri"/>
        </w:rPr>
        <w:t xml:space="preserve">3 к плоскостям </w:t>
      </w:r>
      <w:r w:rsidR="007117FF" w:rsidRPr="00CD10EA">
        <w:rPr>
          <w:rFonts w:eastAsia="Calibri"/>
          <w:lang w:val="en-US"/>
        </w:rPr>
        <w:t>Right</w:t>
      </w:r>
      <w:r w:rsidR="007117FF" w:rsidRPr="00CD10EA">
        <w:rPr>
          <w:rFonts w:eastAsia="Calibri"/>
        </w:rPr>
        <w:t xml:space="preserve"> и </w:t>
      </w:r>
      <w:r w:rsidR="007117FF" w:rsidRPr="00CD10EA">
        <w:rPr>
          <w:rFonts w:eastAsia="Calibri"/>
          <w:lang w:val="en-US"/>
        </w:rPr>
        <w:t>Top</w:t>
      </w:r>
      <w:r w:rsidR="002475AA" w:rsidRPr="00CD10EA">
        <w:rPr>
          <w:rFonts w:eastAsia="Calibri"/>
        </w:rPr>
        <w:t xml:space="preserve"> соответственно</w:t>
      </w:r>
      <w:r w:rsidR="00BE6C8E">
        <w:rPr>
          <w:rFonts w:eastAsia="Calibri"/>
        </w:rPr>
        <w:t>.</w:t>
      </w:r>
      <w:r w:rsidR="00917A80" w:rsidRPr="00CD10EA">
        <w:rPr>
          <w:rFonts w:eastAsia="Calibri"/>
        </w:rPr>
        <w:t xml:space="preserve"> </w:t>
      </w:r>
      <w:r w:rsidR="00BE6C8E">
        <w:rPr>
          <w:rFonts w:eastAsia="Calibri"/>
        </w:rPr>
        <w:t>В</w:t>
      </w:r>
      <w:r w:rsidR="007C6596" w:rsidRPr="00CD10EA">
        <w:t xml:space="preserve"> панели </w:t>
      </w:r>
      <w:r w:rsidR="005B02AF">
        <w:t xml:space="preserve"> </w:t>
      </w:r>
      <w:r w:rsidR="00917A80" w:rsidRPr="00CD10EA">
        <w:t xml:space="preserve">операции </w:t>
      </w:r>
      <w:r w:rsidR="004E05A5">
        <w:t>надо</w:t>
      </w:r>
      <w:r w:rsidR="005B02AF">
        <w:t xml:space="preserve"> </w:t>
      </w:r>
      <w:r w:rsidR="00917A80" w:rsidRPr="00CD10EA">
        <w:rPr>
          <w:rFonts w:eastAsia="Calibri"/>
        </w:rPr>
        <w:t>зада</w:t>
      </w:r>
      <w:r w:rsidR="002475AA" w:rsidRPr="00CD10EA">
        <w:rPr>
          <w:rFonts w:eastAsia="Calibri"/>
        </w:rPr>
        <w:t>ть</w:t>
      </w:r>
      <w:r w:rsidR="00917A80" w:rsidRPr="00CD10EA">
        <w:rPr>
          <w:rFonts w:eastAsia="Calibri"/>
        </w:rPr>
        <w:t xml:space="preserve"> диаметр от</w:t>
      </w:r>
      <w:r w:rsidR="004E05A5">
        <w:rPr>
          <w:rFonts w:eastAsia="Calibri"/>
        </w:rPr>
        <w:t>вер</w:t>
      </w:r>
      <w:r w:rsidR="00917A80" w:rsidRPr="005B02AF">
        <w:rPr>
          <w:rFonts w:eastAsia="Calibri"/>
        </w:rPr>
        <w:t>стия</w:t>
      </w:r>
      <w:r w:rsidR="00917A80" w:rsidRPr="00CD10EA">
        <w:rPr>
          <w:rFonts w:eastAsia="Calibri"/>
        </w:rPr>
        <w:t xml:space="preserve"> 0,5</w:t>
      </w:r>
      <w:r w:rsidR="00571FCB" w:rsidRPr="00CD10EA">
        <w:rPr>
          <w:rFonts w:eastAsia="Calibri"/>
        </w:rPr>
        <w:t>;</w:t>
      </w:r>
      <w:r w:rsidR="00917A80" w:rsidRPr="00CD10EA">
        <w:rPr>
          <w:rFonts w:eastAsia="Calibri"/>
        </w:rPr>
        <w:t xml:space="preserve"> способ с</w:t>
      </w:r>
      <w:r w:rsidR="00793375" w:rsidRPr="00CD10EA">
        <w:rPr>
          <w:rFonts w:eastAsia="Calibri"/>
        </w:rPr>
        <w:t>озда</w:t>
      </w:r>
      <w:r w:rsidR="00917A80" w:rsidRPr="00CD10EA">
        <w:rPr>
          <w:rFonts w:eastAsia="Calibri"/>
        </w:rPr>
        <w:t xml:space="preserve">ния – </w:t>
      </w:r>
    </w:p>
    <w:p w14:paraId="7FC98C62" w14:textId="75F28950" w:rsidR="00076E53" w:rsidRDefault="00076E53" w:rsidP="00076E53">
      <w:pPr>
        <w:pStyle w:val="14"/>
        <w:rPr>
          <w:rFonts w:eastAsia="Calibri"/>
        </w:rPr>
      </w:pP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  <w:t xml:space="preserve">         </w:t>
      </w:r>
      <w:r w:rsidRPr="005B02AF">
        <w:rPr>
          <w:rFonts w:eastAsia="Calibri"/>
          <w:i/>
          <w:sz w:val="24"/>
          <w:szCs w:val="24"/>
        </w:rPr>
        <w:t>Рис. 32.</w:t>
      </w:r>
      <w:r w:rsidRPr="005B02AF">
        <w:rPr>
          <w:rFonts w:eastAsia="Calibri"/>
          <w:sz w:val="24"/>
          <w:szCs w:val="24"/>
        </w:rPr>
        <w:t xml:space="preserve"> Базовое отверстие</w:t>
      </w:r>
    </w:p>
    <w:p w14:paraId="66D00C7A" w14:textId="5F32B741" w:rsidR="00195793" w:rsidRDefault="00917A80" w:rsidP="00076E53">
      <w:pPr>
        <w:pStyle w:val="14"/>
      </w:pPr>
      <w:r w:rsidRPr="004E05A5">
        <w:rPr>
          <w:b/>
          <w:i/>
        </w:rPr>
        <w:lastRenderedPageBreak/>
        <w:t>Пересе</w:t>
      </w:r>
      <w:r w:rsidR="004E05A5" w:rsidRPr="004E05A5">
        <w:rPr>
          <w:b/>
          <w:i/>
        </w:rPr>
        <w:t>чение</w:t>
      </w:r>
      <w:r w:rsidR="005B02AF">
        <w:t>-</w:t>
      </w:r>
      <w:r w:rsidRPr="004E05A5">
        <w:rPr>
          <w:b/>
          <w:i/>
        </w:rPr>
        <w:t>со всеми</w:t>
      </w:r>
      <w:r w:rsidR="00315CC1" w:rsidRPr="004E05A5">
        <w:rPr>
          <w:b/>
          <w:i/>
        </w:rPr>
        <w:t xml:space="preserve"> </w:t>
      </w:r>
      <w:r w:rsidRPr="004E05A5">
        <w:rPr>
          <w:b/>
          <w:i/>
        </w:rPr>
        <w:t>поверхностями</w:t>
      </w:r>
      <w:r w:rsidR="00315CC1">
        <w:t xml:space="preserve"> </w:t>
      </w:r>
      <w:r w:rsidRPr="00CD10EA">
        <w:rPr>
          <w:rFonts w:eastAsia="Calibri"/>
        </w:rPr>
        <w:t xml:space="preserve">(опция </w:t>
      </w:r>
      <w:r w:rsidRPr="00CD10EA">
        <w:drawing>
          <wp:inline distT="0" distB="0" distL="0" distR="0" wp14:anchorId="4BA5E394" wp14:editId="361894C9">
            <wp:extent cx="193040" cy="155678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8" cy="1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0EA">
        <w:rPr>
          <w:rFonts w:eastAsia="Calibri"/>
        </w:rPr>
        <w:t>) и</w:t>
      </w:r>
      <w:r w:rsidR="0005137B">
        <w:rPr>
          <w:rFonts w:eastAsia="Calibri"/>
        </w:rPr>
        <w:t xml:space="preserve"> </w:t>
      </w:r>
      <w:r w:rsidRPr="00CD10EA">
        <w:t>с</w:t>
      </w:r>
      <w:r w:rsidR="005B02AF">
        <w:t xml:space="preserve"> </w:t>
      </w:r>
      <w:r w:rsidRPr="00CD10EA">
        <w:t>помо</w:t>
      </w:r>
      <w:r w:rsidR="00571FCB" w:rsidRPr="00C63250">
        <w:t>щью кнопки</w:t>
      </w:r>
      <w:r w:rsidR="00315CC1">
        <w:t xml:space="preserve"> </w:t>
      </w:r>
      <w:r w:rsidR="00571FCB" w:rsidRPr="00C63250">
        <w:drawing>
          <wp:inline distT="0" distB="0" distL="0" distR="0" wp14:anchorId="6810ABB3" wp14:editId="6297D335">
            <wp:extent cx="182880" cy="182880"/>
            <wp:effectExtent l="0" t="0" r="7620" b="762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C1">
        <w:t xml:space="preserve"> </w:t>
      </w:r>
      <w:r w:rsidR="006857B1" w:rsidRPr="00C63250">
        <w:rPr>
          <w:b/>
          <w:i/>
        </w:rPr>
        <w:t>Завершить операцию</w:t>
      </w:r>
      <w:r w:rsidR="005B02AF">
        <w:rPr>
          <w:b/>
          <w:i/>
        </w:rPr>
        <w:t xml:space="preserve"> </w:t>
      </w:r>
      <w:r w:rsidR="0014498E" w:rsidRPr="00C63250">
        <w:t xml:space="preserve">(рис. </w:t>
      </w:r>
      <w:r w:rsidR="00721A0B">
        <w:t>32</w:t>
      </w:r>
      <w:r w:rsidR="0014498E" w:rsidRPr="00C63250">
        <w:t>)</w:t>
      </w:r>
      <w:r w:rsidRPr="00C63250">
        <w:t xml:space="preserve">. </w:t>
      </w:r>
      <w:r w:rsidR="00571FCB">
        <w:t>Далее необ</w:t>
      </w:r>
      <w:r w:rsidR="006857B1">
        <w:t>ходимо повторит</w:t>
      </w:r>
      <w:r w:rsidR="00FE349C">
        <w:t>ь</w:t>
      </w:r>
      <w:r w:rsidR="006857B1">
        <w:t xml:space="preserve"> вы</w:t>
      </w:r>
      <w:r w:rsidR="0014498E">
        <w:t xml:space="preserve">бор команды </w:t>
      </w:r>
      <w:r w:rsidR="0014498E">
        <w:drawing>
          <wp:inline distT="0" distB="0" distL="0" distR="0" wp14:anchorId="758E88A5" wp14:editId="781D0D76">
            <wp:extent cx="162560" cy="205909"/>
            <wp:effectExtent l="0" t="0" r="8890" b="381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ссив_Создать образец.b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E53">
        <w:t xml:space="preserve"> </w:t>
      </w:r>
      <w:r w:rsidR="0014498E" w:rsidRPr="0014498E">
        <w:rPr>
          <w:b/>
          <w:i/>
        </w:rPr>
        <w:t>Массив</w:t>
      </w:r>
      <w:r w:rsidR="00885B54" w:rsidRPr="00885B54">
        <w:t>,</w:t>
      </w:r>
      <w:r w:rsidR="0014498E">
        <w:t xml:space="preserve"> в результате </w:t>
      </w:r>
      <w:r w:rsidR="00BE6C8E">
        <w:t>чего</w:t>
      </w:r>
      <w:r w:rsidR="0014498E">
        <w:t xml:space="preserve"> появится панель </w:t>
      </w:r>
      <w:r w:rsidR="006857B1" w:rsidRPr="006857B1">
        <w:rPr>
          <w:i/>
        </w:rPr>
        <w:t>Шаблон</w:t>
      </w:r>
      <w:r w:rsidR="00315CC1">
        <w:rPr>
          <w:i/>
        </w:rPr>
        <w:t xml:space="preserve"> </w:t>
      </w:r>
      <w:r w:rsidR="0014498E">
        <w:t xml:space="preserve">создания Массива, в которой следует раскрыть вкладку Размер </w:t>
      </w:r>
      <w:r w:rsidR="0014498E" w:rsidRPr="0014498E">
        <w:t>(</w:t>
      </w:r>
      <w:r w:rsidR="0014498E">
        <w:t xml:space="preserve">рис. </w:t>
      </w:r>
      <w:r w:rsidR="00721A0B">
        <w:t>33</w:t>
      </w:r>
      <w:r w:rsidR="0014498E">
        <w:t>)</w:t>
      </w:r>
      <w:r w:rsidR="00315CC1">
        <w:t xml:space="preserve"> </w:t>
      </w:r>
      <w:r w:rsidR="00B22001">
        <w:t xml:space="preserve">и </w:t>
      </w:r>
      <w:r w:rsidR="00C47851">
        <w:t xml:space="preserve">выбрать строку Ось, чтобы </w:t>
      </w:r>
      <w:r w:rsidR="004E05A5">
        <w:t xml:space="preserve">далее </w:t>
      </w:r>
      <w:r w:rsidR="00C47851">
        <w:t xml:space="preserve">формировать </w:t>
      </w:r>
      <w:r w:rsidR="00586D7E">
        <w:t>кругов</w:t>
      </w:r>
      <w:r w:rsidR="00C47851">
        <w:t>ой массив</w:t>
      </w:r>
      <w:r w:rsidR="0014498E">
        <w:t xml:space="preserve">. </w:t>
      </w:r>
      <w:r w:rsidR="00571FCB">
        <w:t>После этого</w:t>
      </w:r>
      <w:r w:rsidR="00C47851">
        <w:t xml:space="preserve"> </w:t>
      </w:r>
      <w:r w:rsidR="004E05A5">
        <w:t>надо</w:t>
      </w:r>
      <w:r w:rsidR="00C47851">
        <w:t xml:space="preserve"> выбрать ось</w:t>
      </w:r>
      <w:r w:rsidR="00885B54">
        <w:t xml:space="preserve">, указав </w:t>
      </w:r>
      <w:r w:rsidR="006857B1">
        <w:t xml:space="preserve">в качестве ее </w:t>
      </w:r>
      <w:r w:rsidR="00885B54">
        <w:t>ось</w:t>
      </w:r>
      <w:r w:rsidR="00315CC1">
        <w:t xml:space="preserve"> </w:t>
      </w:r>
      <w:r w:rsidR="00571FCB">
        <w:t>штифт</w:t>
      </w:r>
      <w:r w:rsidR="00C47851">
        <w:t xml:space="preserve">а, а остальные параметры (общее количество отверстий </w:t>
      </w:r>
      <w:r w:rsidR="00586D7E">
        <w:t xml:space="preserve">– </w:t>
      </w:r>
      <w:r w:rsidR="00C47851">
        <w:t>4, угол сдвига каждого</w:t>
      </w:r>
      <w:r w:rsidR="00315CC1">
        <w:t xml:space="preserve"> </w:t>
      </w:r>
      <w:r w:rsidR="00C47851">
        <w:t>отверстия</w:t>
      </w:r>
      <w:r w:rsidR="00586D7E">
        <w:t xml:space="preserve"> </w:t>
      </w:r>
      <w:r w:rsidR="00586D7E" w:rsidRPr="00586D7E">
        <w:t>–</w:t>
      </w:r>
      <w:r w:rsidR="00C47851">
        <w:t xml:space="preserve"> 90</w:t>
      </w:r>
      <w:r w:rsidR="00C47851">
        <w:rPr>
          <w:vertAlign w:val="superscript"/>
        </w:rPr>
        <w:t>0</w:t>
      </w:r>
      <w:r w:rsidR="00C47851">
        <w:t xml:space="preserve"> и общий угловой диапазон</w:t>
      </w:r>
      <w:r w:rsidR="00195793">
        <w:t xml:space="preserve"> в 360</w:t>
      </w:r>
      <w:r w:rsidR="00195793">
        <w:rPr>
          <w:vertAlign w:val="superscript"/>
        </w:rPr>
        <w:t>0</w:t>
      </w:r>
      <w:r w:rsidR="00C47851">
        <w:t xml:space="preserve">, в котором должны располагаться </w:t>
      </w:r>
      <w:r w:rsidR="00586D7E">
        <w:t xml:space="preserve">формируемые </w:t>
      </w:r>
      <w:r w:rsidR="00C47851">
        <w:t xml:space="preserve">отверстия) оставить без изменения. </w:t>
      </w:r>
      <w:r w:rsidR="00571FCB">
        <w:t>М</w:t>
      </w:r>
      <w:r w:rsidR="00C47851">
        <w:t xml:space="preserve">ожно посмотреть предварительный результат операции </w:t>
      </w:r>
      <w:r w:rsidR="00C47851">
        <w:drawing>
          <wp:inline distT="0" distB="0" distL="0" distR="0" wp14:anchorId="0D9A5AE3" wp14:editId="759D630B">
            <wp:extent cx="177800" cy="1524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едварительного просмотра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1C4" w:rsidRPr="009261C4">
        <w:t>(рис.</w:t>
      </w:r>
      <w:r w:rsidR="00A21D44">
        <w:t> </w:t>
      </w:r>
      <w:r w:rsidR="009261C4" w:rsidRPr="009261C4">
        <w:t>33)</w:t>
      </w:r>
      <w:r w:rsidR="00315CC1">
        <w:t xml:space="preserve"> </w:t>
      </w:r>
      <w:r w:rsidR="00C47851">
        <w:t xml:space="preserve">или сразу же завершить </w:t>
      </w:r>
      <w:r w:rsidR="00B22001">
        <w:t xml:space="preserve">ее </w:t>
      </w:r>
      <w:r w:rsidR="00C47851">
        <w:t>кнопкой</w:t>
      </w:r>
      <w:r w:rsidR="00315CC1">
        <w:t xml:space="preserve"> </w:t>
      </w:r>
      <w:r w:rsidR="00195793">
        <w:drawing>
          <wp:inline distT="0" distB="0" distL="0" distR="0" wp14:anchorId="31EDA01F" wp14:editId="04249A4F">
            <wp:extent cx="187960" cy="187960"/>
            <wp:effectExtent l="0" t="0" r="2540" b="254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C8E">
        <w:t xml:space="preserve"> </w:t>
      </w:r>
      <w:r w:rsidR="009261C4">
        <w:t xml:space="preserve">и получить круговой массив отверстий </w:t>
      </w:r>
      <w:r w:rsidR="00E94A00">
        <w:t xml:space="preserve">(рис. </w:t>
      </w:r>
      <w:r w:rsidR="00721A0B">
        <w:t>3</w:t>
      </w:r>
      <w:r w:rsidR="009261C4">
        <w:t>4</w:t>
      </w:r>
      <w:r w:rsidR="00E94A00">
        <w:t>).</w:t>
      </w:r>
    </w:p>
    <w:p w14:paraId="567B85A7" w14:textId="6D151079" w:rsidR="00195793" w:rsidRDefault="00A21D44" w:rsidP="00646EA6">
      <w:pPr>
        <w:pStyle w:val="a3"/>
        <w:widowControl w:val="0"/>
        <w:tabs>
          <w:tab w:val="left" w:pos="851"/>
        </w:tabs>
        <w:spacing w:before="80" w:after="120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37760" behindDoc="0" locked="0" layoutInCell="1" allowOverlap="1" wp14:anchorId="0B408266" wp14:editId="1509E01D">
            <wp:simplePos x="0" y="0"/>
            <wp:positionH relativeFrom="column">
              <wp:posOffset>3329651</wp:posOffset>
            </wp:positionH>
            <wp:positionV relativeFrom="paragraph">
              <wp:posOffset>1971172</wp:posOffset>
            </wp:positionV>
            <wp:extent cx="1733550" cy="1621155"/>
            <wp:effectExtent l="0" t="0" r="0" b="0"/>
            <wp:wrapTopAndBottom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руговой массив отверстий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5712" behindDoc="0" locked="0" layoutInCell="1" allowOverlap="1" wp14:anchorId="3C359E10" wp14:editId="04642BAB">
            <wp:simplePos x="0" y="0"/>
            <wp:positionH relativeFrom="column">
              <wp:posOffset>-13335</wp:posOffset>
            </wp:positionH>
            <wp:positionV relativeFrom="paragraph">
              <wp:posOffset>141605</wp:posOffset>
            </wp:positionV>
            <wp:extent cx="5939790" cy="1317625"/>
            <wp:effectExtent l="0" t="0" r="3810" b="0"/>
            <wp:wrapTopAndBottom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задания параметров массива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793" w:rsidRPr="0034522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721A0B" w:rsidRPr="000B22B3">
        <w:rPr>
          <w:rFonts w:ascii="Times New Roman" w:hAnsi="Times New Roman" w:cs="Times New Roman"/>
          <w:i/>
          <w:sz w:val="24"/>
          <w:szCs w:val="24"/>
        </w:rPr>
        <w:t>33</w:t>
      </w:r>
      <w:r w:rsidR="00195793" w:rsidRPr="000B22B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5793">
        <w:rPr>
          <w:rFonts w:ascii="Times New Roman" w:hAnsi="Times New Roman" w:cs="Times New Roman"/>
          <w:sz w:val="24"/>
          <w:szCs w:val="24"/>
        </w:rPr>
        <w:t xml:space="preserve">Панель операции </w:t>
      </w:r>
      <w:r w:rsidR="00195793" w:rsidRPr="00195793">
        <w:rPr>
          <w:rFonts w:ascii="Times New Roman" w:hAnsi="Times New Roman" w:cs="Times New Roman"/>
          <w:b/>
          <w:i/>
          <w:sz w:val="24"/>
          <w:szCs w:val="24"/>
        </w:rPr>
        <w:t>Массив</w:t>
      </w:r>
      <w:r w:rsidR="00315C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95793" w:rsidRPr="00195793">
        <w:rPr>
          <w:rFonts w:ascii="Times New Roman" w:hAnsi="Times New Roman" w:cs="Times New Roman"/>
          <w:sz w:val="24"/>
          <w:szCs w:val="24"/>
        </w:rPr>
        <w:t>с ра</w:t>
      </w:r>
      <w:r w:rsidR="00195793">
        <w:rPr>
          <w:rFonts w:ascii="Times New Roman" w:hAnsi="Times New Roman" w:cs="Times New Roman"/>
          <w:sz w:val="24"/>
          <w:szCs w:val="24"/>
        </w:rPr>
        <w:t xml:space="preserve">звернутой опцией </w:t>
      </w:r>
      <w:r w:rsidR="00195793" w:rsidRPr="00195793">
        <w:rPr>
          <w:rFonts w:ascii="Times New Roman" w:hAnsi="Times New Roman" w:cs="Times New Roman"/>
          <w:b/>
          <w:i/>
          <w:sz w:val="24"/>
          <w:szCs w:val="24"/>
        </w:rPr>
        <w:t>Размер</w:t>
      </w:r>
    </w:p>
    <w:p w14:paraId="5BC32FA2" w14:textId="5C25D34A" w:rsidR="00C63250" w:rsidRPr="007033FE" w:rsidRDefault="00A21D44" w:rsidP="00C63250">
      <w:pPr>
        <w:pStyle w:val="a3"/>
        <w:widowControl w:val="0"/>
        <w:tabs>
          <w:tab w:val="left" w:pos="851"/>
        </w:tabs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36736" behindDoc="0" locked="0" layoutInCell="1" allowOverlap="1" wp14:anchorId="0E8A9A22" wp14:editId="0978A38F">
            <wp:simplePos x="0" y="0"/>
            <wp:positionH relativeFrom="column">
              <wp:posOffset>541655</wp:posOffset>
            </wp:positionH>
            <wp:positionV relativeFrom="paragraph">
              <wp:posOffset>172720</wp:posOffset>
            </wp:positionV>
            <wp:extent cx="1638300" cy="1626870"/>
            <wp:effectExtent l="0" t="0" r="0" b="0"/>
            <wp:wrapTopAndBottom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сто положение элементов кругового массива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250">
        <w:rPr>
          <w:rFonts w:ascii="Times New Roman" w:hAnsi="Times New Roman" w:cs="Times New Roman"/>
          <w:i/>
          <w:sz w:val="24"/>
          <w:szCs w:val="24"/>
        </w:rPr>
        <w:tab/>
      </w:r>
      <w:r w:rsidR="00C63250">
        <w:rPr>
          <w:rFonts w:ascii="Times New Roman" w:hAnsi="Times New Roman" w:cs="Times New Roman"/>
          <w:i/>
          <w:sz w:val="24"/>
          <w:szCs w:val="24"/>
        </w:rPr>
        <w:tab/>
      </w:r>
      <w:r w:rsidR="00C63250">
        <w:rPr>
          <w:rFonts w:ascii="Times New Roman" w:hAnsi="Times New Roman" w:cs="Times New Roman"/>
          <w:i/>
          <w:sz w:val="24"/>
          <w:szCs w:val="24"/>
        </w:rPr>
        <w:tab/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>а</w:t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ab/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ab/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ab/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ab/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ab/>
      </w:r>
      <w:r w:rsidR="00C63250" w:rsidRPr="007033FE">
        <w:rPr>
          <w:rFonts w:ascii="Times New Roman" w:hAnsi="Times New Roman" w:cs="Times New Roman"/>
          <w:i/>
          <w:sz w:val="24"/>
          <w:szCs w:val="24"/>
        </w:rPr>
        <w:tab/>
        <w:t>б</w:t>
      </w:r>
    </w:p>
    <w:p w14:paraId="6A073D21" w14:textId="0AE4644E" w:rsidR="00C63250" w:rsidRPr="00A21D44" w:rsidRDefault="00A21D44" w:rsidP="00A21D44">
      <w:pPr>
        <w:pStyle w:val="14"/>
        <w:jc w:val="center"/>
        <w:rPr>
          <w:sz w:val="24"/>
          <w:szCs w:val="24"/>
        </w:rPr>
      </w:pPr>
      <w:r w:rsidRPr="00A21D44">
        <w:rPr>
          <w:i/>
          <w:sz w:val="24"/>
          <w:szCs w:val="24"/>
        </w:rPr>
        <w:drawing>
          <wp:anchor distT="0" distB="0" distL="114300" distR="114300" simplePos="0" relativeHeight="251642880" behindDoc="0" locked="0" layoutInCell="1" allowOverlap="1" wp14:anchorId="7124C533" wp14:editId="78A287F7">
            <wp:simplePos x="0" y="0"/>
            <wp:positionH relativeFrom="column">
              <wp:posOffset>179070</wp:posOffset>
            </wp:positionH>
            <wp:positionV relativeFrom="paragraph">
              <wp:posOffset>382715</wp:posOffset>
            </wp:positionV>
            <wp:extent cx="5752465" cy="742950"/>
            <wp:effectExtent l="0" t="0" r="635" b="0"/>
            <wp:wrapTopAndBottom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Скругление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645" w:rsidRPr="00A21D44">
        <w:rPr>
          <w:i/>
          <w:sz w:val="24"/>
          <w:szCs w:val="24"/>
        </w:rPr>
        <w:t>Рис.</w:t>
      </w:r>
      <w:r w:rsidR="00BE6C8E" w:rsidRPr="00A21D44">
        <w:rPr>
          <w:i/>
          <w:sz w:val="24"/>
          <w:szCs w:val="24"/>
        </w:rPr>
        <w:t xml:space="preserve"> </w:t>
      </w:r>
      <w:r w:rsidR="009261C4" w:rsidRPr="00A21D44">
        <w:rPr>
          <w:i/>
          <w:sz w:val="24"/>
          <w:szCs w:val="24"/>
        </w:rPr>
        <w:t>34</w:t>
      </w:r>
      <w:r w:rsidR="00AE0645" w:rsidRPr="00A21D44">
        <w:rPr>
          <w:i/>
          <w:sz w:val="24"/>
          <w:szCs w:val="24"/>
        </w:rPr>
        <w:t>.</w:t>
      </w:r>
      <w:r w:rsidR="00AE0645" w:rsidRPr="00A21D44">
        <w:rPr>
          <w:sz w:val="24"/>
          <w:szCs w:val="24"/>
        </w:rPr>
        <w:t xml:space="preserve"> Круговой массив: </w:t>
      </w:r>
      <w:r w:rsidR="00AE0645" w:rsidRPr="00A21D44">
        <w:rPr>
          <w:i/>
          <w:sz w:val="24"/>
          <w:szCs w:val="24"/>
        </w:rPr>
        <w:t>а</w:t>
      </w:r>
      <w:r w:rsidR="00AE0645" w:rsidRPr="00A21D44">
        <w:rPr>
          <w:sz w:val="24"/>
          <w:szCs w:val="24"/>
        </w:rPr>
        <w:t xml:space="preserve"> –положение </w:t>
      </w:r>
      <w:r w:rsidR="00586D7E" w:rsidRPr="00A21D44">
        <w:rPr>
          <w:sz w:val="24"/>
          <w:szCs w:val="24"/>
        </w:rPr>
        <w:t xml:space="preserve">фантонов </w:t>
      </w:r>
      <w:r w:rsidR="00AE0645" w:rsidRPr="00A21D44">
        <w:rPr>
          <w:sz w:val="24"/>
          <w:szCs w:val="24"/>
        </w:rPr>
        <w:t xml:space="preserve">отверстий; </w:t>
      </w:r>
      <w:r w:rsidR="00AE0645" w:rsidRPr="00A21D44">
        <w:rPr>
          <w:i/>
          <w:sz w:val="24"/>
          <w:szCs w:val="24"/>
        </w:rPr>
        <w:t>б</w:t>
      </w:r>
      <w:r w:rsidR="00AE0645" w:rsidRPr="00A21D44">
        <w:rPr>
          <w:sz w:val="24"/>
          <w:szCs w:val="24"/>
        </w:rPr>
        <w:t xml:space="preserve"> – сами отверстия</w:t>
      </w:r>
    </w:p>
    <w:p w14:paraId="32C10EAE" w14:textId="47906E4D" w:rsidR="007033FE" w:rsidRDefault="007033FE" w:rsidP="00A21D44">
      <w:pPr>
        <w:pStyle w:val="14"/>
        <w:jc w:val="center"/>
        <w:rPr>
          <w:b/>
          <w:sz w:val="24"/>
          <w:szCs w:val="24"/>
        </w:rPr>
      </w:pPr>
      <w:r w:rsidRPr="00A21D44">
        <w:rPr>
          <w:i/>
          <w:sz w:val="24"/>
          <w:szCs w:val="24"/>
        </w:rPr>
        <w:t xml:space="preserve">Рис. </w:t>
      </w:r>
      <w:r w:rsidR="009261C4" w:rsidRPr="00A21D44">
        <w:rPr>
          <w:i/>
          <w:sz w:val="24"/>
          <w:szCs w:val="24"/>
        </w:rPr>
        <w:t>35</w:t>
      </w:r>
      <w:r w:rsidRPr="00A21D44">
        <w:rPr>
          <w:sz w:val="24"/>
          <w:szCs w:val="24"/>
        </w:rPr>
        <w:t xml:space="preserve">. Панель операции </w:t>
      </w:r>
      <w:r w:rsidRPr="00A21D44">
        <w:rPr>
          <w:b/>
          <w:sz w:val="24"/>
          <w:szCs w:val="24"/>
        </w:rPr>
        <w:t>Скругление</w:t>
      </w:r>
    </w:p>
    <w:p w14:paraId="4E92D4D5" w14:textId="0ABBE359" w:rsidR="00A21D44" w:rsidRPr="00A21D44" w:rsidRDefault="00A21D44" w:rsidP="00A21D44">
      <w:pPr>
        <w:pStyle w:val="14"/>
        <w:jc w:val="center"/>
        <w:rPr>
          <w:sz w:val="24"/>
          <w:szCs w:val="24"/>
        </w:rPr>
      </w:pPr>
    </w:p>
    <w:p w14:paraId="335CEE12" w14:textId="724C37CA" w:rsidR="00F912DC" w:rsidRPr="00CD10EA" w:rsidRDefault="00A21D44" w:rsidP="00A21D44">
      <w:pPr>
        <w:pStyle w:val="14"/>
        <w:ind w:firstLine="567"/>
      </w:pPr>
      <w:r>
        <w:rPr>
          <w:b/>
          <w:i/>
        </w:rPr>
        <w:t>2.</w:t>
      </w:r>
      <w:r w:rsidR="00C63250" w:rsidRPr="005628E2">
        <w:rPr>
          <w:b/>
          <w:i/>
        </w:rPr>
        <w:t>5.</w:t>
      </w:r>
      <w:r w:rsidR="00315CC1">
        <w:t xml:space="preserve"> </w:t>
      </w:r>
      <w:r w:rsidR="00E94A00" w:rsidRPr="00E0467C">
        <w:rPr>
          <w:b/>
          <w:i/>
        </w:rPr>
        <w:t>Скругление и создание фасок</w:t>
      </w:r>
      <w:r w:rsidR="00E94A00" w:rsidRPr="00CD10EA">
        <w:t>. Скругление верх</w:t>
      </w:r>
      <w:r w:rsidR="00BE6C8E">
        <w:t>н</w:t>
      </w:r>
      <w:r w:rsidR="00E94A00" w:rsidRPr="00CD10EA">
        <w:t xml:space="preserve">ей и нижней части штифта </w:t>
      </w:r>
      <w:r w:rsidR="00500AE1" w:rsidRPr="00CD10EA">
        <w:t xml:space="preserve">с одинаковым </w:t>
      </w:r>
      <w:r w:rsidR="00E94A00" w:rsidRPr="00CD10EA">
        <w:t>радиусом может быть выполнено одновременно или поочередно</w:t>
      </w:r>
      <w:r w:rsidR="00571FCB" w:rsidRPr="00CD10EA">
        <w:t>.</w:t>
      </w:r>
      <w:r w:rsidR="005B4142">
        <w:t xml:space="preserve"> </w:t>
      </w:r>
      <w:r w:rsidR="00571FCB" w:rsidRPr="00CD10EA">
        <w:t>Поочередное скругление выполняется, если в</w:t>
      </w:r>
      <w:r w:rsidR="00500AE1" w:rsidRPr="00CD10EA">
        <w:t xml:space="preserve"> дальнейшем при </w:t>
      </w:r>
      <w:r w:rsidR="00500AE1" w:rsidRPr="00CD10EA">
        <w:lastRenderedPageBreak/>
        <w:t>модификации п</w:t>
      </w:r>
      <w:r w:rsidR="00571FCB" w:rsidRPr="00CD10EA">
        <w:t>редполага</w:t>
      </w:r>
      <w:r w:rsidR="00500AE1" w:rsidRPr="00CD10EA">
        <w:t>ется изменять параметры только одно</w:t>
      </w:r>
      <w:r w:rsidR="00590D25" w:rsidRPr="00CD10EA">
        <w:t>й</w:t>
      </w:r>
      <w:r w:rsidR="00500AE1" w:rsidRPr="00CD10EA">
        <w:t xml:space="preserve"> из </w:t>
      </w:r>
      <w:r w:rsidR="007449E2" w:rsidRPr="00CD10EA">
        <w:t>фасок</w:t>
      </w:r>
      <w:r w:rsidR="00500AE1" w:rsidRPr="00CD10EA">
        <w:t xml:space="preserve">. Выполним одновременное скругление, воспользовавшись помощью вкладки </w:t>
      </w:r>
      <w:r w:rsidR="00F912DC" w:rsidRPr="005628E2">
        <w:rPr>
          <w:b/>
          <w:i/>
        </w:rPr>
        <w:t>Скругление</w:t>
      </w:r>
      <w:r w:rsidR="00BE6C8E">
        <w:rPr>
          <w:b/>
        </w:rPr>
        <w:t xml:space="preserve"> </w:t>
      </w:r>
      <w:r w:rsidR="00590D25" w:rsidRPr="00CD10EA">
        <w:drawing>
          <wp:inline distT="0" distB="0" distL="0" distR="0" wp14:anchorId="75C0B62A" wp14:editId="7D195C7E">
            <wp:extent cx="148590" cy="142240"/>
            <wp:effectExtent l="0" t="0" r="381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кладка Скругление_1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D25" w:rsidRPr="00CD10EA">
        <w:t xml:space="preserve"> </w:t>
      </w:r>
      <w:r w:rsidR="003E50FD">
        <w:t>области</w:t>
      </w:r>
      <w:r w:rsidR="00590D25" w:rsidRPr="00CD10EA">
        <w:t xml:space="preserve"> </w:t>
      </w:r>
      <w:r w:rsidR="00F912DC" w:rsidRPr="005628E2">
        <w:rPr>
          <w:i/>
        </w:rPr>
        <w:t>Проектирование</w:t>
      </w:r>
      <w:r w:rsidR="00F912DC" w:rsidRPr="00CD10EA">
        <w:t xml:space="preserve">. К атрибутам операции скругления относится размер радиуса и способ выбора обрабатываемых ребер (рис. </w:t>
      </w:r>
      <w:r w:rsidR="009261C4" w:rsidRPr="00CD10EA">
        <w:t>35</w:t>
      </w:r>
      <w:r w:rsidR="00F912DC" w:rsidRPr="00CD10EA">
        <w:t>). Радиус скругления установим</w:t>
      </w:r>
      <w:r w:rsidR="00590D25" w:rsidRPr="00CD10EA">
        <w:t xml:space="preserve"> постоянным</w:t>
      </w:r>
      <w:r w:rsidR="007449E2" w:rsidRPr="00CD10EA">
        <w:t xml:space="preserve"> </w:t>
      </w:r>
      <w:r w:rsidR="00B914EA">
        <w:t>0,</w:t>
      </w:r>
      <w:r w:rsidR="007449E2" w:rsidRPr="00CD10EA">
        <w:t>2</w:t>
      </w:r>
      <w:r w:rsidR="00590D25" w:rsidRPr="00CD10EA">
        <w:t xml:space="preserve">, </w:t>
      </w:r>
      <w:r w:rsidR="00BE6C8E">
        <w:t>а</w:t>
      </w:r>
      <w:r w:rsidR="00590D25" w:rsidRPr="00CD10EA">
        <w:t xml:space="preserve"> далее выберем ребра</w:t>
      </w:r>
      <w:r w:rsidR="007449E2" w:rsidRPr="00CD10EA">
        <w:t xml:space="preserve"> (как два набора)</w:t>
      </w:r>
      <w:r w:rsidR="00590D25" w:rsidRPr="00CD10EA">
        <w:t>, ко</w:t>
      </w:r>
      <w:r w:rsidR="00F912DC" w:rsidRPr="00CD10EA">
        <w:t xml:space="preserve">торые нам нужно скруглить (рис. </w:t>
      </w:r>
      <w:r w:rsidR="009261C4" w:rsidRPr="00CD10EA">
        <w:t>36</w:t>
      </w:r>
      <w:r w:rsidR="00F912DC" w:rsidRPr="00CD10EA">
        <w:t>)</w:t>
      </w:r>
      <w:r w:rsidR="00F12BB5" w:rsidRPr="00CD10EA">
        <w:t>.</w:t>
      </w:r>
    </w:p>
    <w:p w14:paraId="5E21520F" w14:textId="48BE9D49" w:rsidR="00B914EA" w:rsidRDefault="009261C4" w:rsidP="00B914EA">
      <w:pPr>
        <w:pStyle w:val="14"/>
      </w:pPr>
      <w:r w:rsidRPr="00CD10EA">
        <w:t xml:space="preserve">Построению фаски соответствует вкладка </w:t>
      </w:r>
      <w:r w:rsidRPr="005628E2">
        <w:rPr>
          <w:b/>
          <w:i/>
        </w:rPr>
        <w:t>Фаска кромки</w:t>
      </w:r>
      <w:r w:rsidR="00BE6C8E">
        <w:rPr>
          <w:b/>
        </w:rPr>
        <w:t xml:space="preserve"> </w:t>
      </w:r>
      <w:r w:rsidRPr="00CD10EA">
        <w:drawing>
          <wp:inline distT="0" distB="0" distL="0" distR="0" wp14:anchorId="50FE5C10" wp14:editId="491EA941">
            <wp:extent cx="228600" cy="186813"/>
            <wp:effectExtent l="0" t="0" r="0" b="3810"/>
            <wp:docPr id="27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6" cy="19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10EA">
        <w:t xml:space="preserve"> </w:t>
      </w:r>
      <w:r w:rsidR="005B4142">
        <w:t>области</w:t>
      </w:r>
      <w:r w:rsidRPr="00CD10EA">
        <w:t xml:space="preserve"> </w:t>
      </w:r>
      <w:r w:rsidRPr="005628E2">
        <w:rPr>
          <w:i/>
        </w:rPr>
        <w:t>Проектирование</w:t>
      </w:r>
      <w:r w:rsidRPr="00CD10EA">
        <w:t>. Атрибутами  фаски кромки являются форма фаски и ее раз</w:t>
      </w:r>
      <w:r w:rsidR="00B914EA" w:rsidRPr="00B914EA">
        <w:t xml:space="preserve"> </w:t>
      </w:r>
      <w:r w:rsidR="00B914EA">
        <w:t xml:space="preserve">мер. В качестве формы фаски выберите </w:t>
      </w:r>
      <w:r w:rsidR="00B914EA">
        <w:rPr>
          <w:lang w:val="en-US"/>
        </w:rPr>
        <w:t>D</w:t>
      </w:r>
      <w:r w:rsidR="00B914EA" w:rsidRPr="00BE6C8E">
        <w:t>×</w:t>
      </w:r>
      <w:r w:rsidR="00B914EA" w:rsidRPr="00BE6C8E">
        <w:rPr>
          <w:lang w:val="en-US"/>
        </w:rPr>
        <w:t>D</w:t>
      </w:r>
      <w:r w:rsidR="00B914EA">
        <w:t xml:space="preserve"> или </w:t>
      </w:r>
      <w:r w:rsidR="00B914EA" w:rsidRPr="00B15B80">
        <w:rPr>
          <w:lang w:val="en-US"/>
        </w:rPr>
        <w:t>D</w:t>
      </w:r>
      <w:r w:rsidR="00B914EA" w:rsidRPr="00B15B80">
        <w:t>×</w:t>
      </w:r>
      <w:r w:rsidR="00B914EA">
        <w:t xml:space="preserve">45, а в качестве величины параметра </w:t>
      </w:r>
      <w:r w:rsidR="00B914EA">
        <w:rPr>
          <w:lang w:val="en-US"/>
        </w:rPr>
        <w:t>D</w:t>
      </w:r>
      <w:r w:rsidR="00B914EA">
        <w:t xml:space="preserve"> значение 0,4 (рис. 38).</w:t>
      </w:r>
      <w:r w:rsidR="00B914EA" w:rsidRPr="00B914EA">
        <w:t xml:space="preserve"> </w:t>
      </w:r>
      <w:r w:rsidR="00B914EA">
        <w:t xml:space="preserve">Последовательно мышью необходимо выбрать ребра вверху основания модели (рис. 37) и ввести </w:t>
      </w:r>
      <w:r w:rsidR="00B914EA">
        <w:drawing>
          <wp:inline distT="0" distB="0" distL="0" distR="0" wp14:anchorId="60EE5229" wp14:editId="31D2D399">
            <wp:extent cx="213360" cy="21336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4EA">
        <w:t xml:space="preserve"> </w:t>
      </w:r>
      <w:r w:rsidR="00B914EA">
        <w:rPr>
          <w:lang w:val="en-US"/>
        </w:rPr>
        <w:t>OK</w:t>
      </w:r>
      <w:r w:rsidR="00B914EA">
        <w:t xml:space="preserve"> (рис. 39).</w:t>
      </w:r>
    </w:p>
    <w:p w14:paraId="0F25FF9C" w14:textId="3F55FD97" w:rsidR="009261C4" w:rsidRPr="00B914EA" w:rsidRDefault="009261C4" w:rsidP="00B914EA">
      <w:pPr>
        <w:pStyle w:val="14"/>
        <w:ind w:firstLine="567"/>
      </w:pPr>
    </w:p>
    <w:p w14:paraId="3FCBB9B2" w14:textId="69BA8649" w:rsidR="00F12BB5" w:rsidRPr="00B914EA" w:rsidRDefault="00B914EA" w:rsidP="00076E53">
      <w:pPr>
        <w:pStyle w:val="14"/>
        <w:rPr>
          <w:sz w:val="24"/>
          <w:szCs w:val="24"/>
        </w:rPr>
      </w:pPr>
      <w:r w:rsidRPr="003E50FD">
        <w:drawing>
          <wp:anchor distT="0" distB="0" distL="114300" distR="114300" simplePos="0" relativeHeight="251648000" behindDoc="0" locked="0" layoutInCell="1" allowOverlap="1" wp14:anchorId="384FFB7B" wp14:editId="589C1865">
            <wp:simplePos x="0" y="0"/>
            <wp:positionH relativeFrom="column">
              <wp:posOffset>-26035</wp:posOffset>
            </wp:positionH>
            <wp:positionV relativeFrom="paragraph">
              <wp:posOffset>2682240</wp:posOffset>
            </wp:positionV>
            <wp:extent cx="5822315" cy="755015"/>
            <wp:effectExtent l="0" t="0" r="6985" b="6985"/>
            <wp:wrapTopAndBottom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Фаска кромки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1C4" w:rsidRPr="003E50FD">
        <w:drawing>
          <wp:anchor distT="0" distB="0" distL="114300" distR="114300" simplePos="0" relativeHeight="251652096" behindDoc="0" locked="0" layoutInCell="1" allowOverlap="1" wp14:anchorId="1EFC0760" wp14:editId="637DBF91">
            <wp:simplePos x="0" y="0"/>
            <wp:positionH relativeFrom="column">
              <wp:posOffset>3531235</wp:posOffset>
            </wp:positionH>
            <wp:positionV relativeFrom="paragraph">
              <wp:posOffset>153670</wp:posOffset>
            </wp:positionV>
            <wp:extent cx="1976120" cy="1989455"/>
            <wp:effectExtent l="0" t="0" r="5080" b="0"/>
            <wp:wrapTopAndBottom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Фаски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9E2" w:rsidRPr="003E50FD">
        <w:rPr>
          <w:i/>
        </w:rPr>
        <w:drawing>
          <wp:anchor distT="0" distB="0" distL="114300" distR="114300" simplePos="0" relativeHeight="251640832" behindDoc="0" locked="0" layoutInCell="1" allowOverlap="1" wp14:anchorId="1A89259B" wp14:editId="1A74769D">
            <wp:simplePos x="0" y="0"/>
            <wp:positionH relativeFrom="column">
              <wp:posOffset>74930</wp:posOffset>
            </wp:positionH>
            <wp:positionV relativeFrom="paragraph">
              <wp:posOffset>40640</wp:posOffset>
            </wp:positionV>
            <wp:extent cx="2306320" cy="2240280"/>
            <wp:effectExtent l="0" t="0" r="0" b="7620"/>
            <wp:wrapTopAndBottom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угление_1.b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BB5" w:rsidRPr="003E50FD">
        <w:rPr>
          <w:i/>
        </w:rPr>
        <w:t>Ри</w:t>
      </w:r>
      <w:r w:rsidR="00F12BB5" w:rsidRPr="00B914EA">
        <w:rPr>
          <w:i/>
          <w:sz w:val="24"/>
          <w:szCs w:val="24"/>
        </w:rPr>
        <w:t xml:space="preserve">с. </w:t>
      </w:r>
      <w:r w:rsidR="009261C4" w:rsidRPr="00B914EA">
        <w:rPr>
          <w:i/>
          <w:sz w:val="24"/>
          <w:szCs w:val="24"/>
        </w:rPr>
        <w:t>36</w:t>
      </w:r>
      <w:r w:rsidR="00F12BB5" w:rsidRPr="00B914EA">
        <w:rPr>
          <w:i/>
          <w:sz w:val="24"/>
          <w:szCs w:val="24"/>
        </w:rPr>
        <w:t>.</w:t>
      </w:r>
      <w:r w:rsidR="00315CC1" w:rsidRPr="00B914EA">
        <w:rPr>
          <w:i/>
          <w:sz w:val="24"/>
          <w:szCs w:val="24"/>
        </w:rPr>
        <w:t xml:space="preserve"> </w:t>
      </w:r>
      <w:r w:rsidR="00F12BB5" w:rsidRPr="00B914EA">
        <w:rPr>
          <w:sz w:val="24"/>
          <w:szCs w:val="24"/>
        </w:rPr>
        <w:t>Ребра (контуры) Скругления</w:t>
      </w:r>
      <w:r w:rsidR="002D2D90" w:rsidRPr="00B914EA">
        <w:rPr>
          <w:sz w:val="24"/>
          <w:szCs w:val="24"/>
        </w:rPr>
        <w:tab/>
      </w:r>
      <w:r w:rsidR="002D2D90" w:rsidRPr="00B914EA">
        <w:rPr>
          <w:sz w:val="24"/>
          <w:szCs w:val="24"/>
        </w:rPr>
        <w:tab/>
      </w:r>
      <w:r w:rsidR="00F949E2" w:rsidRPr="00B914EA">
        <w:rPr>
          <w:sz w:val="24"/>
          <w:szCs w:val="24"/>
        </w:rPr>
        <w:t xml:space="preserve">     </w:t>
      </w:r>
      <w:r w:rsidR="002D2D90" w:rsidRPr="00B914EA">
        <w:rPr>
          <w:i/>
          <w:sz w:val="24"/>
          <w:szCs w:val="24"/>
        </w:rPr>
        <w:t xml:space="preserve">Рис. </w:t>
      </w:r>
      <w:r w:rsidR="009261C4" w:rsidRPr="00B914EA">
        <w:rPr>
          <w:i/>
          <w:sz w:val="24"/>
          <w:szCs w:val="24"/>
        </w:rPr>
        <w:t>37</w:t>
      </w:r>
      <w:r w:rsidR="002D2D90" w:rsidRPr="00B914EA">
        <w:rPr>
          <w:i/>
          <w:sz w:val="24"/>
          <w:szCs w:val="24"/>
        </w:rPr>
        <w:t>.</w:t>
      </w:r>
      <w:r w:rsidR="00315CC1" w:rsidRPr="00B914EA">
        <w:rPr>
          <w:i/>
          <w:sz w:val="24"/>
          <w:szCs w:val="24"/>
        </w:rPr>
        <w:t xml:space="preserve"> </w:t>
      </w:r>
      <w:r w:rsidR="002D2D90" w:rsidRPr="00B914EA">
        <w:rPr>
          <w:sz w:val="24"/>
          <w:szCs w:val="24"/>
        </w:rPr>
        <w:t xml:space="preserve">Выбор ребер </w:t>
      </w:r>
      <w:r w:rsidR="00F949E2" w:rsidRPr="00B914EA">
        <w:rPr>
          <w:sz w:val="24"/>
          <w:szCs w:val="24"/>
        </w:rPr>
        <w:t>для фаски</w:t>
      </w:r>
    </w:p>
    <w:p w14:paraId="059FBA15" w14:textId="32D35145" w:rsidR="003F5FC0" w:rsidRPr="00B914EA" w:rsidRDefault="003F5FC0" w:rsidP="00B914EA">
      <w:pPr>
        <w:pStyle w:val="14"/>
        <w:jc w:val="center"/>
        <w:rPr>
          <w:sz w:val="24"/>
          <w:szCs w:val="24"/>
        </w:rPr>
      </w:pPr>
      <w:r w:rsidRPr="00B914EA">
        <w:rPr>
          <w:i/>
          <w:sz w:val="24"/>
          <w:szCs w:val="24"/>
        </w:rPr>
        <w:t xml:space="preserve">Рис. </w:t>
      </w:r>
      <w:r w:rsidR="006B7D39" w:rsidRPr="00B914EA">
        <w:rPr>
          <w:i/>
          <w:sz w:val="24"/>
          <w:szCs w:val="24"/>
        </w:rPr>
        <w:t>38</w:t>
      </w:r>
      <w:r w:rsidRPr="00B914EA">
        <w:rPr>
          <w:i/>
          <w:sz w:val="24"/>
          <w:szCs w:val="24"/>
        </w:rPr>
        <w:t>.</w:t>
      </w:r>
      <w:r w:rsidR="00315CC1" w:rsidRPr="00B914EA">
        <w:rPr>
          <w:i/>
          <w:sz w:val="24"/>
          <w:szCs w:val="24"/>
        </w:rPr>
        <w:t xml:space="preserve"> </w:t>
      </w:r>
      <w:r w:rsidRPr="00B914EA">
        <w:rPr>
          <w:sz w:val="24"/>
          <w:szCs w:val="24"/>
        </w:rPr>
        <w:t>Панель задания параметров Фаск</w:t>
      </w:r>
      <w:r w:rsidR="00AF337B" w:rsidRPr="00B914EA">
        <w:rPr>
          <w:sz w:val="24"/>
          <w:szCs w:val="24"/>
        </w:rPr>
        <w:t>а кромки</w:t>
      </w:r>
    </w:p>
    <w:p w14:paraId="5BB277FE" w14:textId="5771E264" w:rsidR="00B15B80" w:rsidRDefault="00B15B80" w:rsidP="00076E53">
      <w:pPr>
        <w:pStyle w:val="14"/>
      </w:pPr>
    </w:p>
    <w:p w14:paraId="4EF93B91" w14:textId="6AFBFBA2" w:rsidR="001F35C5" w:rsidRDefault="00B914EA" w:rsidP="00055D54">
      <w:pPr>
        <w:pStyle w:val="14"/>
        <w:ind w:firstLine="567"/>
      </w:pPr>
      <w:r w:rsidRPr="00B914EA">
        <w:rPr>
          <w:b/>
          <w:i/>
          <w:iCs/>
        </w:rPr>
        <w:t>2.</w:t>
      </w:r>
      <w:r w:rsidR="008F4D05" w:rsidRPr="00B914EA">
        <w:rPr>
          <w:b/>
          <w:i/>
          <w:iCs/>
        </w:rPr>
        <w:t xml:space="preserve">6. </w:t>
      </w:r>
      <w:r w:rsidR="006B7D39">
        <w:rPr>
          <w:b/>
          <w:i/>
        </w:rPr>
        <w:t>Формирование</w:t>
      </w:r>
      <w:r w:rsidR="00B15B80">
        <w:rPr>
          <w:b/>
          <w:i/>
        </w:rPr>
        <w:t xml:space="preserve"> </w:t>
      </w:r>
      <w:r w:rsidR="008F4D05" w:rsidRPr="00B15C13">
        <w:rPr>
          <w:b/>
          <w:i/>
        </w:rPr>
        <w:t>паза</w:t>
      </w:r>
      <w:r w:rsidR="00B15B80">
        <w:rPr>
          <w:b/>
          <w:i/>
        </w:rPr>
        <w:t xml:space="preserve"> </w:t>
      </w:r>
      <w:r w:rsidR="008F4D05" w:rsidRPr="00B15C13">
        <w:rPr>
          <w:b/>
          <w:i/>
        </w:rPr>
        <w:t>на</w:t>
      </w:r>
      <w:r w:rsidR="00B15B80">
        <w:rPr>
          <w:b/>
          <w:i/>
        </w:rPr>
        <w:t xml:space="preserve"> </w:t>
      </w:r>
      <w:r w:rsidR="008F4D05" w:rsidRPr="00B15C13">
        <w:rPr>
          <w:b/>
          <w:i/>
        </w:rPr>
        <w:t>штифте</w:t>
      </w:r>
      <w:r w:rsidR="008F4D05">
        <w:t xml:space="preserve"> обеспечивается операцией </w:t>
      </w:r>
      <w:r w:rsidR="00E17787" w:rsidRPr="006B7D39">
        <w:drawing>
          <wp:inline distT="0" distB="0" distL="0" distR="0" wp14:anchorId="331A1483" wp14:editId="0A91B7CA">
            <wp:extent cx="143163" cy="147637"/>
            <wp:effectExtent l="0" t="0" r="0" b="508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82" cy="1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87">
        <w:t xml:space="preserve"> </w:t>
      </w:r>
      <w:r w:rsidR="008F4D05" w:rsidRPr="005628E2">
        <w:rPr>
          <w:b/>
          <w:i/>
        </w:rPr>
        <w:t>Вытя</w:t>
      </w:r>
      <w:r w:rsidR="006B7D39" w:rsidRPr="005628E2">
        <w:rPr>
          <w:b/>
          <w:i/>
        </w:rPr>
        <w:t>нуть</w:t>
      </w:r>
      <w:r w:rsidR="006B7D39" w:rsidRPr="006B7D39">
        <w:t xml:space="preserve"> замкнут</w:t>
      </w:r>
      <w:r w:rsidR="00E17787">
        <w:t>ый</w:t>
      </w:r>
      <w:r w:rsidR="006B7D39" w:rsidRPr="006B7D39">
        <w:t xml:space="preserve"> контур, построенн</w:t>
      </w:r>
      <w:r w:rsidR="00E17787">
        <w:t>ый</w:t>
      </w:r>
      <w:r w:rsidR="006B7D39" w:rsidRPr="006B7D39">
        <w:t xml:space="preserve"> в плоскости </w:t>
      </w:r>
      <w:r w:rsidR="006B7D39" w:rsidRPr="006B7D39">
        <w:rPr>
          <w:lang w:val="en-US"/>
        </w:rPr>
        <w:t>Right</w:t>
      </w:r>
      <w:r w:rsidR="006B7D39" w:rsidRPr="006B7D39">
        <w:t xml:space="preserve">. Его сечение должно вытягиваться в обе стороны </w:t>
      </w:r>
      <w:r w:rsidR="006B7D39" w:rsidRPr="006B7D39">
        <w:drawing>
          <wp:inline distT="0" distB="0" distL="0" distR="0" wp14:anchorId="13447DD4" wp14:editId="459BDF65">
            <wp:extent cx="176987" cy="142732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11" cy="1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D39" w:rsidRPr="006B7D39">
        <w:t xml:space="preserve"> </w:t>
      </w:r>
      <w:r w:rsidR="006B7D39" w:rsidRPr="00E17787">
        <w:rPr>
          <w:b/>
          <w:i/>
        </w:rPr>
        <w:t>Насквозь</w:t>
      </w:r>
      <w:r w:rsidR="006B7D39" w:rsidRPr="006B7D39">
        <w:t xml:space="preserve">, что задается с помощью Опции глубины в панели </w:t>
      </w:r>
      <w:r w:rsidR="006B7D39" w:rsidRPr="006B7D39">
        <w:rPr>
          <w:b/>
          <w:i/>
        </w:rPr>
        <w:t>Вытянуть</w:t>
      </w:r>
      <w:r w:rsidR="006B7D39" w:rsidRPr="006B7D39">
        <w:t xml:space="preserve"> (рис. 4</w:t>
      </w:r>
      <w:r w:rsidR="008E47DB">
        <w:t>0</w:t>
      </w:r>
      <w:r w:rsidR="006B7D39" w:rsidRPr="006B7D39">
        <w:t xml:space="preserve">) с удалением материала </w:t>
      </w:r>
      <w:r w:rsidR="006B7D39" w:rsidRPr="006B7D39">
        <w:drawing>
          <wp:inline distT="0" distB="0" distL="0" distR="0" wp14:anchorId="07D5F412" wp14:editId="360109DE">
            <wp:extent cx="167640" cy="156079"/>
            <wp:effectExtent l="0" t="0" r="381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Удалить материал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6" cy="1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D39" w:rsidRPr="006B7D39">
        <w:t>. Для создания сечения следует предварительно выполнить привязку к верхней</w:t>
      </w:r>
      <w:r w:rsidR="00B15B80">
        <w:t xml:space="preserve"> </w:t>
      </w:r>
      <w:r w:rsidR="00A57F9A">
        <w:t xml:space="preserve">линии штифта, сформировать ось симметрии по плоскости </w:t>
      </w:r>
      <w:r w:rsidR="00A57F9A">
        <w:rPr>
          <w:lang w:val="en-US"/>
        </w:rPr>
        <w:t>Top</w:t>
      </w:r>
      <w:r w:rsidR="00B15B80">
        <w:t xml:space="preserve"> и</w:t>
      </w:r>
      <w:r w:rsidR="00A57F9A">
        <w:t xml:space="preserve"> нарисовать </w:t>
      </w:r>
      <w:r w:rsidR="0011133A">
        <w:t xml:space="preserve">привязанный </w:t>
      </w:r>
      <w:r w:rsidR="00B15B80">
        <w:t xml:space="preserve">к верхней </w:t>
      </w:r>
      <w:r w:rsidR="008808A0">
        <w:t xml:space="preserve">линии штифта </w:t>
      </w:r>
      <w:r w:rsidR="00A57F9A">
        <w:t>симметричный прямоугольник</w:t>
      </w:r>
      <w:r w:rsidR="008808A0">
        <w:t>.</w:t>
      </w:r>
      <w:r w:rsidR="00A57F9A">
        <w:t xml:space="preserve"> </w:t>
      </w:r>
      <w:r w:rsidR="008808A0">
        <w:t>Стереть</w:t>
      </w:r>
      <w:r w:rsidR="00A57F9A">
        <w:t xml:space="preserve"> нижнюю сторону</w:t>
      </w:r>
      <w:r w:rsidR="00F44B61">
        <w:t xml:space="preserve"> </w:t>
      </w:r>
      <w:r w:rsidR="008808A0">
        <w:t>прямоугольника</w:t>
      </w:r>
      <w:r w:rsidR="00A57F9A">
        <w:t xml:space="preserve"> </w:t>
      </w:r>
      <w:r w:rsidR="008808A0">
        <w:t xml:space="preserve"> и нарисовать вместо нее </w:t>
      </w:r>
      <w:r w:rsidR="00A57F9A">
        <w:t xml:space="preserve">дугу </w:t>
      </w:r>
      <w:r w:rsidR="00F44B61">
        <w:drawing>
          <wp:inline distT="0" distB="0" distL="0" distR="0" wp14:anchorId="60E44D62" wp14:editId="31798A3C">
            <wp:extent cx="152400" cy="152400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уга по цунтру и двум точкам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C5" w:rsidRPr="001F35C5">
        <w:t xml:space="preserve"> </w:t>
      </w:r>
      <w:r w:rsidR="001F35C5" w:rsidRPr="001F35C5">
        <w:rPr>
          <w:b/>
          <w:bCs/>
          <w:i/>
          <w:iCs/>
        </w:rPr>
        <w:t xml:space="preserve">(Центр и </w:t>
      </w:r>
      <w:r w:rsidR="001F35C5" w:rsidRPr="001F35C5">
        <w:rPr>
          <w:b/>
          <w:bCs/>
          <w:i/>
          <w:iCs/>
        </w:rPr>
        <w:lastRenderedPageBreak/>
        <w:t>края)</w:t>
      </w:r>
      <w:r w:rsidR="001F35C5">
        <w:t>, и задать условие касания дуги с вертикальными сторонами прямоугольника (рис. 41).</w:t>
      </w:r>
    </w:p>
    <w:p w14:paraId="1571B945" w14:textId="19E7B0C7" w:rsidR="008808A0" w:rsidRPr="001F35C5" w:rsidRDefault="001F35C5" w:rsidP="001F35C5">
      <w:pPr>
        <w:pStyle w:val="14"/>
        <w:ind w:firstLine="567"/>
      </w:pPr>
      <w:r w:rsidRPr="00B914EA">
        <w:rPr>
          <w:b/>
          <w:i/>
          <w:iCs/>
        </w:rPr>
        <w:drawing>
          <wp:anchor distT="0" distB="0" distL="114300" distR="114300" simplePos="0" relativeHeight="251653120" behindDoc="0" locked="0" layoutInCell="1" allowOverlap="1" wp14:anchorId="68F6BE01" wp14:editId="11ABEFDB">
            <wp:simplePos x="0" y="0"/>
            <wp:positionH relativeFrom="column">
              <wp:posOffset>440368</wp:posOffset>
            </wp:positionH>
            <wp:positionV relativeFrom="paragraph">
              <wp:posOffset>332583</wp:posOffset>
            </wp:positionV>
            <wp:extent cx="1737360" cy="1651000"/>
            <wp:effectExtent l="0" t="0" r="0" b="0"/>
            <wp:wrapTopAndBottom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таль без паза.bmp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4EA">
        <w:rPr>
          <w:b/>
          <w:i/>
          <w:iCs/>
        </w:rPr>
        <w:drawing>
          <wp:anchor distT="0" distB="0" distL="114300" distR="114300" simplePos="0" relativeHeight="251655168" behindDoc="0" locked="0" layoutInCell="1" allowOverlap="1" wp14:anchorId="3711A986" wp14:editId="16DABEA9">
            <wp:simplePos x="0" y="0"/>
            <wp:positionH relativeFrom="column">
              <wp:posOffset>3149121</wp:posOffset>
            </wp:positionH>
            <wp:positionV relativeFrom="paragraph">
              <wp:posOffset>368572</wp:posOffset>
            </wp:positionV>
            <wp:extent cx="2280920" cy="1554480"/>
            <wp:effectExtent l="0" t="0" r="0" b="0"/>
            <wp:wrapTopAndBottom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и Глубины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итоге будет сформирована полная модель детали Опора (рис. 42).</w:t>
      </w:r>
    </w:p>
    <w:p w14:paraId="46DD4E01" w14:textId="06FB6BC2" w:rsidR="003F5FC0" w:rsidRPr="008E47DB" w:rsidRDefault="001F35C5" w:rsidP="003E50FD">
      <w:pPr>
        <w:spacing w:before="120"/>
        <w:ind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4144" behindDoc="0" locked="0" layoutInCell="1" allowOverlap="1" wp14:anchorId="6198A4E5" wp14:editId="2130B32B">
            <wp:simplePos x="0" y="0"/>
            <wp:positionH relativeFrom="column">
              <wp:posOffset>-635</wp:posOffset>
            </wp:positionH>
            <wp:positionV relativeFrom="paragraph">
              <wp:posOffset>2098040</wp:posOffset>
            </wp:positionV>
            <wp:extent cx="2636520" cy="1761490"/>
            <wp:effectExtent l="0" t="0" r="0" b="0"/>
            <wp:wrapTopAndBottom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паза.b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6192" behindDoc="0" locked="0" layoutInCell="1" allowOverlap="1" wp14:anchorId="1EB8ED46" wp14:editId="177BE2CD">
            <wp:simplePos x="0" y="0"/>
            <wp:positionH relativeFrom="column">
              <wp:posOffset>3352841</wp:posOffset>
            </wp:positionH>
            <wp:positionV relativeFrom="paragraph">
              <wp:posOffset>2096770</wp:posOffset>
            </wp:positionV>
            <wp:extent cx="1833245" cy="1762125"/>
            <wp:effectExtent l="0" t="0" r="0" b="9525"/>
            <wp:wrapTopAndBottom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ь детали Опора.b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0F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 </w:t>
      </w:r>
      <w:r w:rsidR="009773CC" w:rsidRPr="008E47D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</w:t>
      </w:r>
      <w:r w:rsidR="008E47DB" w:rsidRPr="000B22B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39</w:t>
      </w:r>
      <w:r w:rsidR="009773CC" w:rsidRPr="000B22B3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.</w:t>
      </w:r>
      <w:r w:rsidR="00315CC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9773CC" w:rsidRPr="008E47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Деталь с фасками </w:t>
      </w:r>
      <w:r w:rsidR="00315CC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  </w:t>
      </w:r>
      <w:r w:rsidR="003E50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   </w:t>
      </w:r>
      <w:r w:rsidR="003E14D6" w:rsidRPr="008E47D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</w:t>
      </w:r>
      <w:r w:rsidR="003E14D6" w:rsidRPr="00251335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4</w:t>
      </w:r>
      <w:r w:rsidR="008E47DB" w:rsidRPr="00251335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0.</w:t>
      </w:r>
      <w:r w:rsidR="008E47DB" w:rsidRPr="008E47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Задание Глубины </w:t>
      </w:r>
      <w:r w:rsidR="003E14D6" w:rsidRPr="008E47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паза штифта</w:t>
      </w:r>
    </w:p>
    <w:p w14:paraId="33065036" w14:textId="7A1EC345" w:rsidR="00F22AC5" w:rsidRDefault="005628E2" w:rsidP="00E17787">
      <w:pPr>
        <w:spacing w:before="80" w:after="120"/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1F35C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EF6841" w:rsidRPr="00EF6841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EF6841" w:rsidRPr="00251335">
        <w:rPr>
          <w:rFonts w:ascii="Times New Roman" w:hAnsi="Times New Roman" w:cs="Times New Roman"/>
          <w:i/>
          <w:sz w:val="24"/>
          <w:szCs w:val="24"/>
        </w:rPr>
        <w:t>4</w:t>
      </w:r>
      <w:r w:rsidR="004F151D" w:rsidRPr="00251335">
        <w:rPr>
          <w:rFonts w:ascii="Times New Roman" w:hAnsi="Times New Roman" w:cs="Times New Roman"/>
          <w:i/>
          <w:sz w:val="24"/>
          <w:szCs w:val="24"/>
        </w:rPr>
        <w:t>1</w:t>
      </w:r>
      <w:r w:rsidR="00EF6841" w:rsidRPr="00251335">
        <w:rPr>
          <w:rFonts w:ascii="Times New Roman" w:hAnsi="Times New Roman" w:cs="Times New Roman"/>
          <w:i/>
          <w:sz w:val="24"/>
          <w:szCs w:val="24"/>
        </w:rPr>
        <w:t>.</w:t>
      </w:r>
      <w:r w:rsidR="00315C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6841" w:rsidRPr="00EF6841">
        <w:rPr>
          <w:rFonts w:ascii="Times New Roman" w:hAnsi="Times New Roman" w:cs="Times New Roman"/>
          <w:sz w:val="24"/>
          <w:szCs w:val="24"/>
        </w:rPr>
        <w:t>Сечение паза штифта</w:t>
      </w:r>
      <w:r w:rsidR="00F22A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1E50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1F35C5" w:rsidRPr="001F35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="008F4D05" w:rsidRPr="008F4D05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4F151D" w:rsidRPr="00251335">
        <w:rPr>
          <w:rFonts w:ascii="Times New Roman" w:hAnsi="Times New Roman" w:cs="Times New Roman"/>
          <w:i/>
          <w:sz w:val="24"/>
          <w:szCs w:val="24"/>
        </w:rPr>
        <w:t>42</w:t>
      </w:r>
      <w:r w:rsidR="008F4D05" w:rsidRPr="00251335">
        <w:rPr>
          <w:rFonts w:ascii="Times New Roman" w:hAnsi="Times New Roman" w:cs="Times New Roman"/>
          <w:i/>
          <w:sz w:val="24"/>
          <w:szCs w:val="24"/>
        </w:rPr>
        <w:t>.</w:t>
      </w:r>
      <w:r w:rsidR="00315C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2AC5">
        <w:rPr>
          <w:rFonts w:ascii="Times New Roman" w:hAnsi="Times New Roman" w:cs="Times New Roman"/>
          <w:sz w:val="24"/>
          <w:szCs w:val="24"/>
        </w:rPr>
        <w:t>Полная модель детали Опора</w:t>
      </w:r>
    </w:p>
    <w:p w14:paraId="723D8872" w14:textId="26784220" w:rsidR="001F35C5" w:rsidRDefault="001F35C5" w:rsidP="000010C5">
      <w:pPr>
        <w:ind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sectPr w:rsidR="001F35C5" w:rsidSect="000010C5">
      <w:footerReference w:type="default" r:id="rId51"/>
      <w:pgSz w:w="11906" w:h="16838" w:code="9"/>
      <w:pgMar w:top="1418" w:right="1134" w:bottom="1418" w:left="1418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9D9D" w14:textId="77777777" w:rsidR="00167C9A" w:rsidRDefault="00167C9A" w:rsidP="000D2242">
      <w:pPr>
        <w:spacing w:line="240" w:lineRule="auto"/>
      </w:pPr>
      <w:r>
        <w:separator/>
      </w:r>
    </w:p>
  </w:endnote>
  <w:endnote w:type="continuationSeparator" w:id="0">
    <w:p w14:paraId="649D0DFD" w14:textId="77777777" w:rsidR="00167C9A" w:rsidRDefault="00167C9A" w:rsidP="000D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Mono">
    <w:altName w:val="Courier New"/>
    <w:charset w:val="CC"/>
    <w:family w:val="modern"/>
    <w:pitch w:val="fixed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5732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B4C7C" w14:textId="77777777" w:rsidR="00C60196" w:rsidRPr="00B32636" w:rsidRDefault="00C60196" w:rsidP="00B32636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326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326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14B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FC6D" w14:textId="77777777" w:rsidR="00167C9A" w:rsidRDefault="00167C9A" w:rsidP="000D2242">
      <w:pPr>
        <w:spacing w:line="240" w:lineRule="auto"/>
      </w:pPr>
      <w:r>
        <w:separator/>
      </w:r>
    </w:p>
  </w:footnote>
  <w:footnote w:type="continuationSeparator" w:id="0">
    <w:p w14:paraId="0673344D" w14:textId="77777777" w:rsidR="00167C9A" w:rsidRDefault="00167C9A" w:rsidP="000D2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6.85pt;height:16.85pt;visibility:visible;mso-wrap-style:square" o:bullet="t">
        <v:imagedata r:id="rId1" o:title=""/>
      </v:shape>
    </w:pict>
  </w:numPicBullet>
  <w:abstractNum w:abstractNumId="0" w15:restartNumberingAfterBreak="0">
    <w:nsid w:val="034B0E7F"/>
    <w:multiLevelType w:val="hybridMultilevel"/>
    <w:tmpl w:val="FDD09832"/>
    <w:lvl w:ilvl="0" w:tplc="77244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92BFB"/>
    <w:multiLevelType w:val="hybridMultilevel"/>
    <w:tmpl w:val="F3744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5742"/>
    <w:multiLevelType w:val="multilevel"/>
    <w:tmpl w:val="BF6056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B4C18DA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DDE29FC"/>
    <w:multiLevelType w:val="hybridMultilevel"/>
    <w:tmpl w:val="137CFDFA"/>
    <w:lvl w:ilvl="0" w:tplc="7500F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D477A0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600407"/>
    <w:multiLevelType w:val="multilevel"/>
    <w:tmpl w:val="D5E2E646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700003"/>
    <w:multiLevelType w:val="multilevel"/>
    <w:tmpl w:val="372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187B5507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9737992"/>
    <w:multiLevelType w:val="hybridMultilevel"/>
    <w:tmpl w:val="669E27BE"/>
    <w:lvl w:ilvl="0" w:tplc="041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1C3A1A61"/>
    <w:multiLevelType w:val="multilevel"/>
    <w:tmpl w:val="E20211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E821DA9"/>
    <w:multiLevelType w:val="hybridMultilevel"/>
    <w:tmpl w:val="12FCA744"/>
    <w:lvl w:ilvl="0" w:tplc="647A1A92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B092445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B3A0864"/>
    <w:multiLevelType w:val="multilevel"/>
    <w:tmpl w:val="D9EA8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F336DE"/>
    <w:multiLevelType w:val="hybridMultilevel"/>
    <w:tmpl w:val="726064B4"/>
    <w:lvl w:ilvl="0" w:tplc="7270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97413D"/>
    <w:multiLevelType w:val="hybridMultilevel"/>
    <w:tmpl w:val="EBCEBD96"/>
    <w:lvl w:ilvl="0" w:tplc="CD362DA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5A91"/>
    <w:multiLevelType w:val="hybridMultilevel"/>
    <w:tmpl w:val="A5C05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40D1"/>
    <w:multiLevelType w:val="hybridMultilevel"/>
    <w:tmpl w:val="9912D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494264"/>
    <w:multiLevelType w:val="hybridMultilevel"/>
    <w:tmpl w:val="220C7D10"/>
    <w:lvl w:ilvl="0" w:tplc="34AAA896">
      <w:start w:val="10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13A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C06F65"/>
    <w:multiLevelType w:val="singleLevel"/>
    <w:tmpl w:val="31E47C00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1" w15:restartNumberingAfterBreak="0">
    <w:nsid w:val="46DF1829"/>
    <w:multiLevelType w:val="hybridMultilevel"/>
    <w:tmpl w:val="428C5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C63C9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F27D33"/>
    <w:multiLevelType w:val="hybridMultilevel"/>
    <w:tmpl w:val="EAF4245A"/>
    <w:lvl w:ilvl="0" w:tplc="D4AAFEAE">
      <w:start w:val="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C81C81"/>
    <w:multiLevelType w:val="singleLevel"/>
    <w:tmpl w:val="E87A1CD0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25" w15:restartNumberingAfterBreak="0">
    <w:nsid w:val="4F292324"/>
    <w:multiLevelType w:val="singleLevel"/>
    <w:tmpl w:val="9FF4BA1A"/>
    <w:lvl w:ilvl="0">
      <w:start w:val="1"/>
      <w:numFmt w:val="decimal"/>
      <w:pStyle w:val="ListNum2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</w:abstractNum>
  <w:abstractNum w:abstractNumId="26" w15:restartNumberingAfterBreak="0">
    <w:nsid w:val="4F925170"/>
    <w:multiLevelType w:val="hybridMultilevel"/>
    <w:tmpl w:val="1C60EEE2"/>
    <w:lvl w:ilvl="0" w:tplc="ECFAF454">
      <w:start w:val="1"/>
      <w:numFmt w:val="decimal"/>
      <w:pStyle w:val="TableText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3C585F"/>
    <w:multiLevelType w:val="multilevel"/>
    <w:tmpl w:val="D1009F5E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13D4DE3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6386101"/>
    <w:multiLevelType w:val="hybridMultilevel"/>
    <w:tmpl w:val="666A51E6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0" w15:restartNumberingAfterBreak="0">
    <w:nsid w:val="61F40C26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BD4152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40F4EBE"/>
    <w:multiLevelType w:val="hybridMultilevel"/>
    <w:tmpl w:val="29A27388"/>
    <w:lvl w:ilvl="0" w:tplc="B17A0F14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32436E"/>
    <w:multiLevelType w:val="hybridMultilevel"/>
    <w:tmpl w:val="4B682EC4"/>
    <w:lvl w:ilvl="0" w:tplc="64B4C07A">
      <w:start w:val="1"/>
      <w:numFmt w:val="bullet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D4203"/>
    <w:multiLevelType w:val="hybridMultilevel"/>
    <w:tmpl w:val="F13E88B4"/>
    <w:lvl w:ilvl="0" w:tplc="F9A48E12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71534"/>
    <w:multiLevelType w:val="hybridMultilevel"/>
    <w:tmpl w:val="52A88F38"/>
    <w:lvl w:ilvl="0" w:tplc="FCB8A0C6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DCA2C90"/>
    <w:multiLevelType w:val="hybridMultilevel"/>
    <w:tmpl w:val="CFC440BE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155A7"/>
    <w:multiLevelType w:val="hybridMultilevel"/>
    <w:tmpl w:val="392A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51D03"/>
    <w:multiLevelType w:val="hybridMultilevel"/>
    <w:tmpl w:val="0C2C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A1C8A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74F41728"/>
    <w:multiLevelType w:val="hybridMultilevel"/>
    <w:tmpl w:val="081EA0A2"/>
    <w:lvl w:ilvl="0" w:tplc="ECE80486">
      <w:start w:val="1"/>
      <w:numFmt w:val="decimal"/>
      <w:lvlText w:val="%1."/>
      <w:lvlJc w:val="left"/>
      <w:pPr>
        <w:tabs>
          <w:tab w:val="num" w:pos="644"/>
        </w:tabs>
        <w:ind w:left="283" w:firstLine="1"/>
      </w:pPr>
      <w:rPr>
        <w:rFonts w:ascii="TimesDL" w:hAnsi="TimesD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6D6D79"/>
    <w:multiLevelType w:val="multilevel"/>
    <w:tmpl w:val="66BEE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44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2" w15:restartNumberingAfterBreak="0">
    <w:nsid w:val="79A203D8"/>
    <w:multiLevelType w:val="multilevel"/>
    <w:tmpl w:val="E070C7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AB42B34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 w15:restartNumberingAfterBreak="0">
    <w:nsid w:val="7F0C50B7"/>
    <w:multiLevelType w:val="singleLevel"/>
    <w:tmpl w:val="688C62B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59675">
    <w:abstractNumId w:val="1"/>
  </w:num>
  <w:num w:numId="2" w16cid:durableId="1437403143">
    <w:abstractNumId w:val="34"/>
  </w:num>
  <w:num w:numId="3" w16cid:durableId="1040323632">
    <w:abstractNumId w:val="15"/>
  </w:num>
  <w:num w:numId="4" w16cid:durableId="469859270">
    <w:abstractNumId w:val="33"/>
  </w:num>
  <w:num w:numId="5" w16cid:durableId="2050373638">
    <w:abstractNumId w:val="40"/>
  </w:num>
  <w:num w:numId="6" w16cid:durableId="358748091">
    <w:abstractNumId w:val="26"/>
  </w:num>
  <w:num w:numId="7" w16cid:durableId="1812019610">
    <w:abstractNumId w:val="44"/>
  </w:num>
  <w:num w:numId="8" w16cid:durableId="831608428">
    <w:abstractNumId w:val="20"/>
  </w:num>
  <w:num w:numId="9" w16cid:durableId="33388420">
    <w:abstractNumId w:val="25"/>
  </w:num>
  <w:num w:numId="10" w16cid:durableId="1855149047">
    <w:abstractNumId w:val="24"/>
  </w:num>
  <w:num w:numId="11" w16cid:durableId="254940067">
    <w:abstractNumId w:val="36"/>
  </w:num>
  <w:num w:numId="12" w16cid:durableId="635910008">
    <w:abstractNumId w:val="23"/>
  </w:num>
  <w:num w:numId="13" w16cid:durableId="200629661">
    <w:abstractNumId w:val="19"/>
  </w:num>
  <w:num w:numId="14" w16cid:durableId="620961480">
    <w:abstractNumId w:val="22"/>
  </w:num>
  <w:num w:numId="15" w16cid:durableId="1891922000">
    <w:abstractNumId w:val="29"/>
  </w:num>
  <w:num w:numId="16" w16cid:durableId="2030913185">
    <w:abstractNumId w:val="27"/>
  </w:num>
  <w:num w:numId="17" w16cid:durableId="934676682">
    <w:abstractNumId w:val="10"/>
  </w:num>
  <w:num w:numId="18" w16cid:durableId="1997681307">
    <w:abstractNumId w:val="39"/>
  </w:num>
  <w:num w:numId="19" w16cid:durableId="791171263">
    <w:abstractNumId w:val="8"/>
  </w:num>
  <w:num w:numId="20" w16cid:durableId="488865735">
    <w:abstractNumId w:val="3"/>
  </w:num>
  <w:num w:numId="21" w16cid:durableId="148443950">
    <w:abstractNumId w:val="37"/>
  </w:num>
  <w:num w:numId="22" w16cid:durableId="1817213211">
    <w:abstractNumId w:val="38"/>
  </w:num>
  <w:num w:numId="23" w16cid:durableId="122892299">
    <w:abstractNumId w:val="17"/>
  </w:num>
  <w:num w:numId="24" w16cid:durableId="747964164">
    <w:abstractNumId w:val="21"/>
  </w:num>
  <w:num w:numId="25" w16cid:durableId="13372219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9653263">
    <w:abstractNumId w:val="41"/>
  </w:num>
  <w:num w:numId="27" w16cid:durableId="1729523961">
    <w:abstractNumId w:val="9"/>
  </w:num>
  <w:num w:numId="28" w16cid:durableId="1284799742">
    <w:abstractNumId w:val="12"/>
  </w:num>
  <w:num w:numId="29" w16cid:durableId="1888489034">
    <w:abstractNumId w:val="18"/>
  </w:num>
  <w:num w:numId="30" w16cid:durableId="1565142810">
    <w:abstractNumId w:val="43"/>
  </w:num>
  <w:num w:numId="31" w16cid:durableId="1028994994">
    <w:abstractNumId w:val="35"/>
  </w:num>
  <w:num w:numId="32" w16cid:durableId="953942670">
    <w:abstractNumId w:val="42"/>
  </w:num>
  <w:num w:numId="33" w16cid:durableId="1811247382">
    <w:abstractNumId w:val="4"/>
  </w:num>
  <w:num w:numId="34" w16cid:durableId="825441475">
    <w:abstractNumId w:val="14"/>
  </w:num>
  <w:num w:numId="35" w16cid:durableId="1915387565">
    <w:abstractNumId w:val="31"/>
  </w:num>
  <w:num w:numId="36" w16cid:durableId="1767185592">
    <w:abstractNumId w:val="5"/>
  </w:num>
  <w:num w:numId="37" w16cid:durableId="915362766">
    <w:abstractNumId w:val="2"/>
  </w:num>
  <w:num w:numId="38" w16cid:durableId="444083960">
    <w:abstractNumId w:val="28"/>
  </w:num>
  <w:num w:numId="39" w16cid:durableId="2032367165">
    <w:abstractNumId w:val="32"/>
  </w:num>
  <w:num w:numId="40" w16cid:durableId="872694714">
    <w:abstractNumId w:val="30"/>
  </w:num>
  <w:num w:numId="41" w16cid:durableId="9114759">
    <w:abstractNumId w:val="7"/>
  </w:num>
  <w:num w:numId="42" w16cid:durableId="1366098108">
    <w:abstractNumId w:val="11"/>
  </w:num>
  <w:num w:numId="43" w16cid:durableId="220142193">
    <w:abstractNumId w:val="16"/>
  </w:num>
  <w:num w:numId="44" w16cid:durableId="1239629855">
    <w:abstractNumId w:val="0"/>
  </w:num>
  <w:num w:numId="45" w16cid:durableId="1374302918">
    <w:abstractNumId w:val="13"/>
  </w:num>
  <w:num w:numId="46" w16cid:durableId="710762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hyphenationZone w:val="142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F"/>
    <w:rsid w:val="0000095B"/>
    <w:rsid w:val="000010C5"/>
    <w:rsid w:val="000020DA"/>
    <w:rsid w:val="000029FD"/>
    <w:rsid w:val="00002E24"/>
    <w:rsid w:val="00004435"/>
    <w:rsid w:val="000044C9"/>
    <w:rsid w:val="00007964"/>
    <w:rsid w:val="00010E03"/>
    <w:rsid w:val="00010F1F"/>
    <w:rsid w:val="0001553B"/>
    <w:rsid w:val="00021D8F"/>
    <w:rsid w:val="00040CB1"/>
    <w:rsid w:val="000446D5"/>
    <w:rsid w:val="0004605B"/>
    <w:rsid w:val="00046D11"/>
    <w:rsid w:val="00047742"/>
    <w:rsid w:val="0005137B"/>
    <w:rsid w:val="000542EE"/>
    <w:rsid w:val="00055D54"/>
    <w:rsid w:val="00063A0D"/>
    <w:rsid w:val="00065CBC"/>
    <w:rsid w:val="00066F11"/>
    <w:rsid w:val="00067DA4"/>
    <w:rsid w:val="0007123A"/>
    <w:rsid w:val="00073C46"/>
    <w:rsid w:val="0007454A"/>
    <w:rsid w:val="00076E53"/>
    <w:rsid w:val="00087833"/>
    <w:rsid w:val="00090D79"/>
    <w:rsid w:val="0009460A"/>
    <w:rsid w:val="00096915"/>
    <w:rsid w:val="000A2270"/>
    <w:rsid w:val="000A22AF"/>
    <w:rsid w:val="000A2C03"/>
    <w:rsid w:val="000A404E"/>
    <w:rsid w:val="000B0A02"/>
    <w:rsid w:val="000B22B3"/>
    <w:rsid w:val="000B79F3"/>
    <w:rsid w:val="000C0BCA"/>
    <w:rsid w:val="000C1600"/>
    <w:rsid w:val="000C1FA1"/>
    <w:rsid w:val="000C60FB"/>
    <w:rsid w:val="000C66C8"/>
    <w:rsid w:val="000D0222"/>
    <w:rsid w:val="000D2242"/>
    <w:rsid w:val="000D4389"/>
    <w:rsid w:val="000D4E67"/>
    <w:rsid w:val="000E0F9F"/>
    <w:rsid w:val="000E7E1A"/>
    <w:rsid w:val="000F3D8A"/>
    <w:rsid w:val="000F4026"/>
    <w:rsid w:val="000F46B3"/>
    <w:rsid w:val="000F65F5"/>
    <w:rsid w:val="001029FC"/>
    <w:rsid w:val="0011133A"/>
    <w:rsid w:val="001117EA"/>
    <w:rsid w:val="0012743E"/>
    <w:rsid w:val="00136619"/>
    <w:rsid w:val="00137761"/>
    <w:rsid w:val="00143FE6"/>
    <w:rsid w:val="0014498E"/>
    <w:rsid w:val="001455C9"/>
    <w:rsid w:val="001456E4"/>
    <w:rsid w:val="00146C1B"/>
    <w:rsid w:val="0014765C"/>
    <w:rsid w:val="0015015E"/>
    <w:rsid w:val="00151D1A"/>
    <w:rsid w:val="00165FDB"/>
    <w:rsid w:val="00167C9A"/>
    <w:rsid w:val="0017391F"/>
    <w:rsid w:val="001755E2"/>
    <w:rsid w:val="0017568F"/>
    <w:rsid w:val="00183ABE"/>
    <w:rsid w:val="00186C96"/>
    <w:rsid w:val="00195406"/>
    <w:rsid w:val="001954D9"/>
    <w:rsid w:val="00195793"/>
    <w:rsid w:val="00196DBB"/>
    <w:rsid w:val="001A0F26"/>
    <w:rsid w:val="001A17A5"/>
    <w:rsid w:val="001A4F05"/>
    <w:rsid w:val="001B2FD0"/>
    <w:rsid w:val="001C3E38"/>
    <w:rsid w:val="001C6126"/>
    <w:rsid w:val="001D69D7"/>
    <w:rsid w:val="001E00FD"/>
    <w:rsid w:val="001E14BA"/>
    <w:rsid w:val="001E5038"/>
    <w:rsid w:val="001E7F97"/>
    <w:rsid w:val="001F35C5"/>
    <w:rsid w:val="001F42DC"/>
    <w:rsid w:val="00202A79"/>
    <w:rsid w:val="00202B0F"/>
    <w:rsid w:val="00210B9C"/>
    <w:rsid w:val="002151CC"/>
    <w:rsid w:val="00215779"/>
    <w:rsid w:val="0021787E"/>
    <w:rsid w:val="002300AB"/>
    <w:rsid w:val="002316E7"/>
    <w:rsid w:val="00236624"/>
    <w:rsid w:val="002411CB"/>
    <w:rsid w:val="00241F70"/>
    <w:rsid w:val="002451F2"/>
    <w:rsid w:val="00245A1B"/>
    <w:rsid w:val="002475AA"/>
    <w:rsid w:val="00251335"/>
    <w:rsid w:val="002523E0"/>
    <w:rsid w:val="00253050"/>
    <w:rsid w:val="00253871"/>
    <w:rsid w:val="00253FBC"/>
    <w:rsid w:val="0025520F"/>
    <w:rsid w:val="00257EBD"/>
    <w:rsid w:val="00264180"/>
    <w:rsid w:val="00266921"/>
    <w:rsid w:val="002670E3"/>
    <w:rsid w:val="00284B34"/>
    <w:rsid w:val="00286219"/>
    <w:rsid w:val="00287EA5"/>
    <w:rsid w:val="00290926"/>
    <w:rsid w:val="00290FD6"/>
    <w:rsid w:val="00292341"/>
    <w:rsid w:val="0029550C"/>
    <w:rsid w:val="00297F69"/>
    <w:rsid w:val="002A3E0E"/>
    <w:rsid w:val="002A447E"/>
    <w:rsid w:val="002A62B4"/>
    <w:rsid w:val="002A783F"/>
    <w:rsid w:val="002B03C5"/>
    <w:rsid w:val="002B0BB6"/>
    <w:rsid w:val="002B1421"/>
    <w:rsid w:val="002B1FBB"/>
    <w:rsid w:val="002B484F"/>
    <w:rsid w:val="002B5E77"/>
    <w:rsid w:val="002C0FFE"/>
    <w:rsid w:val="002C3938"/>
    <w:rsid w:val="002C3A1E"/>
    <w:rsid w:val="002D1F80"/>
    <w:rsid w:val="002D2D90"/>
    <w:rsid w:val="002D3F6D"/>
    <w:rsid w:val="002D51CD"/>
    <w:rsid w:val="002D5FCF"/>
    <w:rsid w:val="002D73F1"/>
    <w:rsid w:val="002D7E4A"/>
    <w:rsid w:val="002E065C"/>
    <w:rsid w:val="002E775D"/>
    <w:rsid w:val="002F557F"/>
    <w:rsid w:val="002F700C"/>
    <w:rsid w:val="00302F48"/>
    <w:rsid w:val="0030371D"/>
    <w:rsid w:val="00311F4E"/>
    <w:rsid w:val="00313554"/>
    <w:rsid w:val="00315CC1"/>
    <w:rsid w:val="00316327"/>
    <w:rsid w:val="0031633C"/>
    <w:rsid w:val="0031727F"/>
    <w:rsid w:val="00321782"/>
    <w:rsid w:val="00322E4C"/>
    <w:rsid w:val="00325C71"/>
    <w:rsid w:val="003268A6"/>
    <w:rsid w:val="00343496"/>
    <w:rsid w:val="00345227"/>
    <w:rsid w:val="0035554E"/>
    <w:rsid w:val="00360D0F"/>
    <w:rsid w:val="00361CFF"/>
    <w:rsid w:val="00361F86"/>
    <w:rsid w:val="00364B8D"/>
    <w:rsid w:val="00365B17"/>
    <w:rsid w:val="00366415"/>
    <w:rsid w:val="003667CB"/>
    <w:rsid w:val="00372E6A"/>
    <w:rsid w:val="00377F16"/>
    <w:rsid w:val="00381950"/>
    <w:rsid w:val="00382093"/>
    <w:rsid w:val="00384807"/>
    <w:rsid w:val="00387613"/>
    <w:rsid w:val="00390C19"/>
    <w:rsid w:val="00391F3B"/>
    <w:rsid w:val="0039472F"/>
    <w:rsid w:val="003A0344"/>
    <w:rsid w:val="003B1603"/>
    <w:rsid w:val="003B247F"/>
    <w:rsid w:val="003B43D3"/>
    <w:rsid w:val="003B56C6"/>
    <w:rsid w:val="003C13FC"/>
    <w:rsid w:val="003C2154"/>
    <w:rsid w:val="003D0CB1"/>
    <w:rsid w:val="003E14D6"/>
    <w:rsid w:val="003E50FD"/>
    <w:rsid w:val="003F0157"/>
    <w:rsid w:val="003F1933"/>
    <w:rsid w:val="003F1BEC"/>
    <w:rsid w:val="003F5FC0"/>
    <w:rsid w:val="003F6C86"/>
    <w:rsid w:val="00400310"/>
    <w:rsid w:val="00404FC5"/>
    <w:rsid w:val="004076E8"/>
    <w:rsid w:val="00407AE0"/>
    <w:rsid w:val="00407BBC"/>
    <w:rsid w:val="00413046"/>
    <w:rsid w:val="004137D5"/>
    <w:rsid w:val="0041391C"/>
    <w:rsid w:val="0041470E"/>
    <w:rsid w:val="0042271A"/>
    <w:rsid w:val="004326C6"/>
    <w:rsid w:val="00434CB9"/>
    <w:rsid w:val="00442C98"/>
    <w:rsid w:val="00446789"/>
    <w:rsid w:val="00446A68"/>
    <w:rsid w:val="00447DB7"/>
    <w:rsid w:val="004515BD"/>
    <w:rsid w:val="004526CC"/>
    <w:rsid w:val="00470057"/>
    <w:rsid w:val="00476CFD"/>
    <w:rsid w:val="004913B2"/>
    <w:rsid w:val="00491E15"/>
    <w:rsid w:val="004921A2"/>
    <w:rsid w:val="0049395C"/>
    <w:rsid w:val="004965BB"/>
    <w:rsid w:val="004B48B6"/>
    <w:rsid w:val="004B5536"/>
    <w:rsid w:val="004B7740"/>
    <w:rsid w:val="004C2DC0"/>
    <w:rsid w:val="004C4A3B"/>
    <w:rsid w:val="004C5E6C"/>
    <w:rsid w:val="004D21F2"/>
    <w:rsid w:val="004D27DC"/>
    <w:rsid w:val="004D46E0"/>
    <w:rsid w:val="004D6F95"/>
    <w:rsid w:val="004E05A5"/>
    <w:rsid w:val="004E7C35"/>
    <w:rsid w:val="004F14F8"/>
    <w:rsid w:val="004F151D"/>
    <w:rsid w:val="004F3B83"/>
    <w:rsid w:val="00500AE1"/>
    <w:rsid w:val="00503F98"/>
    <w:rsid w:val="005064E9"/>
    <w:rsid w:val="00507967"/>
    <w:rsid w:val="00513526"/>
    <w:rsid w:val="00515DCC"/>
    <w:rsid w:val="005160A1"/>
    <w:rsid w:val="005176CF"/>
    <w:rsid w:val="00521656"/>
    <w:rsid w:val="00521880"/>
    <w:rsid w:val="00525878"/>
    <w:rsid w:val="00526505"/>
    <w:rsid w:val="00527F04"/>
    <w:rsid w:val="00531B5A"/>
    <w:rsid w:val="00535BCA"/>
    <w:rsid w:val="00540D5C"/>
    <w:rsid w:val="0054216E"/>
    <w:rsid w:val="005432D3"/>
    <w:rsid w:val="00544CF2"/>
    <w:rsid w:val="00546616"/>
    <w:rsid w:val="00551BD3"/>
    <w:rsid w:val="00554B33"/>
    <w:rsid w:val="00556753"/>
    <w:rsid w:val="0055686F"/>
    <w:rsid w:val="00560907"/>
    <w:rsid w:val="00561243"/>
    <w:rsid w:val="0056222D"/>
    <w:rsid w:val="005628E2"/>
    <w:rsid w:val="00564927"/>
    <w:rsid w:val="005657F9"/>
    <w:rsid w:val="0057048A"/>
    <w:rsid w:val="00571C84"/>
    <w:rsid w:val="00571FCB"/>
    <w:rsid w:val="00574284"/>
    <w:rsid w:val="005745D8"/>
    <w:rsid w:val="005810A9"/>
    <w:rsid w:val="00586D7E"/>
    <w:rsid w:val="005872F4"/>
    <w:rsid w:val="00590D25"/>
    <w:rsid w:val="00595090"/>
    <w:rsid w:val="005A1E57"/>
    <w:rsid w:val="005A4D19"/>
    <w:rsid w:val="005A62DE"/>
    <w:rsid w:val="005B02AF"/>
    <w:rsid w:val="005B1792"/>
    <w:rsid w:val="005B1C4E"/>
    <w:rsid w:val="005B4142"/>
    <w:rsid w:val="005B51C1"/>
    <w:rsid w:val="005B5F82"/>
    <w:rsid w:val="005B7202"/>
    <w:rsid w:val="005C0CB3"/>
    <w:rsid w:val="005C6FF6"/>
    <w:rsid w:val="005C7AFA"/>
    <w:rsid w:val="005D1432"/>
    <w:rsid w:val="005F1094"/>
    <w:rsid w:val="005F1DCD"/>
    <w:rsid w:val="005F5FC5"/>
    <w:rsid w:val="005F6439"/>
    <w:rsid w:val="006020E6"/>
    <w:rsid w:val="00602A51"/>
    <w:rsid w:val="006041BC"/>
    <w:rsid w:val="006131D9"/>
    <w:rsid w:val="00621832"/>
    <w:rsid w:val="006238A2"/>
    <w:rsid w:val="0062520C"/>
    <w:rsid w:val="00627366"/>
    <w:rsid w:val="00637371"/>
    <w:rsid w:val="00637459"/>
    <w:rsid w:val="00644EBF"/>
    <w:rsid w:val="00646EA6"/>
    <w:rsid w:val="00653C08"/>
    <w:rsid w:val="00656D38"/>
    <w:rsid w:val="00660331"/>
    <w:rsid w:val="006603DA"/>
    <w:rsid w:val="0066482B"/>
    <w:rsid w:val="00665E86"/>
    <w:rsid w:val="00671A72"/>
    <w:rsid w:val="006741D9"/>
    <w:rsid w:val="006808BF"/>
    <w:rsid w:val="00680C06"/>
    <w:rsid w:val="00682B21"/>
    <w:rsid w:val="00683AAE"/>
    <w:rsid w:val="00684A36"/>
    <w:rsid w:val="006853F8"/>
    <w:rsid w:val="006857B1"/>
    <w:rsid w:val="006A0DFE"/>
    <w:rsid w:val="006B1A6C"/>
    <w:rsid w:val="006B366D"/>
    <w:rsid w:val="006B3909"/>
    <w:rsid w:val="006B6742"/>
    <w:rsid w:val="006B7D39"/>
    <w:rsid w:val="006C5344"/>
    <w:rsid w:val="006C6B93"/>
    <w:rsid w:val="006C70D8"/>
    <w:rsid w:val="006C727C"/>
    <w:rsid w:val="006D4E18"/>
    <w:rsid w:val="006E0BE6"/>
    <w:rsid w:val="006F0127"/>
    <w:rsid w:val="006F0258"/>
    <w:rsid w:val="006F1E4F"/>
    <w:rsid w:val="006F3AFF"/>
    <w:rsid w:val="006F3DCC"/>
    <w:rsid w:val="006F444B"/>
    <w:rsid w:val="006F48AB"/>
    <w:rsid w:val="006F7232"/>
    <w:rsid w:val="006F73C1"/>
    <w:rsid w:val="00700FCA"/>
    <w:rsid w:val="007033FE"/>
    <w:rsid w:val="00705DBD"/>
    <w:rsid w:val="007070B7"/>
    <w:rsid w:val="007117FF"/>
    <w:rsid w:val="007128C6"/>
    <w:rsid w:val="00716A45"/>
    <w:rsid w:val="00716AC2"/>
    <w:rsid w:val="00716BD6"/>
    <w:rsid w:val="00721A0B"/>
    <w:rsid w:val="00723A0A"/>
    <w:rsid w:val="00724D97"/>
    <w:rsid w:val="00725B0D"/>
    <w:rsid w:val="007305DF"/>
    <w:rsid w:val="007323D7"/>
    <w:rsid w:val="00733CCC"/>
    <w:rsid w:val="007366CD"/>
    <w:rsid w:val="00737119"/>
    <w:rsid w:val="007421DF"/>
    <w:rsid w:val="00743C36"/>
    <w:rsid w:val="007449E2"/>
    <w:rsid w:val="00744C1D"/>
    <w:rsid w:val="00751076"/>
    <w:rsid w:val="00761053"/>
    <w:rsid w:val="00764B64"/>
    <w:rsid w:val="007679DC"/>
    <w:rsid w:val="00767C90"/>
    <w:rsid w:val="007723B4"/>
    <w:rsid w:val="007743AD"/>
    <w:rsid w:val="007754D3"/>
    <w:rsid w:val="00776322"/>
    <w:rsid w:val="0078098A"/>
    <w:rsid w:val="007866AB"/>
    <w:rsid w:val="00787C37"/>
    <w:rsid w:val="00793375"/>
    <w:rsid w:val="007A256C"/>
    <w:rsid w:val="007A3F61"/>
    <w:rsid w:val="007A4548"/>
    <w:rsid w:val="007B6AC5"/>
    <w:rsid w:val="007C2298"/>
    <w:rsid w:val="007C6596"/>
    <w:rsid w:val="007C672C"/>
    <w:rsid w:val="007D0565"/>
    <w:rsid w:val="007D3E5F"/>
    <w:rsid w:val="007D3F5C"/>
    <w:rsid w:val="007D6084"/>
    <w:rsid w:val="007E3F00"/>
    <w:rsid w:val="007E57D0"/>
    <w:rsid w:val="007F7BE2"/>
    <w:rsid w:val="008015E3"/>
    <w:rsid w:val="00801EC5"/>
    <w:rsid w:val="0080254E"/>
    <w:rsid w:val="00804C6D"/>
    <w:rsid w:val="00806710"/>
    <w:rsid w:val="00806B3A"/>
    <w:rsid w:val="008075D1"/>
    <w:rsid w:val="00817725"/>
    <w:rsid w:val="008225DC"/>
    <w:rsid w:val="008229E7"/>
    <w:rsid w:val="00823952"/>
    <w:rsid w:val="0082678C"/>
    <w:rsid w:val="00827BD7"/>
    <w:rsid w:val="00836B07"/>
    <w:rsid w:val="0084064C"/>
    <w:rsid w:val="00847BBE"/>
    <w:rsid w:val="00853E5D"/>
    <w:rsid w:val="00855BA7"/>
    <w:rsid w:val="008564ED"/>
    <w:rsid w:val="00856A7E"/>
    <w:rsid w:val="008665AD"/>
    <w:rsid w:val="00866D86"/>
    <w:rsid w:val="00875913"/>
    <w:rsid w:val="008760DE"/>
    <w:rsid w:val="00877E3D"/>
    <w:rsid w:val="008808A0"/>
    <w:rsid w:val="008809EF"/>
    <w:rsid w:val="00881BEE"/>
    <w:rsid w:val="00885433"/>
    <w:rsid w:val="00885B54"/>
    <w:rsid w:val="008913DB"/>
    <w:rsid w:val="00892137"/>
    <w:rsid w:val="008945A5"/>
    <w:rsid w:val="00897966"/>
    <w:rsid w:val="008A246D"/>
    <w:rsid w:val="008A3D28"/>
    <w:rsid w:val="008A440E"/>
    <w:rsid w:val="008A6CE1"/>
    <w:rsid w:val="008A6E18"/>
    <w:rsid w:val="008A7325"/>
    <w:rsid w:val="008B0538"/>
    <w:rsid w:val="008B27B8"/>
    <w:rsid w:val="008B4C2B"/>
    <w:rsid w:val="008B62DA"/>
    <w:rsid w:val="008B6734"/>
    <w:rsid w:val="008C13FF"/>
    <w:rsid w:val="008C274F"/>
    <w:rsid w:val="008C6BBF"/>
    <w:rsid w:val="008D1816"/>
    <w:rsid w:val="008D5D11"/>
    <w:rsid w:val="008D695C"/>
    <w:rsid w:val="008D6D28"/>
    <w:rsid w:val="008E0C81"/>
    <w:rsid w:val="008E22B7"/>
    <w:rsid w:val="008E28C6"/>
    <w:rsid w:val="008E317F"/>
    <w:rsid w:val="008E38DB"/>
    <w:rsid w:val="008E47DB"/>
    <w:rsid w:val="008E4C7F"/>
    <w:rsid w:val="008E7272"/>
    <w:rsid w:val="008F3E0D"/>
    <w:rsid w:val="008F4D05"/>
    <w:rsid w:val="008F70B1"/>
    <w:rsid w:val="00903FB5"/>
    <w:rsid w:val="009079C3"/>
    <w:rsid w:val="00912D88"/>
    <w:rsid w:val="00912FF0"/>
    <w:rsid w:val="0091786E"/>
    <w:rsid w:val="00917A80"/>
    <w:rsid w:val="00917D95"/>
    <w:rsid w:val="00920415"/>
    <w:rsid w:val="009261C4"/>
    <w:rsid w:val="0092746F"/>
    <w:rsid w:val="00932123"/>
    <w:rsid w:val="00933D80"/>
    <w:rsid w:val="00937786"/>
    <w:rsid w:val="009402E3"/>
    <w:rsid w:val="00947D36"/>
    <w:rsid w:val="00950C28"/>
    <w:rsid w:val="00951640"/>
    <w:rsid w:val="009527C5"/>
    <w:rsid w:val="00955484"/>
    <w:rsid w:val="009562CC"/>
    <w:rsid w:val="009569CF"/>
    <w:rsid w:val="009573DA"/>
    <w:rsid w:val="00961040"/>
    <w:rsid w:val="00961B6E"/>
    <w:rsid w:val="00962831"/>
    <w:rsid w:val="00964DAF"/>
    <w:rsid w:val="00966ED0"/>
    <w:rsid w:val="00973439"/>
    <w:rsid w:val="009735C0"/>
    <w:rsid w:val="009773CC"/>
    <w:rsid w:val="00981DAF"/>
    <w:rsid w:val="00982AB9"/>
    <w:rsid w:val="00982CB4"/>
    <w:rsid w:val="009926C5"/>
    <w:rsid w:val="00997147"/>
    <w:rsid w:val="009A25FD"/>
    <w:rsid w:val="009A38F5"/>
    <w:rsid w:val="009A3912"/>
    <w:rsid w:val="009A541C"/>
    <w:rsid w:val="009B210A"/>
    <w:rsid w:val="009B2867"/>
    <w:rsid w:val="009B59CE"/>
    <w:rsid w:val="009C3096"/>
    <w:rsid w:val="009C3C61"/>
    <w:rsid w:val="009C5E14"/>
    <w:rsid w:val="009D1FEC"/>
    <w:rsid w:val="009D5935"/>
    <w:rsid w:val="009D624D"/>
    <w:rsid w:val="009E57C7"/>
    <w:rsid w:val="009E5949"/>
    <w:rsid w:val="009F48BC"/>
    <w:rsid w:val="009F4D38"/>
    <w:rsid w:val="00A063E6"/>
    <w:rsid w:val="00A107D1"/>
    <w:rsid w:val="00A12D8A"/>
    <w:rsid w:val="00A202DB"/>
    <w:rsid w:val="00A20C48"/>
    <w:rsid w:val="00A21D44"/>
    <w:rsid w:val="00A305F6"/>
    <w:rsid w:val="00A30FE6"/>
    <w:rsid w:val="00A336A8"/>
    <w:rsid w:val="00A33A1D"/>
    <w:rsid w:val="00A3406E"/>
    <w:rsid w:val="00A355F6"/>
    <w:rsid w:val="00A35D45"/>
    <w:rsid w:val="00A362D5"/>
    <w:rsid w:val="00A36DC9"/>
    <w:rsid w:val="00A40971"/>
    <w:rsid w:val="00A42782"/>
    <w:rsid w:val="00A4641F"/>
    <w:rsid w:val="00A57F9A"/>
    <w:rsid w:val="00A60412"/>
    <w:rsid w:val="00A60481"/>
    <w:rsid w:val="00A615C9"/>
    <w:rsid w:val="00A61C7A"/>
    <w:rsid w:val="00A62DE0"/>
    <w:rsid w:val="00A64A33"/>
    <w:rsid w:val="00A76021"/>
    <w:rsid w:val="00A77D52"/>
    <w:rsid w:val="00A80D09"/>
    <w:rsid w:val="00A868C9"/>
    <w:rsid w:val="00A8720D"/>
    <w:rsid w:val="00A936B1"/>
    <w:rsid w:val="00A962C3"/>
    <w:rsid w:val="00A978AB"/>
    <w:rsid w:val="00AA334B"/>
    <w:rsid w:val="00AA471E"/>
    <w:rsid w:val="00AA5FD8"/>
    <w:rsid w:val="00AA6300"/>
    <w:rsid w:val="00AA6661"/>
    <w:rsid w:val="00AB2059"/>
    <w:rsid w:val="00AB7D54"/>
    <w:rsid w:val="00AC6F93"/>
    <w:rsid w:val="00AD37E7"/>
    <w:rsid w:val="00AD4731"/>
    <w:rsid w:val="00AE0492"/>
    <w:rsid w:val="00AE0645"/>
    <w:rsid w:val="00AE07A6"/>
    <w:rsid w:val="00AE26F0"/>
    <w:rsid w:val="00AE38FA"/>
    <w:rsid w:val="00AE3E21"/>
    <w:rsid w:val="00AE440E"/>
    <w:rsid w:val="00AF13E2"/>
    <w:rsid w:val="00AF2325"/>
    <w:rsid w:val="00AF2E79"/>
    <w:rsid w:val="00AF3190"/>
    <w:rsid w:val="00AF3288"/>
    <w:rsid w:val="00AF337B"/>
    <w:rsid w:val="00AF55C8"/>
    <w:rsid w:val="00AF5EF7"/>
    <w:rsid w:val="00AF7D0C"/>
    <w:rsid w:val="00B0743D"/>
    <w:rsid w:val="00B078B4"/>
    <w:rsid w:val="00B13204"/>
    <w:rsid w:val="00B14691"/>
    <w:rsid w:val="00B15B80"/>
    <w:rsid w:val="00B15C13"/>
    <w:rsid w:val="00B17C9E"/>
    <w:rsid w:val="00B22001"/>
    <w:rsid w:val="00B23761"/>
    <w:rsid w:val="00B2568B"/>
    <w:rsid w:val="00B26762"/>
    <w:rsid w:val="00B32636"/>
    <w:rsid w:val="00B33E43"/>
    <w:rsid w:val="00B4018B"/>
    <w:rsid w:val="00B46940"/>
    <w:rsid w:val="00B46C49"/>
    <w:rsid w:val="00B519AD"/>
    <w:rsid w:val="00B52E2F"/>
    <w:rsid w:val="00B564C0"/>
    <w:rsid w:val="00B57552"/>
    <w:rsid w:val="00B60F77"/>
    <w:rsid w:val="00B61524"/>
    <w:rsid w:val="00B6544D"/>
    <w:rsid w:val="00B702B0"/>
    <w:rsid w:val="00B712C5"/>
    <w:rsid w:val="00B72382"/>
    <w:rsid w:val="00B754D0"/>
    <w:rsid w:val="00B843EA"/>
    <w:rsid w:val="00B84749"/>
    <w:rsid w:val="00B849E2"/>
    <w:rsid w:val="00B8792F"/>
    <w:rsid w:val="00B91111"/>
    <w:rsid w:val="00B914EA"/>
    <w:rsid w:val="00B94E89"/>
    <w:rsid w:val="00B95A49"/>
    <w:rsid w:val="00B96D53"/>
    <w:rsid w:val="00BA05E5"/>
    <w:rsid w:val="00BA073E"/>
    <w:rsid w:val="00BA2E82"/>
    <w:rsid w:val="00BB7BDB"/>
    <w:rsid w:val="00BC0D6A"/>
    <w:rsid w:val="00BC1568"/>
    <w:rsid w:val="00BC1E5C"/>
    <w:rsid w:val="00BC39B8"/>
    <w:rsid w:val="00BC60FE"/>
    <w:rsid w:val="00BC6136"/>
    <w:rsid w:val="00BC770F"/>
    <w:rsid w:val="00BD4C18"/>
    <w:rsid w:val="00BE6C8E"/>
    <w:rsid w:val="00BF0EFA"/>
    <w:rsid w:val="00BF492F"/>
    <w:rsid w:val="00C0131E"/>
    <w:rsid w:val="00C02CC5"/>
    <w:rsid w:val="00C078F2"/>
    <w:rsid w:val="00C115D8"/>
    <w:rsid w:val="00C11663"/>
    <w:rsid w:val="00C12A0F"/>
    <w:rsid w:val="00C13E02"/>
    <w:rsid w:val="00C14605"/>
    <w:rsid w:val="00C16339"/>
    <w:rsid w:val="00C22DDC"/>
    <w:rsid w:val="00C275BA"/>
    <w:rsid w:val="00C30E64"/>
    <w:rsid w:val="00C31FC4"/>
    <w:rsid w:val="00C32EB4"/>
    <w:rsid w:val="00C40D3C"/>
    <w:rsid w:val="00C44B67"/>
    <w:rsid w:val="00C44DBF"/>
    <w:rsid w:val="00C45EA4"/>
    <w:rsid w:val="00C46108"/>
    <w:rsid w:val="00C47851"/>
    <w:rsid w:val="00C503BC"/>
    <w:rsid w:val="00C51C4B"/>
    <w:rsid w:val="00C53566"/>
    <w:rsid w:val="00C60196"/>
    <w:rsid w:val="00C6109E"/>
    <w:rsid w:val="00C63250"/>
    <w:rsid w:val="00C65F54"/>
    <w:rsid w:val="00C66FAC"/>
    <w:rsid w:val="00C70571"/>
    <w:rsid w:val="00C71419"/>
    <w:rsid w:val="00C75836"/>
    <w:rsid w:val="00C8291A"/>
    <w:rsid w:val="00C86165"/>
    <w:rsid w:val="00C92444"/>
    <w:rsid w:val="00CA2D6C"/>
    <w:rsid w:val="00CA5B93"/>
    <w:rsid w:val="00CA60B9"/>
    <w:rsid w:val="00CA72AC"/>
    <w:rsid w:val="00CB0763"/>
    <w:rsid w:val="00CB1018"/>
    <w:rsid w:val="00CB3CA4"/>
    <w:rsid w:val="00CB6133"/>
    <w:rsid w:val="00CB6BE6"/>
    <w:rsid w:val="00CC2710"/>
    <w:rsid w:val="00CC4320"/>
    <w:rsid w:val="00CC58FD"/>
    <w:rsid w:val="00CC79AD"/>
    <w:rsid w:val="00CC7DB1"/>
    <w:rsid w:val="00CD10EA"/>
    <w:rsid w:val="00CD2E22"/>
    <w:rsid w:val="00CD6A16"/>
    <w:rsid w:val="00CD74D9"/>
    <w:rsid w:val="00CE1BBA"/>
    <w:rsid w:val="00CE2D67"/>
    <w:rsid w:val="00CE30B6"/>
    <w:rsid w:val="00CE41F4"/>
    <w:rsid w:val="00CE61F6"/>
    <w:rsid w:val="00CE726E"/>
    <w:rsid w:val="00CF22F5"/>
    <w:rsid w:val="00CF2F2D"/>
    <w:rsid w:val="00D0505D"/>
    <w:rsid w:val="00D07AFA"/>
    <w:rsid w:val="00D2729B"/>
    <w:rsid w:val="00D273C1"/>
    <w:rsid w:val="00D27A2D"/>
    <w:rsid w:val="00D31ABE"/>
    <w:rsid w:val="00D31EE5"/>
    <w:rsid w:val="00D335D9"/>
    <w:rsid w:val="00D33E1F"/>
    <w:rsid w:val="00D452B1"/>
    <w:rsid w:val="00D51C29"/>
    <w:rsid w:val="00D52FA1"/>
    <w:rsid w:val="00D61AC3"/>
    <w:rsid w:val="00D64076"/>
    <w:rsid w:val="00D650F6"/>
    <w:rsid w:val="00D70B41"/>
    <w:rsid w:val="00D71D31"/>
    <w:rsid w:val="00D80B26"/>
    <w:rsid w:val="00D81087"/>
    <w:rsid w:val="00D823A3"/>
    <w:rsid w:val="00D82E28"/>
    <w:rsid w:val="00D83EBC"/>
    <w:rsid w:val="00D8496B"/>
    <w:rsid w:val="00D85201"/>
    <w:rsid w:val="00D85346"/>
    <w:rsid w:val="00D8663E"/>
    <w:rsid w:val="00D90B15"/>
    <w:rsid w:val="00D92D81"/>
    <w:rsid w:val="00D95302"/>
    <w:rsid w:val="00DA2BF6"/>
    <w:rsid w:val="00DA310C"/>
    <w:rsid w:val="00DB1222"/>
    <w:rsid w:val="00DB4C60"/>
    <w:rsid w:val="00DB5EC5"/>
    <w:rsid w:val="00DB7B76"/>
    <w:rsid w:val="00DC0A84"/>
    <w:rsid w:val="00DC0D2F"/>
    <w:rsid w:val="00DC1B6B"/>
    <w:rsid w:val="00DC29BF"/>
    <w:rsid w:val="00DC3574"/>
    <w:rsid w:val="00DD0A44"/>
    <w:rsid w:val="00DD17FD"/>
    <w:rsid w:val="00DD2D71"/>
    <w:rsid w:val="00DD6DF7"/>
    <w:rsid w:val="00DD71D2"/>
    <w:rsid w:val="00DD755F"/>
    <w:rsid w:val="00DE1237"/>
    <w:rsid w:val="00DF05DB"/>
    <w:rsid w:val="00DF3870"/>
    <w:rsid w:val="00DF49A6"/>
    <w:rsid w:val="00DF5307"/>
    <w:rsid w:val="00DF7653"/>
    <w:rsid w:val="00E00AC6"/>
    <w:rsid w:val="00E02540"/>
    <w:rsid w:val="00E02C43"/>
    <w:rsid w:val="00E032D8"/>
    <w:rsid w:val="00E04601"/>
    <w:rsid w:val="00E0467C"/>
    <w:rsid w:val="00E04B22"/>
    <w:rsid w:val="00E10EB3"/>
    <w:rsid w:val="00E14803"/>
    <w:rsid w:val="00E14A61"/>
    <w:rsid w:val="00E14E5D"/>
    <w:rsid w:val="00E16CAE"/>
    <w:rsid w:val="00E17787"/>
    <w:rsid w:val="00E17899"/>
    <w:rsid w:val="00E22650"/>
    <w:rsid w:val="00E306B9"/>
    <w:rsid w:val="00E3134C"/>
    <w:rsid w:val="00E34208"/>
    <w:rsid w:val="00E368DB"/>
    <w:rsid w:val="00E37CEF"/>
    <w:rsid w:val="00E406B7"/>
    <w:rsid w:val="00E4076F"/>
    <w:rsid w:val="00E43372"/>
    <w:rsid w:val="00E44009"/>
    <w:rsid w:val="00E44C36"/>
    <w:rsid w:val="00E45C0E"/>
    <w:rsid w:val="00E4705B"/>
    <w:rsid w:val="00E56DF1"/>
    <w:rsid w:val="00E608BA"/>
    <w:rsid w:val="00E61676"/>
    <w:rsid w:val="00E61A07"/>
    <w:rsid w:val="00E61F6C"/>
    <w:rsid w:val="00E6234C"/>
    <w:rsid w:val="00E64BAC"/>
    <w:rsid w:val="00E675B2"/>
    <w:rsid w:val="00E67C9E"/>
    <w:rsid w:val="00E72D06"/>
    <w:rsid w:val="00E8078A"/>
    <w:rsid w:val="00E85729"/>
    <w:rsid w:val="00E86E97"/>
    <w:rsid w:val="00E94071"/>
    <w:rsid w:val="00E94A00"/>
    <w:rsid w:val="00EA34C3"/>
    <w:rsid w:val="00EA4E59"/>
    <w:rsid w:val="00EA7565"/>
    <w:rsid w:val="00EB0207"/>
    <w:rsid w:val="00EB0874"/>
    <w:rsid w:val="00EB2D3A"/>
    <w:rsid w:val="00EB3A61"/>
    <w:rsid w:val="00EB42B9"/>
    <w:rsid w:val="00EB7642"/>
    <w:rsid w:val="00EC2127"/>
    <w:rsid w:val="00EC22FF"/>
    <w:rsid w:val="00EC2DEE"/>
    <w:rsid w:val="00EC782A"/>
    <w:rsid w:val="00ED4D1B"/>
    <w:rsid w:val="00EE6D1C"/>
    <w:rsid w:val="00EF2B20"/>
    <w:rsid w:val="00EF2B4E"/>
    <w:rsid w:val="00EF6841"/>
    <w:rsid w:val="00F010EE"/>
    <w:rsid w:val="00F02D80"/>
    <w:rsid w:val="00F03146"/>
    <w:rsid w:val="00F03A04"/>
    <w:rsid w:val="00F12BB5"/>
    <w:rsid w:val="00F177C9"/>
    <w:rsid w:val="00F17A95"/>
    <w:rsid w:val="00F22AC5"/>
    <w:rsid w:val="00F231D7"/>
    <w:rsid w:val="00F2352C"/>
    <w:rsid w:val="00F2660B"/>
    <w:rsid w:val="00F33480"/>
    <w:rsid w:val="00F359FE"/>
    <w:rsid w:val="00F35A4C"/>
    <w:rsid w:val="00F43435"/>
    <w:rsid w:val="00F44242"/>
    <w:rsid w:val="00F44B61"/>
    <w:rsid w:val="00F46001"/>
    <w:rsid w:val="00F55A0D"/>
    <w:rsid w:val="00F617BC"/>
    <w:rsid w:val="00F6608D"/>
    <w:rsid w:val="00F70271"/>
    <w:rsid w:val="00F70572"/>
    <w:rsid w:val="00F72B3D"/>
    <w:rsid w:val="00F76A13"/>
    <w:rsid w:val="00F77D7E"/>
    <w:rsid w:val="00F82168"/>
    <w:rsid w:val="00F857FC"/>
    <w:rsid w:val="00F86B43"/>
    <w:rsid w:val="00F86CDF"/>
    <w:rsid w:val="00F8750C"/>
    <w:rsid w:val="00F912DC"/>
    <w:rsid w:val="00F91BF2"/>
    <w:rsid w:val="00F94822"/>
    <w:rsid w:val="00F9496A"/>
    <w:rsid w:val="00F949E2"/>
    <w:rsid w:val="00FA1C56"/>
    <w:rsid w:val="00FA21B8"/>
    <w:rsid w:val="00FA2DE6"/>
    <w:rsid w:val="00FB037D"/>
    <w:rsid w:val="00FB46B4"/>
    <w:rsid w:val="00FC0BCF"/>
    <w:rsid w:val="00FC1585"/>
    <w:rsid w:val="00FC2191"/>
    <w:rsid w:val="00FC2A66"/>
    <w:rsid w:val="00FD692F"/>
    <w:rsid w:val="00FD7F7A"/>
    <w:rsid w:val="00FE090C"/>
    <w:rsid w:val="00FE349C"/>
    <w:rsid w:val="00FE7D3D"/>
    <w:rsid w:val="00FF3413"/>
    <w:rsid w:val="00FF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B577"/>
  <w15:docId w15:val="{256E5DD9-C743-418A-876D-C713009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AE"/>
  </w:style>
  <w:style w:type="paragraph" w:styleId="10">
    <w:name w:val="heading 1"/>
    <w:basedOn w:val="a"/>
    <w:next w:val="a"/>
    <w:link w:val="11"/>
    <w:qFormat/>
    <w:rsid w:val="0025520F"/>
    <w:pPr>
      <w:keepNext/>
      <w:widowControl w:val="0"/>
      <w:suppressAutoHyphens/>
      <w:spacing w:before="120" w:after="240" w:line="240" w:lineRule="auto"/>
      <w:jc w:val="center"/>
      <w:outlineLvl w:val="0"/>
    </w:pPr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5520F"/>
    <w:pPr>
      <w:keepNext/>
      <w:widowControl w:val="0"/>
      <w:spacing w:before="180" w:after="120" w:line="240" w:lineRule="auto"/>
      <w:jc w:val="center"/>
      <w:outlineLvl w:val="1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5520F"/>
    <w:pPr>
      <w:keepNext/>
      <w:widowControl w:val="0"/>
      <w:spacing w:before="180" w:after="12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5520F"/>
    <w:pPr>
      <w:keepNext/>
      <w:widowControl w:val="0"/>
      <w:spacing w:before="240" w:after="120" w:line="240" w:lineRule="auto"/>
      <w:jc w:val="center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5520F"/>
    <w:pPr>
      <w:keepNext/>
      <w:widowControl w:val="0"/>
      <w:spacing w:before="240" w:after="60" w:line="240" w:lineRule="auto"/>
      <w:jc w:val="center"/>
      <w:outlineLvl w:val="4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0F"/>
    <w:pPr>
      <w:ind w:left="720"/>
      <w:contextualSpacing/>
    </w:pPr>
  </w:style>
  <w:style w:type="character" w:customStyle="1" w:styleId="11">
    <w:name w:val="Заголовок 1 Знак"/>
    <w:basedOn w:val="a0"/>
    <w:link w:val="10"/>
    <w:rsid w:val="0025520F"/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5520F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5520F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2">
    <w:name w:val="Нет списка1"/>
    <w:next w:val="a2"/>
    <w:semiHidden/>
    <w:rsid w:val="0025520F"/>
  </w:style>
  <w:style w:type="paragraph" w:customStyle="1" w:styleId="a4">
    <w:name w:val="Эпиграф"/>
    <w:basedOn w:val="a"/>
    <w:rsid w:val="0025520F"/>
    <w:pPr>
      <w:widowControl w:val="0"/>
      <w:spacing w:before="120" w:line="240" w:lineRule="auto"/>
      <w:ind w:left="3935"/>
    </w:pPr>
    <w:rPr>
      <w:rFonts w:ascii="Times New Roman" w:eastAsia="MS Mincho" w:hAnsi="Times New Roman" w:cs="Times New Roman"/>
      <w:i/>
      <w:sz w:val="16"/>
      <w:szCs w:val="16"/>
      <w:lang w:eastAsia="ru-RU"/>
    </w:rPr>
  </w:style>
  <w:style w:type="paragraph" w:customStyle="1" w:styleId="13">
    <w:name w:val="Обычный1"/>
    <w:basedOn w:val="a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nazv">
    <w:name w:val="tabl_nazv"/>
    <w:basedOn w:val="a"/>
    <w:next w:val="a"/>
    <w:rsid w:val="0025520F"/>
    <w:pPr>
      <w:keepNext/>
      <w:widowControl w:val="0"/>
      <w:spacing w:before="120" w:after="120" w:line="240" w:lineRule="auto"/>
      <w:outlineLvl w:val="5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1">
    <w:name w:val="index 1"/>
    <w:basedOn w:val="a"/>
    <w:next w:val="a"/>
    <w:autoRedefine/>
    <w:semiHidden/>
    <w:rsid w:val="0025520F"/>
    <w:pPr>
      <w:widowControl w:val="0"/>
      <w:numPr>
        <w:numId w:val="7"/>
      </w:numPr>
      <w:tabs>
        <w:tab w:val="clear" w:pos="360"/>
      </w:tabs>
      <w:spacing w:before="120" w:after="12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index 2"/>
    <w:basedOn w:val="a"/>
    <w:next w:val="a"/>
    <w:autoRedefine/>
    <w:semiHidden/>
    <w:rsid w:val="0025520F"/>
    <w:pPr>
      <w:widowControl w:val="0"/>
      <w:spacing w:before="120" w:after="120" w:line="240" w:lineRule="auto"/>
      <w:ind w:left="4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basedOn w:val="a"/>
    <w:rsid w:val="0025520F"/>
    <w:pPr>
      <w:keepLines/>
      <w:widowControl w:val="0"/>
      <w:numPr>
        <w:numId w:val="6"/>
      </w:numPr>
      <w:tabs>
        <w:tab w:val="clear" w:pos="360"/>
      </w:tabs>
      <w:spacing w:before="60" w:after="60" w:line="240" w:lineRule="auto"/>
      <w:ind w:left="0" w:firstLine="0"/>
    </w:pPr>
    <w:rPr>
      <w:rFonts w:ascii="Times New Roman" w:eastAsia="Times New Roman" w:hAnsi="Times New Roman" w:cs="Times New Roman"/>
      <w:kern w:val="16"/>
      <w:sz w:val="18"/>
      <w:szCs w:val="20"/>
    </w:rPr>
  </w:style>
  <w:style w:type="paragraph" w:customStyle="1" w:styleId="vrezkanazv">
    <w:name w:val="vrezka_nazv"/>
    <w:next w:val="vrezkabody"/>
    <w:rsid w:val="0025520F"/>
    <w:pPr>
      <w:keepNext/>
      <w:spacing w:before="240" w:after="120" w:line="240" w:lineRule="auto"/>
    </w:pPr>
    <w:rPr>
      <w:rFonts w:ascii="Arial" w:eastAsia="Times New Roman" w:hAnsi="Arial" w:cs="Times New Roman"/>
      <w:b/>
      <w:caps/>
      <w:sz w:val="18"/>
      <w:szCs w:val="20"/>
      <w:lang w:eastAsia="ru-RU"/>
    </w:rPr>
  </w:style>
  <w:style w:type="paragraph" w:customStyle="1" w:styleId="vrezkabody">
    <w:name w:val="vrezka_body"/>
    <w:rsid w:val="0025520F"/>
    <w:pPr>
      <w:spacing w:after="240" w:line="240" w:lineRule="auto"/>
      <w:ind w:left="851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listingbody">
    <w:name w:val="listing_body"/>
    <w:rsid w:val="0025520F"/>
    <w:pPr>
      <w:tabs>
        <w:tab w:val="left" w:pos="374"/>
        <w:tab w:val="left" w:pos="760"/>
        <w:tab w:val="left" w:pos="1145"/>
        <w:tab w:val="left" w:pos="1531"/>
        <w:tab w:val="left" w:pos="1916"/>
        <w:tab w:val="left" w:pos="2302"/>
        <w:tab w:val="left" w:pos="2693"/>
        <w:tab w:val="left" w:pos="3079"/>
        <w:tab w:val="left" w:pos="3464"/>
        <w:tab w:val="left" w:pos="3850"/>
        <w:tab w:val="left" w:pos="4235"/>
        <w:tab w:val="left" w:pos="4621"/>
        <w:tab w:val="left" w:pos="5007"/>
        <w:tab w:val="left" w:pos="5392"/>
        <w:tab w:val="left" w:pos="5778"/>
        <w:tab w:val="left" w:pos="6163"/>
        <w:tab w:val="left" w:pos="6549"/>
        <w:tab w:val="left" w:pos="6934"/>
      </w:tabs>
      <w:spacing w:after="80" w:line="240" w:lineRule="auto"/>
    </w:pPr>
    <w:rPr>
      <w:rFonts w:ascii="Andale Mono" w:eastAsia="Times New Roman" w:hAnsi="Andale Mono" w:cs="Times New Roman"/>
      <w:noProof/>
      <w:color w:val="008000"/>
      <w:sz w:val="16"/>
      <w:szCs w:val="20"/>
      <w:lang w:eastAsia="ru-RU"/>
    </w:rPr>
  </w:style>
  <w:style w:type="paragraph" w:customStyle="1" w:styleId="listingnazv">
    <w:name w:val="listing_nazv"/>
    <w:basedOn w:val="a"/>
    <w:next w:val="listingbody"/>
    <w:rsid w:val="0025520F"/>
    <w:pPr>
      <w:keepNext/>
      <w:widowControl w:val="0"/>
      <w:spacing w:before="240" w:after="60" w:line="240" w:lineRule="auto"/>
      <w:outlineLvl w:val="6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picnazv">
    <w:name w:val="pic_nazv"/>
    <w:basedOn w:val="a"/>
    <w:next w:val="a"/>
    <w:rsid w:val="0025520F"/>
    <w:pPr>
      <w:suppressAutoHyphens/>
      <w:spacing w:before="120" w:after="240" w:line="240" w:lineRule="auto"/>
      <w:jc w:val="center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picyakor">
    <w:name w:val="pic_yakor"/>
    <w:basedOn w:val="a"/>
    <w:next w:val="picnazv"/>
    <w:rsid w:val="0025520F"/>
    <w:pPr>
      <w:keepNext/>
      <w:widowControl w:val="0"/>
      <w:spacing w:before="120" w:after="120" w:line="240" w:lineRule="auto"/>
      <w:jc w:val="center"/>
      <w:outlineLvl w:val="8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tablgolovka">
    <w:name w:val="tabl_golovka"/>
    <w:rsid w:val="0025520F"/>
    <w:pPr>
      <w:widowControl w:val="0"/>
      <w:spacing w:line="240" w:lineRule="auto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tablbody">
    <w:name w:val="tabl_body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bold">
    <w:name w:val="bold"/>
    <w:rsid w:val="0025520F"/>
    <w:rPr>
      <w:b/>
      <w:color w:val="800080"/>
    </w:rPr>
  </w:style>
  <w:style w:type="character" w:customStyle="1" w:styleId="kursiv">
    <w:name w:val="kursiv"/>
    <w:rsid w:val="0025520F"/>
    <w:rPr>
      <w:i/>
      <w:color w:val="FF6600"/>
    </w:rPr>
  </w:style>
  <w:style w:type="character" w:customStyle="1" w:styleId="interface">
    <w:name w:val="interface"/>
    <w:rsid w:val="0025520F"/>
    <w:rPr>
      <w:rFonts w:ascii="Arial" w:hAnsi="Arial" w:cs="Arial"/>
      <w:color w:val="0000FF"/>
      <w:sz w:val="18"/>
    </w:rPr>
  </w:style>
  <w:style w:type="character" w:customStyle="1" w:styleId="command">
    <w:name w:val="command"/>
    <w:rsid w:val="0025520F"/>
    <w:rPr>
      <w:rFonts w:ascii="Courier New" w:hAnsi="Courier New" w:cs="Courier New"/>
      <w:color w:val="00CCFF"/>
    </w:rPr>
  </w:style>
  <w:style w:type="paragraph" w:customStyle="1" w:styleId="ListCont2">
    <w:name w:val="ListCont2"/>
    <w:basedOn w:val="a"/>
    <w:rsid w:val="0025520F"/>
    <w:pPr>
      <w:widowControl w:val="0"/>
      <w:spacing w:before="120" w:after="120" w:line="240" w:lineRule="auto"/>
      <w:ind w:left="71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">
    <w:name w:val="ListBul"/>
    <w:basedOn w:val="a"/>
    <w:rsid w:val="0025520F"/>
    <w:pPr>
      <w:widowControl w:val="0"/>
      <w:numPr>
        <w:numId w:val="10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2">
    <w:name w:val="ListBul2"/>
    <w:basedOn w:val="a"/>
    <w:rsid w:val="0025520F"/>
    <w:pPr>
      <w:widowControl w:val="0"/>
      <w:numPr>
        <w:numId w:val="11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">
    <w:name w:val="ListNum"/>
    <w:basedOn w:val="a"/>
    <w:rsid w:val="0025520F"/>
    <w:pPr>
      <w:widowControl w:val="0"/>
      <w:numPr>
        <w:numId w:val="8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25520F"/>
    <w:pPr>
      <w:widowControl w:val="0"/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Cont">
    <w:name w:val="ListCont"/>
    <w:basedOn w:val="a"/>
    <w:rsid w:val="0025520F"/>
    <w:pPr>
      <w:widowControl w:val="0"/>
      <w:spacing w:before="120" w:after="120" w:line="240" w:lineRule="auto"/>
      <w:ind w:left="35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25520F"/>
    <w:rPr>
      <w:vertAlign w:val="superscript"/>
    </w:rPr>
  </w:style>
  <w:style w:type="paragraph" w:styleId="a6">
    <w:name w:val="footnote text"/>
    <w:basedOn w:val="a"/>
    <w:link w:val="a7"/>
    <w:semiHidden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facesmall">
    <w:name w:val="interface_small"/>
    <w:rsid w:val="0025520F"/>
    <w:rPr>
      <w:rFonts w:ascii="Arial" w:hAnsi="Arial" w:cs="Arial"/>
      <w:color w:val="0000FF"/>
      <w:sz w:val="16"/>
    </w:rPr>
  </w:style>
  <w:style w:type="character" w:customStyle="1" w:styleId="interfacetabl">
    <w:name w:val="interface_tabl"/>
    <w:rsid w:val="0025520F"/>
    <w:rPr>
      <w:rFonts w:ascii="Arial Narrow" w:hAnsi="Arial Narrow"/>
      <w:color w:val="3366FF"/>
      <w:sz w:val="18"/>
    </w:rPr>
  </w:style>
  <w:style w:type="paragraph" w:customStyle="1" w:styleId="function">
    <w:name w:val="function"/>
    <w:basedOn w:val="a"/>
    <w:rsid w:val="0025520F"/>
    <w:pPr>
      <w:widowControl w:val="0"/>
      <w:spacing w:before="120" w:after="120" w:line="240" w:lineRule="auto"/>
      <w:ind w:left="567"/>
    </w:pPr>
    <w:rPr>
      <w:rFonts w:ascii="Times New Roman" w:eastAsia="Times New Roman" w:hAnsi="Times New Roman" w:cs="Times New Roman"/>
      <w:color w:val="FF99CC"/>
      <w:sz w:val="20"/>
      <w:szCs w:val="20"/>
      <w:lang w:eastAsia="ru-RU"/>
    </w:rPr>
  </w:style>
  <w:style w:type="paragraph" w:customStyle="1" w:styleId="formula">
    <w:name w:val="formula"/>
    <w:basedOn w:val="a"/>
    <w:autoRedefine/>
    <w:rsid w:val="0025520F"/>
    <w:pPr>
      <w:widowControl w:val="0"/>
      <w:tabs>
        <w:tab w:val="center" w:pos="3686"/>
        <w:tab w:val="right" w:pos="7371"/>
      </w:tabs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ata">
    <w:name w:val="data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ongtext">
    <w:name w:val="long_text"/>
    <w:basedOn w:val="a0"/>
    <w:rsid w:val="0025520F"/>
  </w:style>
  <w:style w:type="character" w:customStyle="1" w:styleId="Gost">
    <w:name w:val="Gost"/>
    <w:basedOn w:val="a0"/>
    <w:qFormat/>
    <w:rsid w:val="0025520F"/>
    <w:rPr>
      <w:rFonts w:ascii="GOST 2.304 A" w:hAnsi="GOST 2.304 A"/>
      <w:i/>
      <w:color w:val="31849B"/>
      <w:sz w:val="20"/>
    </w:rPr>
  </w:style>
  <w:style w:type="paragraph" w:styleId="a8">
    <w:name w:val="Balloon Text"/>
    <w:basedOn w:val="a"/>
    <w:link w:val="a9"/>
    <w:uiPriority w:val="99"/>
    <w:rsid w:val="0025520F"/>
    <w:pPr>
      <w:widowControl w:val="0"/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rsid w:val="0025520F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rsid w:val="0025520F"/>
    <w:rPr>
      <w:sz w:val="16"/>
      <w:szCs w:val="16"/>
    </w:rPr>
  </w:style>
  <w:style w:type="paragraph" w:styleId="ab">
    <w:name w:val="annotation text"/>
    <w:basedOn w:val="a"/>
    <w:link w:val="ac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rsid w:val="0025520F"/>
    <w:rPr>
      <w:b/>
      <w:bCs/>
    </w:rPr>
  </w:style>
  <w:style w:type="character" w:customStyle="1" w:styleId="ae">
    <w:name w:val="Тема примечания Знак"/>
    <w:basedOn w:val="ac"/>
    <w:link w:val="ad"/>
    <w:rsid w:val="002552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076E53"/>
    <w:pPr>
      <w:widowControl w:val="0"/>
      <w:tabs>
        <w:tab w:val="left" w:pos="0"/>
        <w:tab w:val="left" w:pos="851"/>
      </w:tabs>
      <w:ind w:firstLine="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D2242"/>
  </w:style>
  <w:style w:type="paragraph" w:styleId="af1">
    <w:name w:val="footer"/>
    <w:basedOn w:val="a"/>
    <w:link w:val="af2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D2242"/>
  </w:style>
  <w:style w:type="paragraph" w:styleId="af3">
    <w:name w:val="Body Text"/>
    <w:aliases w:val=" Char"/>
    <w:basedOn w:val="a"/>
    <w:link w:val="af4"/>
    <w:unhideWhenUsed/>
    <w:rsid w:val="000C160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Основной текст Знак"/>
    <w:aliases w:val=" Char Знак"/>
    <w:basedOn w:val="a0"/>
    <w:link w:val="af3"/>
    <w:rsid w:val="000C1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D4E18"/>
    <w:pPr>
      <w:spacing w:after="120"/>
      <w:ind w:left="283"/>
    </w:pPr>
    <w:rPr>
      <w:rFonts w:eastAsia="Times New Roman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D4E18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4CB7-54EA-47B5-A644-B1EA0A31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Валерий Островский</cp:lastModifiedBy>
  <cp:revision>3</cp:revision>
  <cp:lastPrinted>2016-02-10T10:57:00Z</cp:lastPrinted>
  <dcterms:created xsi:type="dcterms:W3CDTF">2023-06-14T20:10:00Z</dcterms:created>
  <dcterms:modified xsi:type="dcterms:W3CDTF">2023-06-14T20:11:00Z</dcterms:modified>
</cp:coreProperties>
</file>