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C34B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3480111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301BF76C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3BEFA4D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3933480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Кафедра Систем автоматизированного проектирования</w:t>
      </w:r>
    </w:p>
    <w:p w14:paraId="71520A62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7365436A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D8366B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AC528F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E7E77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72D21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7AF240" w14:textId="77777777" w:rsidR="002818C1" w:rsidRPr="002818C1" w:rsidRDefault="002818C1" w:rsidP="002818C1">
      <w:pPr>
        <w:pStyle w:val="Times142"/>
        <w:spacing w:line="360" w:lineRule="auto"/>
        <w:ind w:firstLine="0"/>
        <w:jc w:val="center"/>
        <w:rPr>
          <w:rStyle w:val="a6"/>
          <w:caps/>
          <w:smallCaps w:val="0"/>
          <w:szCs w:val="28"/>
        </w:rPr>
      </w:pPr>
      <w:r w:rsidRPr="002818C1">
        <w:rPr>
          <w:rStyle w:val="a6"/>
          <w:caps/>
          <w:smallCaps w:val="0"/>
          <w:szCs w:val="28"/>
        </w:rPr>
        <w:t>отчет</w:t>
      </w:r>
    </w:p>
    <w:p w14:paraId="6AAC61FB" w14:textId="5EABE17F" w:rsidR="002818C1" w:rsidRPr="00D00CAC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 w:rsidR="00375D6A">
        <w:rPr>
          <w:rFonts w:ascii="Times New Roman" w:hAnsi="Times New Roman" w:cs="Times New Roman"/>
          <w:b/>
          <w:sz w:val="28"/>
          <w:szCs w:val="28"/>
        </w:rPr>
        <w:t>5</w:t>
      </w:r>
    </w:p>
    <w:p w14:paraId="7237C720" w14:textId="1CBE2BF8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5554B4">
        <w:rPr>
          <w:rFonts w:ascii="Times New Roman" w:hAnsi="Times New Roman" w:cs="Times New Roman"/>
          <w:b/>
          <w:sz w:val="28"/>
          <w:szCs w:val="28"/>
        </w:rPr>
        <w:t>Моделирование нелинейных динамических систем</w:t>
      </w:r>
      <w:r w:rsidRPr="002818C1">
        <w:rPr>
          <w:rFonts w:ascii="Times New Roman" w:hAnsi="Times New Roman" w:cs="Times New Roman"/>
          <w:b/>
          <w:sz w:val="28"/>
          <w:szCs w:val="28"/>
        </w:rPr>
        <w:t>»</w:t>
      </w:r>
    </w:p>
    <w:p w14:paraId="60DF1ADF" w14:textId="7B572225" w:rsidR="002818C1" w:rsidRPr="002818C1" w:rsidRDefault="002818C1" w:rsidP="002818C1">
      <w:pPr>
        <w:spacing w:after="0" w:line="360" w:lineRule="auto"/>
        <w:jc w:val="center"/>
        <w:rPr>
          <w:rStyle w:val="a6"/>
          <w:rFonts w:ascii="Times New Roman" w:hAnsi="Times New Roman" w:cs="Times New Roman"/>
          <w:smallCaps w:val="0"/>
          <w:sz w:val="28"/>
          <w:szCs w:val="28"/>
        </w:rPr>
      </w:pPr>
      <w:r w:rsidRPr="002818C1">
        <w:rPr>
          <w:rStyle w:val="a6"/>
          <w:rFonts w:ascii="Times New Roman" w:hAnsi="Times New Roman" w:cs="Times New Roman"/>
          <w:smallCaps w:val="0"/>
          <w:sz w:val="28"/>
          <w:szCs w:val="28"/>
        </w:rPr>
        <w:t xml:space="preserve">Тема: </w:t>
      </w:r>
      <w:r w:rsidR="00375D6A">
        <w:rPr>
          <w:rStyle w:val="a6"/>
          <w:rFonts w:ascii="Times New Roman" w:hAnsi="Times New Roman" w:cs="Times New Roman"/>
          <w:smallCaps w:val="0"/>
          <w:sz w:val="28"/>
          <w:szCs w:val="28"/>
        </w:rPr>
        <w:t xml:space="preserve">Многомерный анализ динамических систем. </w:t>
      </w:r>
      <w:r w:rsidR="00375D6A" w:rsidRPr="00375D6A">
        <w:rPr>
          <w:rStyle w:val="a6"/>
          <w:rFonts w:ascii="Times New Roman" w:hAnsi="Times New Roman" w:cs="Times New Roman"/>
          <w:smallCaps w:val="0"/>
          <w:sz w:val="28"/>
          <w:szCs w:val="28"/>
        </w:rPr>
        <w:t>Построение мультипараметрических диаграмм по LLE, БД и энтропии.</w:t>
      </w:r>
    </w:p>
    <w:p w14:paraId="6A16CDC7" w14:textId="77777777" w:rsidR="002818C1" w:rsidRPr="002818C1" w:rsidRDefault="002818C1" w:rsidP="002818C1">
      <w:pPr>
        <w:spacing w:after="0" w:line="360" w:lineRule="auto"/>
        <w:rPr>
          <w:rStyle w:val="a6"/>
          <w:rFonts w:ascii="Times New Roman" w:hAnsi="Times New Roman" w:cs="Times New Roman"/>
          <w:smallCaps w:val="0"/>
          <w:sz w:val="28"/>
          <w:szCs w:val="28"/>
        </w:rPr>
      </w:pPr>
    </w:p>
    <w:p w14:paraId="07E1334C" w14:textId="4499ED52" w:rsidR="002818C1" w:rsidRDefault="002818C1" w:rsidP="00281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322FE3" w14:textId="77777777" w:rsidR="00F12CF1" w:rsidRPr="002818C1" w:rsidRDefault="00F12CF1" w:rsidP="00281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A6F779" w14:textId="77777777" w:rsidR="002609E4" w:rsidRPr="002818C1" w:rsidRDefault="002609E4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F2BB97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818C1" w:rsidRPr="002818C1" w14:paraId="67734188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6F134E31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Студентка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ABB2CC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FF725D6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Марзаева В.И.</w:t>
            </w:r>
          </w:p>
        </w:tc>
      </w:tr>
      <w:tr w:rsidR="002818C1" w:rsidRPr="002818C1" w14:paraId="7C132322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4BA5E07D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A1EC55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FF45950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Новиков Г.В.</w:t>
            </w:r>
          </w:p>
        </w:tc>
      </w:tr>
      <w:tr w:rsidR="002818C1" w:rsidRPr="002818C1" w14:paraId="21C91302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0537BDBA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Студентка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6762B1D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E60C742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Романова О.В.</w:t>
            </w:r>
          </w:p>
        </w:tc>
      </w:tr>
      <w:tr w:rsidR="002818C1" w:rsidRPr="002818C1" w14:paraId="38130283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39EAFA03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86071B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ECB4B42" w14:textId="539773D4" w:rsidR="002818C1" w:rsidRPr="002818C1" w:rsidRDefault="006069A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Бабкин И</w:t>
            </w:r>
            <w:r w:rsidR="002818C1" w:rsidRPr="002818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</w:p>
        </w:tc>
      </w:tr>
    </w:tbl>
    <w:p w14:paraId="4C5425C5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39C9A9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FA4317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818C1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2AD1DA3D" w14:textId="31484DAD" w:rsidR="002818C1" w:rsidRPr="004D6BE1" w:rsidRDefault="002818C1" w:rsidP="004D6BE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highlight w:val="yellow"/>
        </w:rPr>
      </w:pPr>
      <w:r w:rsidRPr="002818C1">
        <w:rPr>
          <w:rFonts w:ascii="Times New Roman" w:hAnsi="Times New Roman" w:cs="Times New Roman"/>
          <w:bCs/>
          <w:sz w:val="28"/>
          <w:szCs w:val="28"/>
        </w:rPr>
        <w:t>2024</w:t>
      </w:r>
    </w:p>
    <w:p w14:paraId="1D80A9B8" w14:textId="64A8B14D" w:rsidR="002818C1" w:rsidRDefault="00B84688" w:rsidP="004D6B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3058F32C" w14:textId="373E9BD6" w:rsidR="00AA47E1" w:rsidRDefault="00C25069" w:rsidP="00C25069">
      <w:pPr>
        <w:pStyle w:val="Times142"/>
      </w:pPr>
      <w:r>
        <w:t>Многомерный анализ динамических систем. Построение мультипараметрических диаграмм по LLE, БД и энтропии. Построение двумерных диаграмм по 2 параметрам, и диаграмм “основной параметр - шаг” (основным считается параметр, демонстрирующий наибольшее разнообразие режимов на бифдиаграмме)</w:t>
      </w:r>
      <w:r w:rsidR="006576C2" w:rsidRPr="006576C2">
        <w:t>.</w:t>
      </w:r>
    </w:p>
    <w:p w14:paraId="5D1540F8" w14:textId="77D28DBE" w:rsidR="00743318" w:rsidRDefault="00743318" w:rsidP="00315AEE">
      <w:pPr>
        <w:pStyle w:val="Times142"/>
      </w:pPr>
      <w:r>
        <w:t>Система Р</w:t>
      </w:r>
      <w:r w:rsidR="00AA47E1">
        <w:t>ё</w:t>
      </w:r>
      <w:r>
        <w:t>сслера:</w:t>
      </w:r>
    </w:p>
    <w:p w14:paraId="63C82619" w14:textId="13748170" w:rsidR="004D6BE1" w:rsidRDefault="000F1ABD" w:rsidP="00190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8DC9E" wp14:editId="0BC4695A">
            <wp:extent cx="1876425" cy="1019175"/>
            <wp:effectExtent l="0" t="0" r="9525" b="9525"/>
            <wp:docPr id="213193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32922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78"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9214F8D" wp14:editId="0DF5BAE1">
            <wp:extent cx="2200275" cy="257175"/>
            <wp:effectExtent l="0" t="0" r="9525" b="9525"/>
            <wp:docPr id="17157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0036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3F9" w14:textId="0A054E4F" w:rsidR="002C0835" w:rsidRDefault="00BD0B9A" w:rsidP="002C0835">
      <w:pPr>
        <w:keepNext/>
        <w:jc w:val="center"/>
      </w:pPr>
      <w:r>
        <w:rPr>
          <w:noProof/>
        </w:rPr>
        <w:drawing>
          <wp:inline distT="0" distB="0" distL="0" distR="0" wp14:anchorId="55334E95" wp14:editId="16565B9D">
            <wp:extent cx="5334000" cy="400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160D" w14:textId="2E3F241A" w:rsidR="000F1ABD" w:rsidRDefault="002C0835" w:rsidP="002C0835">
      <w:pPr>
        <w:pStyle w:val="a3"/>
        <w:jc w:val="center"/>
        <w:rPr>
          <w:szCs w:val="24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</w:t>
      </w:r>
      <w:r w:rsidR="00794AA5">
        <w:rPr>
          <w:noProof/>
        </w:rPr>
        <w:fldChar w:fldCharType="end"/>
      </w:r>
      <w:r>
        <w:t>. Аттрактор Рёсслера</w:t>
      </w:r>
    </w:p>
    <w:p w14:paraId="53AC885E" w14:textId="77777777" w:rsidR="000F1ABD" w:rsidRDefault="000F1ABD">
      <w:pPr>
        <w:rPr>
          <w:rFonts w:ascii="Times New Roman" w:hAnsi="Times New Roman" w:cs="Times New Roman"/>
          <w:sz w:val="24"/>
          <w:szCs w:val="24"/>
        </w:rPr>
      </w:pPr>
    </w:p>
    <w:p w14:paraId="56B68DB0" w14:textId="77777777" w:rsidR="004D6BE1" w:rsidRDefault="004D6BE1">
      <w:pPr>
        <w:rPr>
          <w:rFonts w:ascii="Times New Roman" w:hAnsi="Times New Roman" w:cs="Times New Roman"/>
          <w:sz w:val="24"/>
          <w:szCs w:val="24"/>
        </w:rPr>
      </w:pPr>
    </w:p>
    <w:p w14:paraId="59DDC77F" w14:textId="77777777" w:rsidR="004D6BE1" w:rsidRDefault="004D6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740F80" w14:textId="619A4B28" w:rsidR="000922F3" w:rsidRPr="007060D5" w:rsidRDefault="000922F3" w:rsidP="009E222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4013C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0E3D70A6" w14:textId="77777777" w:rsidR="00FC070C" w:rsidRDefault="00FC070C" w:rsidP="00FC070C">
      <w:pPr>
        <w:pStyle w:val="Times142"/>
        <w:rPr>
          <w:rFonts w:eastAsiaTheme="minorEastAsia"/>
        </w:rPr>
      </w:pPr>
      <w:r>
        <w:rPr>
          <w:rFonts w:eastAsiaTheme="minorEastAsia"/>
        </w:rPr>
        <w:t xml:space="preserve">Время моделирования </w:t>
      </w:r>
      <w:r>
        <w:t xml:space="preserve">– </w:t>
      </w:r>
      <m:oMath>
        <m:r>
          <w:rPr>
            <w:rFonts w:ascii="Cambria Math" w:eastAsiaTheme="minorEastAsia" w:hAnsi="Cambria Math"/>
          </w:rPr>
          <m:t>2000</m:t>
        </m:r>
      </m:oMath>
      <w:r>
        <w:rPr>
          <w:rFonts w:eastAsiaTheme="minorEastAsia"/>
        </w:rPr>
        <w:t>.</w:t>
      </w:r>
    </w:p>
    <w:p w14:paraId="7F0C198F" w14:textId="23623548" w:rsidR="00FC070C" w:rsidRPr="00EE0216" w:rsidRDefault="00FC070C" w:rsidP="00FC070C">
      <w:pPr>
        <w:pStyle w:val="Times142"/>
      </w:pPr>
      <w:r>
        <w:rPr>
          <w:rFonts w:eastAsiaTheme="minorEastAsia"/>
        </w:rPr>
        <w:t>Шаг</w:t>
      </w:r>
      <w:r w:rsidR="00165369">
        <w:rPr>
          <w:rFonts w:eastAsiaTheme="minorEastAsia"/>
        </w:rPr>
        <w:t>, кроме построения зависимости от шага</w:t>
      </w:r>
      <w:r>
        <w:rPr>
          <w:rFonts w:eastAsiaTheme="minorEastAsia"/>
        </w:rPr>
        <w:t xml:space="preserve"> </w:t>
      </w:r>
      <w:r w:rsidRPr="00EE0216">
        <w:t xml:space="preserve">–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  <w:r w:rsidRPr="00EE0216">
        <w:t>.</w:t>
      </w:r>
    </w:p>
    <w:p w14:paraId="09A2E1EE" w14:textId="1577DB45" w:rsidR="00EE0216" w:rsidRDefault="00EE0216" w:rsidP="00FC070C">
      <w:pPr>
        <w:pStyle w:val="Times142"/>
      </w:pPr>
      <w:r>
        <w:t>Количество различных значени</w:t>
      </w:r>
      <w:r w:rsidR="00482C4D">
        <w:t>й</w:t>
      </w:r>
      <w:r>
        <w:t xml:space="preserve"> каждого параметра – 100.</w:t>
      </w:r>
    </w:p>
    <w:p w14:paraId="32239233" w14:textId="77777777" w:rsidR="00C6233D" w:rsidRPr="00EE0216" w:rsidRDefault="00C6233D" w:rsidP="00FC070C">
      <w:pPr>
        <w:pStyle w:val="Times142"/>
      </w:pPr>
    </w:p>
    <w:p w14:paraId="13954FBD" w14:textId="1547D03B" w:rsidR="00E9276A" w:rsidRPr="001955A9" w:rsidRDefault="00E7489D" w:rsidP="00A30E03">
      <w:pPr>
        <w:pStyle w:val="Times142"/>
        <w:numPr>
          <w:ilvl w:val="0"/>
          <w:numId w:val="2"/>
        </w:numPr>
        <w:rPr>
          <w:rFonts w:eastAsiaTheme="minorEastAsia"/>
        </w:rPr>
      </w:pPr>
      <w:r>
        <w:t>Биф</w:t>
      </w:r>
      <w:r w:rsidR="00187E0A">
        <w:t xml:space="preserve">уркационные </w:t>
      </w:r>
      <w:r>
        <w:t>диаграммы.</w:t>
      </w:r>
      <w:r w:rsidR="00B43FF8" w:rsidRPr="001955A9">
        <w:rPr>
          <w:rFonts w:eastAsiaTheme="minorEastAsia"/>
        </w:rPr>
        <w:tab/>
      </w:r>
    </w:p>
    <w:p w14:paraId="3E1741BD" w14:textId="27E899E3" w:rsidR="00E7489D" w:rsidRPr="00DD2FC1" w:rsidRDefault="002D5778" w:rsidP="00A30E03">
      <w:pPr>
        <w:pStyle w:val="Times142"/>
        <w:rPr>
          <w:rFonts w:eastAsiaTheme="minorEastAsia"/>
          <w:i/>
          <w:iCs/>
          <w:lang w:val="en-US"/>
        </w:rPr>
      </w:pPr>
      <w:bookmarkStart w:id="0" w:name="_Hlk185611363"/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a, b</w:t>
      </w:r>
      <w:r w:rsidR="00E7489D" w:rsidRPr="00DD2FC1">
        <w:rPr>
          <w:i/>
          <w:iCs/>
          <w:lang w:val="en-US"/>
        </w:rPr>
        <w:t>:</w:t>
      </w:r>
    </w:p>
    <w:bookmarkEnd w:id="0"/>
    <w:p w14:paraId="6CB9A796" w14:textId="5AF4C40A" w:rsidR="0048291B" w:rsidRPr="007A0899" w:rsidRDefault="00EA15EE" w:rsidP="0048291B">
      <w:pPr>
        <w:pStyle w:val="Times142"/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87D519" wp14:editId="4B9EBA5D">
            <wp:extent cx="5328285" cy="399605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F9D7" w14:textId="77777777" w:rsidR="00136E1A" w:rsidRPr="00136E1A" w:rsidRDefault="0048291B" w:rsidP="00136E1A">
      <w:pPr>
        <w:pStyle w:val="a3"/>
        <w:jc w:val="center"/>
      </w:pPr>
      <w:r>
        <w:t>Рис</w:t>
      </w:r>
      <w:r w:rsidRPr="007A0899">
        <w:rPr>
          <w:lang w:val="en-US"/>
        </w:rPr>
        <w:t xml:space="preserve">. </w:t>
      </w:r>
      <w:r>
        <w:fldChar w:fldCharType="begin"/>
      </w:r>
      <w:r w:rsidRPr="007A0899">
        <w:rPr>
          <w:lang w:val="en-US"/>
        </w:rPr>
        <w:instrText xml:space="preserve"> SEQ </w:instrText>
      </w:r>
      <w:r>
        <w:instrText>Рис</w:instrText>
      </w:r>
      <w:r w:rsidRPr="007A0899">
        <w:rPr>
          <w:lang w:val="en-US"/>
        </w:rPr>
        <w:instrText xml:space="preserve">. \* ARABIC </w:instrText>
      </w:r>
      <w:r>
        <w:fldChar w:fldCharType="separate"/>
      </w:r>
      <w:r w:rsidR="00340D98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>.</w:t>
      </w:r>
      <w:r w:rsidRPr="007A0899">
        <w:rPr>
          <w:lang w:val="en-US"/>
        </w:rPr>
        <w:t xml:space="preserve"> </w:t>
      </w:r>
      <w:r w:rsidR="00136E1A" w:rsidRPr="00136E1A">
        <w:t>Метод Эйлера</w:t>
      </w:r>
    </w:p>
    <w:p w14:paraId="5124CB2A" w14:textId="5D700976" w:rsidR="003F3496" w:rsidRDefault="003F3496" w:rsidP="00A30E03">
      <w:pPr>
        <w:pStyle w:val="Times142"/>
        <w:rPr>
          <w:rFonts w:eastAsiaTheme="minorEastAsia"/>
          <w:lang w:val="en-US"/>
        </w:rPr>
      </w:pPr>
    </w:p>
    <w:p w14:paraId="4F5C9190" w14:textId="4E8F051C" w:rsidR="00DC6FA1" w:rsidRDefault="00EA15EE" w:rsidP="003F2E51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844907" wp14:editId="43A4CF6B">
            <wp:extent cx="5328285" cy="3996055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E8F8" w14:textId="25EF9F62" w:rsidR="00DD2FC1" w:rsidRPr="00DD2FC1" w:rsidRDefault="00DC6FA1" w:rsidP="00DD2FC1">
      <w:pPr>
        <w:pStyle w:val="a3"/>
        <w:jc w:val="center"/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3</w:t>
      </w:r>
      <w:r w:rsidR="00794AA5">
        <w:rPr>
          <w:noProof/>
        </w:rPr>
        <w:fldChar w:fldCharType="end"/>
      </w:r>
      <w:r w:rsidRPr="00E76325">
        <w:t xml:space="preserve">. </w:t>
      </w:r>
      <w:r w:rsidR="00DD2FC1" w:rsidRPr="00DD2FC1">
        <w:t>Метод средней точки</w:t>
      </w:r>
    </w:p>
    <w:p w14:paraId="3E00C949" w14:textId="77777777" w:rsidR="00E7489D" w:rsidRPr="00E76325" w:rsidRDefault="00E7489D" w:rsidP="00A30E03">
      <w:pPr>
        <w:pStyle w:val="Times142"/>
        <w:rPr>
          <w:rFonts w:eastAsiaTheme="minorEastAsia"/>
        </w:rPr>
      </w:pPr>
    </w:p>
    <w:p w14:paraId="09A2839E" w14:textId="60E5C0F4" w:rsidR="00DC6FA1" w:rsidRDefault="00CE4CA0" w:rsidP="009521E9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4EF8E4F1" wp14:editId="0F94F773">
            <wp:extent cx="5328285" cy="3996055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93A7" w14:textId="120DC2F1" w:rsidR="00A362BB" w:rsidRPr="00DC6FA1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4</w:t>
      </w:r>
      <w:r w:rsidR="00794AA5">
        <w:rPr>
          <w:noProof/>
        </w:rPr>
        <w:fldChar w:fldCharType="end"/>
      </w:r>
      <w:r w:rsidRPr="00DC6FA1">
        <w:t xml:space="preserve">. </w:t>
      </w:r>
      <w:r w:rsidR="001E49AA">
        <w:t xml:space="preserve">Метод </w:t>
      </w:r>
      <w:r w:rsidR="001E49AA">
        <w:rPr>
          <w:lang w:val="en-US"/>
        </w:rPr>
        <w:t>CD</w:t>
      </w:r>
    </w:p>
    <w:p w14:paraId="19709C72" w14:textId="1AA1FFE6" w:rsidR="00A362BB" w:rsidRDefault="00A362BB" w:rsidP="00A30E03">
      <w:pPr>
        <w:pStyle w:val="Times142"/>
        <w:rPr>
          <w:rFonts w:eastAsiaTheme="minorEastAsia"/>
        </w:rPr>
      </w:pPr>
    </w:p>
    <w:p w14:paraId="409C2858" w14:textId="4AB2B94A" w:rsidR="00DD2FC1" w:rsidRPr="001E49AA" w:rsidRDefault="00DD2FC1" w:rsidP="00DD2FC1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lastRenderedPageBreak/>
        <w:t xml:space="preserve">Параметры: </w:t>
      </w:r>
      <w:r w:rsidRPr="00DD2FC1">
        <w:rPr>
          <w:i/>
          <w:iCs/>
          <w:lang w:val="en-US"/>
        </w:rPr>
        <w:t>a</w:t>
      </w:r>
      <w:r w:rsidRPr="001E49AA">
        <w:rPr>
          <w:i/>
          <w:iCs/>
        </w:rPr>
        <w:t xml:space="preserve">, </w:t>
      </w:r>
      <w:r w:rsidRPr="00DD2FC1">
        <w:rPr>
          <w:i/>
          <w:iCs/>
        </w:rPr>
        <w:t>с</w:t>
      </w:r>
      <w:r w:rsidRPr="001E49AA">
        <w:rPr>
          <w:i/>
          <w:iCs/>
        </w:rPr>
        <w:t>:</w:t>
      </w:r>
    </w:p>
    <w:p w14:paraId="53E2D898" w14:textId="77777777" w:rsidR="00DD2FC1" w:rsidRPr="00DC6FA1" w:rsidRDefault="00DD2FC1" w:rsidP="00A30E03">
      <w:pPr>
        <w:pStyle w:val="Times142"/>
        <w:rPr>
          <w:rFonts w:eastAsiaTheme="minorEastAsia"/>
        </w:rPr>
      </w:pPr>
    </w:p>
    <w:p w14:paraId="7855BD2A" w14:textId="57991167" w:rsidR="003A54F3" w:rsidRDefault="00CE4CA0" w:rsidP="003A54F3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7C535D91" wp14:editId="69423F14">
            <wp:extent cx="4899378" cy="367438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33" cy="367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ACC2" w14:textId="77777777" w:rsidR="00D65BC2" w:rsidRPr="00136E1A" w:rsidRDefault="003A54F3" w:rsidP="00D65BC2">
      <w:pPr>
        <w:pStyle w:val="a3"/>
        <w:jc w:val="center"/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5</w:t>
      </w:r>
      <w:r w:rsidR="00794AA5">
        <w:rPr>
          <w:noProof/>
        </w:rPr>
        <w:fldChar w:fldCharType="end"/>
      </w:r>
      <w:r w:rsidRPr="00136E1A">
        <w:t>.</w:t>
      </w:r>
      <w:r>
        <w:t xml:space="preserve"> </w:t>
      </w:r>
      <w:r w:rsidR="00D65BC2" w:rsidRPr="00136E1A">
        <w:t>Метод Эйлера</w:t>
      </w:r>
    </w:p>
    <w:p w14:paraId="22268966" w14:textId="6CDD410D" w:rsidR="0048291B" w:rsidRPr="00136E1A" w:rsidRDefault="0048291B" w:rsidP="00D65BC2">
      <w:pPr>
        <w:pStyle w:val="a3"/>
        <w:jc w:val="center"/>
        <w:rPr>
          <w:rFonts w:eastAsiaTheme="minorEastAsia"/>
        </w:rPr>
      </w:pPr>
    </w:p>
    <w:p w14:paraId="2648DD10" w14:textId="749BA944" w:rsidR="00DC6FA1" w:rsidRDefault="00CE4CA0" w:rsidP="00CE4CA0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36FBD5A3" wp14:editId="37C80D04">
            <wp:extent cx="4933245" cy="3699787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95" cy="37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432" w14:textId="1DE87C1B" w:rsidR="008A5F20" w:rsidRPr="00136E1A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6</w:t>
      </w:r>
      <w:r w:rsidR="00794AA5">
        <w:rPr>
          <w:noProof/>
        </w:rPr>
        <w:fldChar w:fldCharType="end"/>
      </w:r>
      <w:r w:rsidRPr="00136E1A">
        <w:t xml:space="preserve">. </w:t>
      </w:r>
      <w:r w:rsidR="00D65BC2">
        <w:t>Метод средней точки</w:t>
      </w:r>
    </w:p>
    <w:p w14:paraId="0E00DD19" w14:textId="77777777" w:rsidR="00E7489D" w:rsidRDefault="00E7489D" w:rsidP="00A30E03">
      <w:pPr>
        <w:pStyle w:val="Times142"/>
        <w:rPr>
          <w:rFonts w:eastAsiaTheme="minorEastAsia"/>
        </w:rPr>
      </w:pPr>
    </w:p>
    <w:p w14:paraId="70FFF7F8" w14:textId="74D10D7A" w:rsidR="00DC6FA1" w:rsidRDefault="00942BD4" w:rsidP="000A7899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CA9A06" wp14:editId="220234D5">
            <wp:extent cx="5125156" cy="384371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67" cy="38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2FA7" w14:textId="312A29D8" w:rsidR="00E7489D" w:rsidRPr="00DC6FA1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7</w:t>
      </w:r>
      <w:r w:rsidR="00794AA5">
        <w:rPr>
          <w:noProof/>
        </w:rPr>
        <w:fldChar w:fldCharType="end"/>
      </w:r>
      <w:r w:rsidRPr="00DC6FA1">
        <w:t xml:space="preserve">. </w:t>
      </w:r>
      <w:r w:rsidR="00D65BC2">
        <w:t>Метод CD</w:t>
      </w:r>
    </w:p>
    <w:p w14:paraId="511D7A98" w14:textId="23233C32" w:rsidR="008A5F20" w:rsidRDefault="008A5F20" w:rsidP="00A30E03">
      <w:pPr>
        <w:pStyle w:val="Times142"/>
        <w:rPr>
          <w:rFonts w:eastAsiaTheme="minorEastAsia"/>
        </w:rPr>
      </w:pPr>
    </w:p>
    <w:p w14:paraId="19C91758" w14:textId="2999A723" w:rsidR="00DD2FC1" w:rsidRPr="00DD2FC1" w:rsidRDefault="00DD2FC1" w:rsidP="00A30E03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</w:t>
      </w:r>
      <w:r w:rsidRPr="00DD2FC1">
        <w:rPr>
          <w:i/>
          <w:iCs/>
        </w:rPr>
        <w:t xml:space="preserve">, </w:t>
      </w:r>
      <w:r w:rsidRPr="00DD2FC1">
        <w:rPr>
          <w:i/>
          <w:iCs/>
          <w:lang w:val="en-US"/>
        </w:rPr>
        <w:t>h</w:t>
      </w:r>
      <w:r w:rsidRPr="00DD2FC1">
        <w:rPr>
          <w:i/>
          <w:iCs/>
        </w:rPr>
        <w:t>:</w:t>
      </w:r>
    </w:p>
    <w:p w14:paraId="35A71AD4" w14:textId="6BE3CE77" w:rsidR="00F54FA4" w:rsidRDefault="0084527F" w:rsidP="00F54FA4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10CFB6FF" wp14:editId="630C59F4">
            <wp:extent cx="5328285" cy="3996055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82E9" w14:textId="77777777" w:rsidR="00D65BC2" w:rsidRPr="00136E1A" w:rsidRDefault="00F54FA4" w:rsidP="00D65BC2">
      <w:pPr>
        <w:pStyle w:val="a3"/>
        <w:jc w:val="center"/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8</w:t>
      </w:r>
      <w:r w:rsidR="00794AA5">
        <w:rPr>
          <w:noProof/>
        </w:rPr>
        <w:fldChar w:fldCharType="end"/>
      </w:r>
      <w:r>
        <w:rPr>
          <w:lang w:val="en-US"/>
        </w:rPr>
        <w:t>.</w:t>
      </w:r>
      <w:r>
        <w:t xml:space="preserve"> </w:t>
      </w:r>
      <w:r w:rsidR="00D65BC2" w:rsidRPr="00136E1A">
        <w:t>Метод Эйлера</w:t>
      </w:r>
    </w:p>
    <w:p w14:paraId="6789400D" w14:textId="769422BF" w:rsidR="008D47D1" w:rsidRPr="00DC6FA1" w:rsidRDefault="008D47D1" w:rsidP="00F54FA4">
      <w:pPr>
        <w:pStyle w:val="a3"/>
        <w:jc w:val="center"/>
        <w:rPr>
          <w:rFonts w:eastAsiaTheme="minorEastAsia"/>
          <w:lang w:val="en-US"/>
        </w:rPr>
      </w:pPr>
    </w:p>
    <w:p w14:paraId="1D4094E0" w14:textId="6401BB46" w:rsidR="00E7489D" w:rsidRDefault="00E7489D" w:rsidP="00E7489D">
      <w:pPr>
        <w:pStyle w:val="Times142"/>
        <w:ind w:firstLine="0"/>
        <w:rPr>
          <w:rFonts w:eastAsiaTheme="minorEastAsia"/>
        </w:rPr>
      </w:pPr>
    </w:p>
    <w:p w14:paraId="71A381C5" w14:textId="57AD3E6C" w:rsidR="005F10E5" w:rsidRDefault="0084527F" w:rsidP="005F10E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166334B3" wp14:editId="4133564A">
            <wp:extent cx="5125156" cy="384371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64" cy="38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7799" w14:textId="12628140" w:rsidR="005F10E5" w:rsidRPr="005F10E5" w:rsidRDefault="005F10E5" w:rsidP="005F10E5">
      <w:pPr>
        <w:pStyle w:val="a3"/>
        <w:jc w:val="center"/>
        <w:rPr>
          <w:rFonts w:eastAsiaTheme="minorEastAsia"/>
          <w:lang w:val="en-US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9</w:t>
      </w:r>
      <w:r w:rsidR="00794AA5">
        <w:rPr>
          <w:noProof/>
        </w:rPr>
        <w:fldChar w:fldCharType="end"/>
      </w:r>
      <w:r>
        <w:rPr>
          <w:lang w:val="en-US"/>
        </w:rPr>
        <w:t>.</w:t>
      </w:r>
      <w:r>
        <w:t xml:space="preserve"> </w:t>
      </w:r>
      <w:r w:rsidR="00D65BC2">
        <w:t>Метод средней точки</w:t>
      </w:r>
    </w:p>
    <w:p w14:paraId="6FD34E0B" w14:textId="390CF8F8" w:rsidR="00452936" w:rsidRDefault="00452936">
      <w:pPr>
        <w:rPr>
          <w:rFonts w:eastAsiaTheme="minorEastAsia"/>
          <w:lang w:val="en-US"/>
        </w:rPr>
      </w:pPr>
    </w:p>
    <w:p w14:paraId="0F1E8861" w14:textId="31E85209" w:rsidR="00DC6FA1" w:rsidRDefault="0084527F" w:rsidP="00DC6FA1">
      <w:pPr>
        <w:keepNext/>
        <w:jc w:val="center"/>
      </w:pPr>
      <w:r>
        <w:rPr>
          <w:noProof/>
        </w:rPr>
        <w:drawing>
          <wp:inline distT="0" distB="0" distL="0" distR="0" wp14:anchorId="5C088F2F" wp14:editId="2B0A64CD">
            <wp:extent cx="5238254" cy="392853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966" cy="393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5083" w14:textId="0018C9B0" w:rsidR="00EB4CEF" w:rsidRPr="00DC6FA1" w:rsidRDefault="00DC6FA1" w:rsidP="00DC6FA1">
      <w:pPr>
        <w:pStyle w:val="a3"/>
        <w:jc w:val="center"/>
        <w:rPr>
          <w:rFonts w:eastAsiaTheme="minorEastAsia"/>
          <w:sz w:val="28"/>
          <w:szCs w:val="24"/>
          <w:lang w:val="en-US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10</w:t>
      </w:r>
      <w:r w:rsidR="00794AA5">
        <w:rPr>
          <w:noProof/>
        </w:rPr>
        <w:fldChar w:fldCharType="end"/>
      </w:r>
      <w:r>
        <w:rPr>
          <w:lang w:val="en-US"/>
        </w:rPr>
        <w:t xml:space="preserve">. </w:t>
      </w:r>
      <w:r w:rsidR="00D65BC2">
        <w:t>Метод CD</w:t>
      </w:r>
    </w:p>
    <w:p w14:paraId="523BBA15" w14:textId="77777777" w:rsidR="005F10E5" w:rsidRDefault="005F10E5" w:rsidP="00A30E03">
      <w:pPr>
        <w:pStyle w:val="Times142"/>
        <w:rPr>
          <w:rFonts w:eastAsiaTheme="minorEastAsia"/>
        </w:rPr>
      </w:pPr>
    </w:p>
    <w:p w14:paraId="11658A25" w14:textId="0D7450CB" w:rsidR="00D66968" w:rsidRPr="00D66968" w:rsidRDefault="00E7489D" w:rsidP="00D66968">
      <w:pPr>
        <w:pStyle w:val="Times142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Энтропия.</w:t>
      </w:r>
    </w:p>
    <w:p w14:paraId="5FEDBBFF" w14:textId="77777777" w:rsidR="00D65BC2" w:rsidRPr="00DD2FC1" w:rsidRDefault="00D65BC2" w:rsidP="00D65BC2">
      <w:pPr>
        <w:pStyle w:val="Times142"/>
        <w:rPr>
          <w:rFonts w:eastAsiaTheme="minorEastAsia"/>
          <w:i/>
          <w:iCs/>
          <w:lang w:val="en-US"/>
        </w:rPr>
      </w:pPr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a, b:</w:t>
      </w:r>
    </w:p>
    <w:p w14:paraId="4C524D48" w14:textId="573EEFF3" w:rsidR="00E7489D" w:rsidRDefault="009B5DD5" w:rsidP="00E7489D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58D5551B" wp14:editId="3DF7CE87">
            <wp:extent cx="4888089" cy="3689224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95" cy="369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FB42" w14:textId="77777777" w:rsidR="00D65BC2" w:rsidRPr="00136E1A" w:rsidRDefault="00E7489D" w:rsidP="00D65BC2">
      <w:pPr>
        <w:pStyle w:val="a3"/>
        <w:jc w:val="center"/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11</w:t>
      </w:r>
      <w:r w:rsidR="00794AA5">
        <w:rPr>
          <w:noProof/>
        </w:rPr>
        <w:fldChar w:fldCharType="end"/>
      </w:r>
      <w:r w:rsidRPr="00E7489D">
        <w:t>.</w:t>
      </w:r>
      <w:r>
        <w:t xml:space="preserve"> </w:t>
      </w:r>
      <w:r w:rsidR="00D65BC2" w:rsidRPr="00136E1A">
        <w:t>Метод Эйлера</w:t>
      </w:r>
    </w:p>
    <w:p w14:paraId="77243887" w14:textId="77777777" w:rsidR="004A14A2" w:rsidRDefault="004A14A2" w:rsidP="009B5DD5">
      <w:pPr>
        <w:pStyle w:val="Times142"/>
        <w:keepNext/>
        <w:ind w:firstLine="0"/>
        <w:jc w:val="center"/>
      </w:pPr>
    </w:p>
    <w:p w14:paraId="556EEACD" w14:textId="10325CF1" w:rsidR="00DC6FA1" w:rsidRDefault="00D57846" w:rsidP="009B5DD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7075F0B5" wp14:editId="6CBFC13E">
            <wp:extent cx="4899378" cy="3682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31" cy="368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99F7" w14:textId="2B727DFB" w:rsidR="00F92E32" w:rsidRPr="00D65BC2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12</w:t>
      </w:r>
      <w:r w:rsidR="00794AA5">
        <w:rPr>
          <w:noProof/>
        </w:rPr>
        <w:fldChar w:fldCharType="end"/>
      </w:r>
      <w:r w:rsidRPr="00D65BC2">
        <w:t>.</w:t>
      </w:r>
      <w:r w:rsidRPr="00DC6FA1">
        <w:t xml:space="preserve"> </w:t>
      </w:r>
      <w:r w:rsidR="00D65BC2">
        <w:t>Метод средней точки</w:t>
      </w:r>
    </w:p>
    <w:p w14:paraId="61002B49" w14:textId="77777777" w:rsidR="00E7489D" w:rsidRPr="00D65BC2" w:rsidRDefault="00E7489D" w:rsidP="00E7489D">
      <w:pPr>
        <w:pStyle w:val="Times142"/>
        <w:rPr>
          <w:rFonts w:eastAsiaTheme="minorEastAsia"/>
        </w:rPr>
      </w:pPr>
    </w:p>
    <w:p w14:paraId="7A76D7BB" w14:textId="2A6FDF66" w:rsidR="00DC6FA1" w:rsidRDefault="00D1349F" w:rsidP="00BE48EB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92CF0" wp14:editId="47267C00">
            <wp:extent cx="5316855" cy="3985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B525" w14:textId="1D09A007" w:rsidR="00F92E32" w:rsidRPr="00E76325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13</w:t>
      </w:r>
      <w:r w:rsidR="00794AA5">
        <w:rPr>
          <w:noProof/>
        </w:rPr>
        <w:fldChar w:fldCharType="end"/>
      </w:r>
      <w:r w:rsidRPr="00E76325">
        <w:t>.</w:t>
      </w:r>
      <w:r w:rsidRPr="00DC6FA1">
        <w:t xml:space="preserve"> </w:t>
      </w:r>
      <w:r w:rsidR="00D65BC2">
        <w:t>Метод CD</w:t>
      </w:r>
    </w:p>
    <w:p w14:paraId="5E898169" w14:textId="77777777" w:rsidR="00E7489D" w:rsidRPr="00E7489D" w:rsidRDefault="00E7489D" w:rsidP="00E7489D">
      <w:pPr>
        <w:pStyle w:val="Times142"/>
        <w:rPr>
          <w:rFonts w:eastAsiaTheme="minorEastAsia"/>
        </w:rPr>
      </w:pPr>
    </w:p>
    <w:p w14:paraId="3FD4B03C" w14:textId="77777777" w:rsidR="00D65BC2" w:rsidRPr="001E49AA" w:rsidRDefault="00D65BC2" w:rsidP="00D65BC2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</w:t>
      </w:r>
      <w:r w:rsidRPr="001E49AA">
        <w:rPr>
          <w:i/>
          <w:iCs/>
        </w:rPr>
        <w:t xml:space="preserve">, </w:t>
      </w:r>
      <w:r w:rsidRPr="00DD2FC1">
        <w:rPr>
          <w:i/>
          <w:iCs/>
        </w:rPr>
        <w:t>с</w:t>
      </w:r>
      <w:r w:rsidRPr="001E49AA">
        <w:rPr>
          <w:i/>
          <w:iCs/>
        </w:rPr>
        <w:t>:</w:t>
      </w:r>
    </w:p>
    <w:p w14:paraId="306FF903" w14:textId="72805D49" w:rsidR="00E7489D" w:rsidRDefault="00D1349F" w:rsidP="00E7489D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5F801A7D" wp14:editId="41D4B9B3">
            <wp:extent cx="5024292" cy="3781777"/>
            <wp:effectExtent l="0" t="0" r="508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13" cy="378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03D6" w14:textId="77777777" w:rsidR="00D65BC2" w:rsidRPr="00136E1A" w:rsidRDefault="00E7489D" w:rsidP="00D65BC2">
      <w:pPr>
        <w:pStyle w:val="a3"/>
        <w:jc w:val="center"/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14</w:t>
      </w:r>
      <w:r w:rsidR="00794AA5">
        <w:rPr>
          <w:noProof/>
        </w:rPr>
        <w:fldChar w:fldCharType="end"/>
      </w:r>
      <w:r w:rsidRPr="00E7489D">
        <w:t>.</w:t>
      </w:r>
      <w:r>
        <w:t xml:space="preserve"> </w:t>
      </w:r>
      <w:r w:rsidR="00D65BC2" w:rsidRPr="00136E1A">
        <w:t>Метод Эйлера</w:t>
      </w:r>
    </w:p>
    <w:p w14:paraId="61156441" w14:textId="77777777" w:rsidR="00E7489D" w:rsidRPr="00D65BC2" w:rsidRDefault="00E7489D" w:rsidP="00C6672D">
      <w:pPr>
        <w:pStyle w:val="Times142"/>
        <w:ind w:firstLine="0"/>
        <w:rPr>
          <w:rFonts w:eastAsiaTheme="minorEastAsia"/>
        </w:rPr>
      </w:pPr>
    </w:p>
    <w:p w14:paraId="720F8C32" w14:textId="7E5FC4EC" w:rsidR="00DC6FA1" w:rsidRDefault="008E57F4" w:rsidP="00F45F50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18BF7C" wp14:editId="4BAE7232">
            <wp:extent cx="5316855" cy="4007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C28B" w14:textId="5F5FA1AE" w:rsidR="0081564D" w:rsidRPr="00D65BC2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15</w:t>
      </w:r>
      <w:r w:rsidR="00794AA5">
        <w:rPr>
          <w:noProof/>
        </w:rPr>
        <w:fldChar w:fldCharType="end"/>
      </w:r>
      <w:r w:rsidRPr="00D65BC2">
        <w:t xml:space="preserve">. </w:t>
      </w:r>
      <w:r w:rsidR="00D65BC2">
        <w:t>Метод средней точки</w:t>
      </w:r>
    </w:p>
    <w:p w14:paraId="0CB3F426" w14:textId="77777777" w:rsidR="00E7489D" w:rsidRDefault="00E7489D" w:rsidP="00E7489D">
      <w:pPr>
        <w:pStyle w:val="Times142"/>
        <w:rPr>
          <w:rFonts w:eastAsiaTheme="minorEastAsia"/>
        </w:rPr>
      </w:pPr>
    </w:p>
    <w:p w14:paraId="6FC0A3C1" w14:textId="4AD786A9" w:rsidR="00DC6FA1" w:rsidRDefault="00092E1C" w:rsidP="008E57F4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76896152" wp14:editId="6C6070E2">
            <wp:extent cx="5306060" cy="3996055"/>
            <wp:effectExtent l="0" t="0" r="889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03CF" w14:textId="42A52131" w:rsidR="00E7489D" w:rsidRPr="00E76325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16</w:t>
      </w:r>
      <w:r w:rsidR="00794AA5">
        <w:rPr>
          <w:noProof/>
        </w:rPr>
        <w:fldChar w:fldCharType="end"/>
      </w:r>
      <w:r w:rsidRPr="00E76325">
        <w:t xml:space="preserve">. </w:t>
      </w:r>
      <w:r w:rsidR="00D65BC2">
        <w:t>Метод CD</w:t>
      </w:r>
    </w:p>
    <w:p w14:paraId="329EE882" w14:textId="77777777" w:rsidR="0081564D" w:rsidRPr="00E76325" w:rsidRDefault="0081564D" w:rsidP="00E7489D">
      <w:pPr>
        <w:pStyle w:val="Times142"/>
        <w:rPr>
          <w:rFonts w:eastAsiaTheme="minorEastAsia"/>
        </w:rPr>
      </w:pPr>
    </w:p>
    <w:p w14:paraId="2B9E5041" w14:textId="77777777" w:rsidR="00D65BC2" w:rsidRPr="00DD2FC1" w:rsidRDefault="00D65BC2" w:rsidP="00D65BC2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lastRenderedPageBreak/>
        <w:t xml:space="preserve">Параметры: </w:t>
      </w:r>
      <w:r w:rsidRPr="00DD2FC1">
        <w:rPr>
          <w:i/>
          <w:iCs/>
          <w:lang w:val="en-US"/>
        </w:rPr>
        <w:t>a</w:t>
      </w:r>
      <w:r w:rsidRPr="00DD2FC1">
        <w:rPr>
          <w:i/>
          <w:iCs/>
        </w:rPr>
        <w:t xml:space="preserve">, </w:t>
      </w:r>
      <w:r w:rsidRPr="00DD2FC1">
        <w:rPr>
          <w:i/>
          <w:iCs/>
          <w:lang w:val="en-US"/>
        </w:rPr>
        <w:t>h</w:t>
      </w:r>
      <w:r w:rsidRPr="00DD2FC1">
        <w:rPr>
          <w:i/>
          <w:iCs/>
        </w:rPr>
        <w:t>:</w:t>
      </w:r>
    </w:p>
    <w:p w14:paraId="24D3CC77" w14:textId="3B415E97" w:rsidR="00E7489D" w:rsidRDefault="00B71487" w:rsidP="00E7489D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67780864" wp14:editId="0874D134">
            <wp:extent cx="5125156" cy="384157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40" cy="38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AB13" w14:textId="54D24232" w:rsidR="00E7489D" w:rsidRPr="00F54FA4" w:rsidRDefault="00E7489D" w:rsidP="00E7489D">
      <w:pPr>
        <w:pStyle w:val="a3"/>
        <w:jc w:val="center"/>
        <w:rPr>
          <w:rFonts w:eastAsiaTheme="minorEastAsia"/>
          <w:lang w:val="en-US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17</w:t>
      </w:r>
      <w:r w:rsidR="00794AA5">
        <w:rPr>
          <w:noProof/>
        </w:rPr>
        <w:fldChar w:fldCharType="end"/>
      </w:r>
      <w:r>
        <w:rPr>
          <w:lang w:val="en-US"/>
        </w:rPr>
        <w:t>.</w:t>
      </w:r>
      <w:r>
        <w:t xml:space="preserve"> </w:t>
      </w:r>
      <w:r w:rsidR="00D65BC2">
        <w:t>Метод Эйлера</w:t>
      </w:r>
    </w:p>
    <w:p w14:paraId="5CC22655" w14:textId="04AB470F" w:rsidR="00A47EFB" w:rsidRDefault="00A47EFB" w:rsidP="00A47EFB">
      <w:pPr>
        <w:pStyle w:val="Times142"/>
        <w:ind w:firstLine="0"/>
        <w:rPr>
          <w:lang w:val="en-US"/>
        </w:rPr>
      </w:pPr>
    </w:p>
    <w:p w14:paraId="29140339" w14:textId="393742C7" w:rsidR="00DC6FA1" w:rsidRDefault="00437885" w:rsidP="00DC6FA1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30EDC663" wp14:editId="70730377">
            <wp:extent cx="5215501" cy="3917244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0" cy="392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E611" w14:textId="5B337C4E" w:rsidR="0081564D" w:rsidRPr="00DC6FA1" w:rsidRDefault="00DC6FA1" w:rsidP="00DC6FA1">
      <w:pPr>
        <w:pStyle w:val="a3"/>
        <w:jc w:val="center"/>
        <w:rPr>
          <w:lang w:val="en-US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18</w:t>
      </w:r>
      <w:r w:rsidR="00794AA5">
        <w:rPr>
          <w:noProof/>
        </w:rPr>
        <w:fldChar w:fldCharType="end"/>
      </w:r>
      <w:r>
        <w:rPr>
          <w:lang w:val="en-US"/>
        </w:rPr>
        <w:t xml:space="preserve">. </w:t>
      </w:r>
      <w:r w:rsidR="00D65BC2">
        <w:t>Метод средней точки</w:t>
      </w:r>
    </w:p>
    <w:p w14:paraId="3D67962A" w14:textId="77777777" w:rsidR="00E7489D" w:rsidRDefault="00E7489D" w:rsidP="00A47EFB">
      <w:pPr>
        <w:pStyle w:val="Times142"/>
        <w:ind w:firstLine="0"/>
        <w:rPr>
          <w:lang w:val="en-US"/>
        </w:rPr>
      </w:pPr>
    </w:p>
    <w:p w14:paraId="6FCA3A41" w14:textId="706EDCF5" w:rsidR="00DC6FA1" w:rsidRDefault="00437885" w:rsidP="00DC6FA1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055B38" wp14:editId="083B9279">
            <wp:extent cx="5306060" cy="3996055"/>
            <wp:effectExtent l="0" t="0" r="889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62A1" w14:textId="4F5FFD3F" w:rsidR="0081564D" w:rsidRPr="00DC6FA1" w:rsidRDefault="00DC6FA1" w:rsidP="00DC6FA1">
      <w:pPr>
        <w:pStyle w:val="a3"/>
        <w:jc w:val="center"/>
        <w:rPr>
          <w:lang w:val="en-US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19</w:t>
      </w:r>
      <w:r w:rsidR="00794AA5">
        <w:rPr>
          <w:noProof/>
        </w:rPr>
        <w:fldChar w:fldCharType="end"/>
      </w:r>
      <w:r>
        <w:rPr>
          <w:lang w:val="en-US"/>
        </w:rPr>
        <w:t xml:space="preserve">. </w:t>
      </w:r>
      <w:r w:rsidR="00D65BC2">
        <w:t>Метод CD</w:t>
      </w:r>
    </w:p>
    <w:p w14:paraId="24D91991" w14:textId="34169592" w:rsidR="0081564D" w:rsidRPr="0081564D" w:rsidRDefault="00B11599" w:rsidP="00A47EFB">
      <w:pPr>
        <w:pStyle w:val="Times142"/>
        <w:ind w:firstLine="0"/>
        <w:rPr>
          <w:lang w:val="en-US"/>
        </w:rPr>
      </w:pPr>
      <w:r>
        <w:rPr>
          <w:lang w:val="en-US"/>
        </w:rPr>
        <w:tab/>
      </w:r>
    </w:p>
    <w:p w14:paraId="44F64FDA" w14:textId="4B2C4AFD" w:rsidR="00A47EFB" w:rsidRDefault="00E7489D" w:rsidP="00AE098F">
      <w:pPr>
        <w:pStyle w:val="Times142"/>
        <w:numPr>
          <w:ilvl w:val="0"/>
          <w:numId w:val="2"/>
        </w:numPr>
      </w:pPr>
      <w:r>
        <w:rPr>
          <w:lang w:val="en-US"/>
        </w:rPr>
        <w:t>LLE</w:t>
      </w:r>
    </w:p>
    <w:p w14:paraId="2C55877A" w14:textId="77777777" w:rsidR="00D65BC2" w:rsidRPr="00DD2FC1" w:rsidRDefault="00D65BC2" w:rsidP="00D65BC2">
      <w:pPr>
        <w:pStyle w:val="Times142"/>
        <w:rPr>
          <w:rFonts w:eastAsiaTheme="minorEastAsia"/>
          <w:i/>
          <w:iCs/>
          <w:lang w:val="en-US"/>
        </w:rPr>
      </w:pPr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a, b:</w:t>
      </w:r>
    </w:p>
    <w:p w14:paraId="18D55C4D" w14:textId="0F78571D" w:rsidR="00E7489D" w:rsidRDefault="00010681" w:rsidP="00E7489D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24718D" wp14:editId="3825714D">
            <wp:extent cx="5328285" cy="3996055"/>
            <wp:effectExtent l="0" t="0" r="571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BCEE" w14:textId="088D1F53" w:rsidR="00E7489D" w:rsidRPr="0048291B" w:rsidRDefault="00E7489D" w:rsidP="00E7489D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20</w:t>
      </w:r>
      <w:r w:rsidR="00794AA5">
        <w:rPr>
          <w:noProof/>
        </w:rPr>
        <w:fldChar w:fldCharType="end"/>
      </w:r>
      <w:r w:rsidRPr="00E7489D">
        <w:t>.</w:t>
      </w:r>
      <w:r>
        <w:t xml:space="preserve"> </w:t>
      </w:r>
      <w:r w:rsidR="00D65BC2">
        <w:t>Метод Эйлера</w:t>
      </w:r>
    </w:p>
    <w:p w14:paraId="3756D0D3" w14:textId="77777777" w:rsidR="00E7489D" w:rsidRPr="00D65BC2" w:rsidRDefault="00E7489D" w:rsidP="00E7489D">
      <w:pPr>
        <w:pStyle w:val="Times142"/>
        <w:rPr>
          <w:rFonts w:eastAsiaTheme="minorEastAsia"/>
        </w:rPr>
      </w:pPr>
    </w:p>
    <w:p w14:paraId="607F975D" w14:textId="765DCAF9" w:rsidR="00DC6FA1" w:rsidRDefault="00117D80" w:rsidP="00010681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0BD152A9" wp14:editId="31E9EE0A">
            <wp:extent cx="5328285" cy="399605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8BF6" w14:textId="3CF2E5AC" w:rsidR="008065F3" w:rsidRPr="00E76325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21</w:t>
      </w:r>
      <w:r w:rsidR="00794AA5">
        <w:rPr>
          <w:noProof/>
        </w:rPr>
        <w:fldChar w:fldCharType="end"/>
      </w:r>
      <w:r w:rsidRPr="00E76325">
        <w:t xml:space="preserve">. </w:t>
      </w:r>
      <w:r w:rsidR="00D65BC2">
        <w:t>Метод средней точки</w:t>
      </w:r>
    </w:p>
    <w:p w14:paraId="4F26D791" w14:textId="77777777" w:rsidR="00E7489D" w:rsidRPr="00D65BC2" w:rsidRDefault="00E7489D" w:rsidP="00E7489D">
      <w:pPr>
        <w:pStyle w:val="Times142"/>
        <w:rPr>
          <w:rFonts w:eastAsiaTheme="minorEastAsia"/>
        </w:rPr>
      </w:pPr>
    </w:p>
    <w:p w14:paraId="49974108" w14:textId="0E4E9B32" w:rsidR="00180DE1" w:rsidRDefault="00705DCF" w:rsidP="00117D80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8CFBF7" wp14:editId="6CAF9497">
            <wp:extent cx="5260623" cy="39453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32" cy="39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579" w14:textId="34C5F3D9" w:rsidR="00180DE1" w:rsidRPr="00F123AF" w:rsidRDefault="00180DE1" w:rsidP="00180DE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22</w:t>
      </w:r>
      <w:r w:rsidR="00794AA5">
        <w:rPr>
          <w:noProof/>
        </w:rPr>
        <w:fldChar w:fldCharType="end"/>
      </w:r>
      <w:r w:rsidRPr="00D65BC2">
        <w:t>.</w:t>
      </w:r>
      <w:r w:rsidRPr="00180DE1">
        <w:t xml:space="preserve"> </w:t>
      </w:r>
      <w:r w:rsidR="00D65BC2">
        <w:t>Метод CD</w:t>
      </w:r>
    </w:p>
    <w:p w14:paraId="7436B8BE" w14:textId="77777777" w:rsidR="00180DE1" w:rsidRPr="00F123AF" w:rsidRDefault="00180DE1" w:rsidP="00E7489D">
      <w:pPr>
        <w:pStyle w:val="Times142"/>
        <w:rPr>
          <w:rFonts w:eastAsiaTheme="minorEastAsia"/>
        </w:rPr>
      </w:pPr>
    </w:p>
    <w:p w14:paraId="70D288C2" w14:textId="77777777" w:rsidR="00D65BC2" w:rsidRPr="001E49AA" w:rsidRDefault="00D65BC2" w:rsidP="00D65BC2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t xml:space="preserve">Параметры: </w:t>
      </w:r>
      <w:r w:rsidRPr="00DD2FC1">
        <w:rPr>
          <w:i/>
          <w:iCs/>
          <w:lang w:val="en-US"/>
        </w:rPr>
        <w:t>a</w:t>
      </w:r>
      <w:r w:rsidRPr="001E49AA">
        <w:rPr>
          <w:i/>
          <w:iCs/>
        </w:rPr>
        <w:t xml:space="preserve">, </w:t>
      </w:r>
      <w:r w:rsidRPr="00DD2FC1">
        <w:rPr>
          <w:i/>
          <w:iCs/>
        </w:rPr>
        <w:t>с</w:t>
      </w:r>
      <w:r w:rsidRPr="001E49AA">
        <w:rPr>
          <w:i/>
          <w:iCs/>
        </w:rPr>
        <w:t>:</w:t>
      </w:r>
    </w:p>
    <w:p w14:paraId="52893C25" w14:textId="6C68898A" w:rsidR="00E7489D" w:rsidRDefault="00705DCF" w:rsidP="00E7489D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51477471" wp14:editId="06E61465">
            <wp:extent cx="5091289" cy="381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08" cy="382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2CA2" w14:textId="349F31E1" w:rsidR="00E7489D" w:rsidRPr="00E7489D" w:rsidRDefault="00E7489D" w:rsidP="00E7489D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23</w:t>
      </w:r>
      <w:r w:rsidR="00794AA5">
        <w:rPr>
          <w:noProof/>
        </w:rPr>
        <w:fldChar w:fldCharType="end"/>
      </w:r>
      <w:r w:rsidRPr="00E7489D">
        <w:t>.</w:t>
      </w:r>
      <w:r>
        <w:t xml:space="preserve"> </w:t>
      </w:r>
      <w:r w:rsidR="00D65BC2">
        <w:t>Метод Эйлера</w:t>
      </w:r>
    </w:p>
    <w:p w14:paraId="0E1E30DA" w14:textId="77777777" w:rsidR="00E7489D" w:rsidRDefault="00E7489D" w:rsidP="00E7489D">
      <w:pPr>
        <w:pStyle w:val="Times142"/>
        <w:rPr>
          <w:rFonts w:eastAsiaTheme="minorEastAsia"/>
        </w:rPr>
      </w:pPr>
    </w:p>
    <w:p w14:paraId="28A46342" w14:textId="6E4F21B5" w:rsidR="00DC6FA1" w:rsidRDefault="00EC2D0E" w:rsidP="00705DCF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354126" wp14:editId="49521DD4">
            <wp:extent cx="5328285" cy="3996055"/>
            <wp:effectExtent l="0" t="0" r="571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C12F" w14:textId="39A011BE" w:rsidR="00E7489D" w:rsidRPr="00E76325" w:rsidRDefault="00DC6FA1" w:rsidP="00DC6FA1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24</w:t>
      </w:r>
      <w:r w:rsidR="00794AA5">
        <w:rPr>
          <w:noProof/>
        </w:rPr>
        <w:fldChar w:fldCharType="end"/>
      </w:r>
      <w:r w:rsidRPr="00E76325">
        <w:t xml:space="preserve">. </w:t>
      </w:r>
      <w:r w:rsidR="00D65BC2">
        <w:t>Метод средней точки</w:t>
      </w:r>
    </w:p>
    <w:p w14:paraId="63B4056F" w14:textId="77777777" w:rsidR="00E7489D" w:rsidRPr="00D65BC2" w:rsidRDefault="00E7489D" w:rsidP="00E7489D">
      <w:pPr>
        <w:pStyle w:val="Times142"/>
        <w:rPr>
          <w:rFonts w:eastAsiaTheme="minorEastAsia"/>
        </w:rPr>
      </w:pPr>
    </w:p>
    <w:p w14:paraId="494ECD41" w14:textId="0F89D71A" w:rsidR="0038724E" w:rsidRDefault="0047115D" w:rsidP="00EC2D0E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723B44A3" wp14:editId="7F58DFAC">
            <wp:extent cx="5328285" cy="3996055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2B05" w14:textId="13973521" w:rsidR="0038724E" w:rsidRPr="00F123AF" w:rsidRDefault="0038724E" w:rsidP="0038724E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25</w:t>
      </w:r>
      <w:r w:rsidR="00794AA5">
        <w:rPr>
          <w:noProof/>
        </w:rPr>
        <w:fldChar w:fldCharType="end"/>
      </w:r>
      <w:r w:rsidRPr="00D65BC2">
        <w:t xml:space="preserve">. </w:t>
      </w:r>
      <w:r w:rsidR="00D65BC2">
        <w:t>Метод CD</w:t>
      </w:r>
    </w:p>
    <w:p w14:paraId="18960F26" w14:textId="77777777" w:rsidR="0038724E" w:rsidRPr="00F123AF" w:rsidRDefault="0038724E" w:rsidP="00E7489D">
      <w:pPr>
        <w:pStyle w:val="Times142"/>
        <w:rPr>
          <w:rFonts w:eastAsiaTheme="minorEastAsia"/>
        </w:rPr>
      </w:pPr>
    </w:p>
    <w:p w14:paraId="2BDB1D63" w14:textId="77777777" w:rsidR="00D65BC2" w:rsidRPr="00DD2FC1" w:rsidRDefault="00D65BC2" w:rsidP="00D65BC2">
      <w:pPr>
        <w:pStyle w:val="Times142"/>
        <w:rPr>
          <w:rFonts w:eastAsiaTheme="minorEastAsia"/>
          <w:i/>
          <w:iCs/>
        </w:rPr>
      </w:pPr>
      <w:r w:rsidRPr="00DD2FC1">
        <w:rPr>
          <w:i/>
          <w:iCs/>
        </w:rPr>
        <w:lastRenderedPageBreak/>
        <w:t xml:space="preserve">Параметры: </w:t>
      </w:r>
      <w:r w:rsidRPr="00DD2FC1">
        <w:rPr>
          <w:i/>
          <w:iCs/>
          <w:lang w:val="en-US"/>
        </w:rPr>
        <w:t>a</w:t>
      </w:r>
      <w:r w:rsidRPr="00DD2FC1">
        <w:rPr>
          <w:i/>
          <w:iCs/>
        </w:rPr>
        <w:t xml:space="preserve">, </w:t>
      </w:r>
      <w:r w:rsidRPr="00DD2FC1">
        <w:rPr>
          <w:i/>
          <w:iCs/>
          <w:lang w:val="en-US"/>
        </w:rPr>
        <w:t>h</w:t>
      </w:r>
      <w:r w:rsidRPr="00DD2FC1">
        <w:rPr>
          <w:i/>
          <w:iCs/>
        </w:rPr>
        <w:t>:</w:t>
      </w:r>
    </w:p>
    <w:p w14:paraId="42174076" w14:textId="3A48FA16" w:rsidR="00E7489D" w:rsidRDefault="006A4CE5" w:rsidP="00E7489D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71698DA8" wp14:editId="340B5638">
            <wp:extent cx="5136445" cy="385218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26" cy="385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CEB4" w14:textId="4A0C18F7" w:rsidR="00E7489D" w:rsidRPr="00D65BC2" w:rsidRDefault="00E7489D" w:rsidP="00E7489D">
      <w:pPr>
        <w:pStyle w:val="a3"/>
        <w:jc w:val="center"/>
        <w:rPr>
          <w:rFonts w:eastAsiaTheme="minorEastAsia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26</w:t>
      </w:r>
      <w:r w:rsidR="00794AA5">
        <w:rPr>
          <w:noProof/>
        </w:rPr>
        <w:fldChar w:fldCharType="end"/>
      </w:r>
      <w:r w:rsidRPr="00D65BC2">
        <w:t>.</w:t>
      </w:r>
      <w:r>
        <w:t xml:space="preserve"> </w:t>
      </w:r>
      <w:r w:rsidR="00D65BC2">
        <w:t>Метод Эйлера</w:t>
      </w:r>
    </w:p>
    <w:p w14:paraId="02978B6D" w14:textId="77777777" w:rsidR="00BD7CDF" w:rsidRPr="00D65BC2" w:rsidRDefault="00BD7CDF" w:rsidP="00A8120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5BAB72" w14:textId="3666C4FE" w:rsidR="00DC6FA1" w:rsidRDefault="006A4CE5" w:rsidP="00DC6FA1">
      <w:pPr>
        <w:keepNext/>
        <w:jc w:val="center"/>
      </w:pPr>
      <w:r>
        <w:rPr>
          <w:noProof/>
        </w:rPr>
        <w:drawing>
          <wp:inline distT="0" distB="0" distL="0" distR="0" wp14:anchorId="5B11CB1D" wp14:editId="56B10EC1">
            <wp:extent cx="5046134" cy="3784450"/>
            <wp:effectExtent l="0" t="0" r="254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11" cy="37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D54" w14:textId="358B937A" w:rsidR="008065F3" w:rsidRPr="00E76325" w:rsidRDefault="00DC6FA1" w:rsidP="00DC6FA1">
      <w:pPr>
        <w:pStyle w:val="a3"/>
        <w:jc w:val="center"/>
        <w:rPr>
          <w:sz w:val="28"/>
          <w:szCs w:val="28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 w:rsidR="00340D98">
        <w:rPr>
          <w:noProof/>
        </w:rPr>
        <w:t>27</w:t>
      </w:r>
      <w:r w:rsidR="00794AA5">
        <w:rPr>
          <w:noProof/>
        </w:rPr>
        <w:fldChar w:fldCharType="end"/>
      </w:r>
      <w:r w:rsidRPr="00E76325">
        <w:t xml:space="preserve">. </w:t>
      </w:r>
      <w:r w:rsidR="00D65BC2">
        <w:t>Метод средней точки</w:t>
      </w:r>
    </w:p>
    <w:p w14:paraId="66C127A4" w14:textId="77777777" w:rsidR="008065F3" w:rsidRPr="00D65BC2" w:rsidRDefault="008065F3" w:rsidP="00A8120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820E3B" w14:textId="7B6F6964" w:rsidR="00340D98" w:rsidRDefault="00794AA5" w:rsidP="00340D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CCD6E3" wp14:editId="5A549F48">
            <wp:extent cx="5328285" cy="3996055"/>
            <wp:effectExtent l="0" t="0" r="571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A5C" w14:textId="20D05305" w:rsidR="00340D98" w:rsidRPr="00F123AF" w:rsidRDefault="00340D98" w:rsidP="00340D98">
      <w:pPr>
        <w:pStyle w:val="a3"/>
        <w:jc w:val="center"/>
        <w:rPr>
          <w:sz w:val="28"/>
          <w:szCs w:val="28"/>
        </w:rPr>
      </w:pPr>
      <w:r>
        <w:t xml:space="preserve">Рис. </w:t>
      </w:r>
      <w:r w:rsidR="00794AA5">
        <w:fldChar w:fldCharType="begin"/>
      </w:r>
      <w:r w:rsidR="00794AA5">
        <w:instrText xml:space="preserve"> SEQ Рис. \* ARABIC </w:instrText>
      </w:r>
      <w:r w:rsidR="00794AA5">
        <w:fldChar w:fldCharType="separate"/>
      </w:r>
      <w:r>
        <w:rPr>
          <w:noProof/>
        </w:rPr>
        <w:t>28</w:t>
      </w:r>
      <w:r w:rsidR="00794AA5">
        <w:rPr>
          <w:noProof/>
        </w:rPr>
        <w:fldChar w:fldCharType="end"/>
      </w:r>
      <w:r w:rsidRPr="00D65BC2">
        <w:t xml:space="preserve">. </w:t>
      </w:r>
      <w:r w:rsidR="00D65BC2">
        <w:t>Метод CD</w:t>
      </w:r>
    </w:p>
    <w:p w14:paraId="5047D05A" w14:textId="77777777" w:rsidR="00340D98" w:rsidRPr="00F123AF" w:rsidRDefault="00340D98" w:rsidP="00A8120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9773C8" w14:textId="71544D86" w:rsidR="00E83988" w:rsidRPr="00FE3B2C" w:rsidRDefault="00E83988" w:rsidP="003E61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Выводы</w:t>
      </w:r>
    </w:p>
    <w:p w14:paraId="5DCC3858" w14:textId="478C35ED" w:rsidR="00F123AF" w:rsidRPr="00F60E6B" w:rsidRDefault="00C40209" w:rsidP="00DB2B86">
      <w:pPr>
        <w:spacing w:after="0" w:line="360" w:lineRule="auto"/>
        <w:ind w:firstLine="709"/>
        <w:jc w:val="both"/>
      </w:pPr>
      <w:r w:rsidRPr="00F60E6B">
        <w:rPr>
          <w:rFonts w:ascii="Times New Roman" w:hAnsi="Times New Roman" w:cs="Times New Roman"/>
          <w:sz w:val="28"/>
          <w:szCs w:val="28"/>
          <w:lang w:eastAsia="ru-RU"/>
        </w:rPr>
        <w:t>В лабораторной работе были построены</w:t>
      </w:r>
      <w:r w:rsidR="00641C7B" w:rsidRPr="00F60E6B">
        <w:rPr>
          <w:rFonts w:ascii="Times New Roman" w:hAnsi="Times New Roman" w:cs="Times New Roman"/>
          <w:sz w:val="28"/>
          <w:szCs w:val="28"/>
          <w:lang w:eastAsia="ru-RU"/>
        </w:rPr>
        <w:t xml:space="preserve"> двумерные</w:t>
      </w:r>
      <w:r w:rsidR="00205AEF" w:rsidRPr="00F60E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AF" w:rsidRPr="00F60E6B">
        <w:rPr>
          <w:rFonts w:ascii="Times New Roman" w:hAnsi="Times New Roman" w:cs="Times New Roman"/>
          <w:sz w:val="28"/>
          <w:szCs w:val="28"/>
          <w:lang w:eastAsia="ru-RU"/>
        </w:rPr>
        <w:t>диаграммы</w:t>
      </w:r>
      <w:r w:rsidR="00205AEF" w:rsidRPr="00F60E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AF" w:rsidRPr="00F60E6B">
        <w:rPr>
          <w:rFonts w:ascii="Times New Roman" w:hAnsi="Times New Roman" w:cs="Times New Roman"/>
          <w:sz w:val="28"/>
          <w:szCs w:val="28"/>
          <w:lang w:eastAsia="ru-RU"/>
        </w:rPr>
        <w:t>LLE, БД и энтропии</w:t>
      </w:r>
      <w:r w:rsidR="00880E8E" w:rsidRPr="00F60E6B">
        <w:rPr>
          <w:rFonts w:ascii="Times New Roman" w:hAnsi="Times New Roman" w:cs="Times New Roman"/>
          <w:sz w:val="28"/>
          <w:szCs w:val="28"/>
          <w:lang w:eastAsia="ru-RU"/>
        </w:rPr>
        <w:t>. При сравнении графиков можно наблюдать закономерности, светлые и темные области</w:t>
      </w:r>
      <w:r w:rsidR="008A7332" w:rsidRPr="00F60E6B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4B5291" w:rsidRPr="00F60E6B">
        <w:rPr>
          <w:rFonts w:ascii="Times New Roman" w:hAnsi="Times New Roman" w:cs="Times New Roman"/>
          <w:sz w:val="28"/>
          <w:szCs w:val="28"/>
          <w:lang w:eastAsia="ru-RU"/>
        </w:rPr>
        <w:t>области,</w:t>
      </w:r>
      <w:r w:rsidR="008A7332" w:rsidRPr="00F60E6B">
        <w:rPr>
          <w:rFonts w:ascii="Times New Roman" w:hAnsi="Times New Roman" w:cs="Times New Roman"/>
          <w:sz w:val="28"/>
          <w:szCs w:val="28"/>
          <w:lang w:eastAsia="ru-RU"/>
        </w:rPr>
        <w:t xml:space="preserve"> где наблюдается хаос или упорядоченное поведение) </w:t>
      </w:r>
      <w:r w:rsidR="00880E8E" w:rsidRPr="00F60E6B">
        <w:rPr>
          <w:rFonts w:ascii="Times New Roman" w:hAnsi="Times New Roman" w:cs="Times New Roman"/>
          <w:sz w:val="28"/>
          <w:szCs w:val="28"/>
          <w:lang w:eastAsia="ru-RU"/>
        </w:rPr>
        <w:t>на разных диаграммах близки друг к другу.</w:t>
      </w:r>
    </w:p>
    <w:p w14:paraId="6F072C6A" w14:textId="77777777" w:rsidR="00604F65" w:rsidRPr="00C40209" w:rsidRDefault="00604F65" w:rsidP="003C4115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604F65" w:rsidRPr="00C40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72661"/>
    <w:multiLevelType w:val="hybridMultilevel"/>
    <w:tmpl w:val="7F9875C4"/>
    <w:lvl w:ilvl="0" w:tplc="53D44C1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6801E9"/>
    <w:multiLevelType w:val="hybridMultilevel"/>
    <w:tmpl w:val="82C67D4A"/>
    <w:lvl w:ilvl="0" w:tplc="AD38DA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60"/>
    <w:rsid w:val="0000203D"/>
    <w:rsid w:val="00002256"/>
    <w:rsid w:val="0000242F"/>
    <w:rsid w:val="00002B0F"/>
    <w:rsid w:val="000046A4"/>
    <w:rsid w:val="00005FE4"/>
    <w:rsid w:val="00010681"/>
    <w:rsid w:val="000111CC"/>
    <w:rsid w:val="00015F56"/>
    <w:rsid w:val="000166AD"/>
    <w:rsid w:val="00016F17"/>
    <w:rsid w:val="00020CB9"/>
    <w:rsid w:val="00021D0F"/>
    <w:rsid w:val="00030001"/>
    <w:rsid w:val="00032C30"/>
    <w:rsid w:val="000366B0"/>
    <w:rsid w:val="000379B9"/>
    <w:rsid w:val="00043CE7"/>
    <w:rsid w:val="00045A43"/>
    <w:rsid w:val="000475C5"/>
    <w:rsid w:val="000549D3"/>
    <w:rsid w:val="00054EB4"/>
    <w:rsid w:val="0006081F"/>
    <w:rsid w:val="00071DBD"/>
    <w:rsid w:val="00077377"/>
    <w:rsid w:val="000820E7"/>
    <w:rsid w:val="0008514E"/>
    <w:rsid w:val="00085AE4"/>
    <w:rsid w:val="00087005"/>
    <w:rsid w:val="000922F3"/>
    <w:rsid w:val="00092E1C"/>
    <w:rsid w:val="00095EBC"/>
    <w:rsid w:val="000A0D61"/>
    <w:rsid w:val="000A4A86"/>
    <w:rsid w:val="000A6DA3"/>
    <w:rsid w:val="000A7899"/>
    <w:rsid w:val="000B06FF"/>
    <w:rsid w:val="000B1472"/>
    <w:rsid w:val="000B279D"/>
    <w:rsid w:val="000B661F"/>
    <w:rsid w:val="000B68A5"/>
    <w:rsid w:val="000C4CEF"/>
    <w:rsid w:val="000D3238"/>
    <w:rsid w:val="000F1ABD"/>
    <w:rsid w:val="00101169"/>
    <w:rsid w:val="00106FAE"/>
    <w:rsid w:val="00117D80"/>
    <w:rsid w:val="00122D4E"/>
    <w:rsid w:val="0013016A"/>
    <w:rsid w:val="001310E1"/>
    <w:rsid w:val="001317AF"/>
    <w:rsid w:val="00133CD6"/>
    <w:rsid w:val="00136E1A"/>
    <w:rsid w:val="00136E93"/>
    <w:rsid w:val="00137DCB"/>
    <w:rsid w:val="00143091"/>
    <w:rsid w:val="001473EE"/>
    <w:rsid w:val="00165369"/>
    <w:rsid w:val="00166CF8"/>
    <w:rsid w:val="001758B6"/>
    <w:rsid w:val="00180D03"/>
    <w:rsid w:val="00180DE1"/>
    <w:rsid w:val="0018416F"/>
    <w:rsid w:val="00187E0A"/>
    <w:rsid w:val="001900E4"/>
    <w:rsid w:val="00193468"/>
    <w:rsid w:val="001955A9"/>
    <w:rsid w:val="001A42B4"/>
    <w:rsid w:val="001A7C9C"/>
    <w:rsid w:val="001B0359"/>
    <w:rsid w:val="001B27D7"/>
    <w:rsid w:val="001B46F8"/>
    <w:rsid w:val="001B5978"/>
    <w:rsid w:val="001B6DE6"/>
    <w:rsid w:val="001B778C"/>
    <w:rsid w:val="001C6EBE"/>
    <w:rsid w:val="001D0629"/>
    <w:rsid w:val="001D6419"/>
    <w:rsid w:val="001E49AA"/>
    <w:rsid w:val="001E6DA6"/>
    <w:rsid w:val="001E7718"/>
    <w:rsid w:val="001E783B"/>
    <w:rsid w:val="001F3348"/>
    <w:rsid w:val="001F345C"/>
    <w:rsid w:val="0020481F"/>
    <w:rsid w:val="00205AEF"/>
    <w:rsid w:val="002061DB"/>
    <w:rsid w:val="00212096"/>
    <w:rsid w:val="00232185"/>
    <w:rsid w:val="0024013C"/>
    <w:rsid w:val="00245A79"/>
    <w:rsid w:val="002460AA"/>
    <w:rsid w:val="00250912"/>
    <w:rsid w:val="00251680"/>
    <w:rsid w:val="002603EA"/>
    <w:rsid w:val="002609E4"/>
    <w:rsid w:val="00263265"/>
    <w:rsid w:val="0026457E"/>
    <w:rsid w:val="00273980"/>
    <w:rsid w:val="00274316"/>
    <w:rsid w:val="002801DF"/>
    <w:rsid w:val="002818C1"/>
    <w:rsid w:val="002830A3"/>
    <w:rsid w:val="002868F2"/>
    <w:rsid w:val="002957B9"/>
    <w:rsid w:val="002A2D01"/>
    <w:rsid w:val="002A30DC"/>
    <w:rsid w:val="002A3E6A"/>
    <w:rsid w:val="002B3F46"/>
    <w:rsid w:val="002B6A58"/>
    <w:rsid w:val="002C0835"/>
    <w:rsid w:val="002C21A2"/>
    <w:rsid w:val="002C491A"/>
    <w:rsid w:val="002D0B69"/>
    <w:rsid w:val="002D4DBC"/>
    <w:rsid w:val="002D5778"/>
    <w:rsid w:val="002D7F3B"/>
    <w:rsid w:val="002E260B"/>
    <w:rsid w:val="002E2D77"/>
    <w:rsid w:val="002F161A"/>
    <w:rsid w:val="002F306A"/>
    <w:rsid w:val="002F4E5B"/>
    <w:rsid w:val="002F5224"/>
    <w:rsid w:val="002F7B61"/>
    <w:rsid w:val="00305DEF"/>
    <w:rsid w:val="00315AEE"/>
    <w:rsid w:val="00327B0B"/>
    <w:rsid w:val="00340D98"/>
    <w:rsid w:val="00351151"/>
    <w:rsid w:val="003536FB"/>
    <w:rsid w:val="003574AB"/>
    <w:rsid w:val="003612FF"/>
    <w:rsid w:val="00362123"/>
    <w:rsid w:val="00365944"/>
    <w:rsid w:val="003663E0"/>
    <w:rsid w:val="0036703C"/>
    <w:rsid w:val="00371D4C"/>
    <w:rsid w:val="00374186"/>
    <w:rsid w:val="00375D6A"/>
    <w:rsid w:val="0037754A"/>
    <w:rsid w:val="00380040"/>
    <w:rsid w:val="00380FCB"/>
    <w:rsid w:val="00382720"/>
    <w:rsid w:val="00382A73"/>
    <w:rsid w:val="0038724E"/>
    <w:rsid w:val="003874EB"/>
    <w:rsid w:val="00387999"/>
    <w:rsid w:val="003910F8"/>
    <w:rsid w:val="0039128C"/>
    <w:rsid w:val="003918AA"/>
    <w:rsid w:val="0039455B"/>
    <w:rsid w:val="003A54F3"/>
    <w:rsid w:val="003B257D"/>
    <w:rsid w:val="003C0865"/>
    <w:rsid w:val="003C1992"/>
    <w:rsid w:val="003C3D77"/>
    <w:rsid w:val="003C4115"/>
    <w:rsid w:val="003C7717"/>
    <w:rsid w:val="003D46B3"/>
    <w:rsid w:val="003D595E"/>
    <w:rsid w:val="003D5D91"/>
    <w:rsid w:val="003E06D9"/>
    <w:rsid w:val="003E436E"/>
    <w:rsid w:val="003E618F"/>
    <w:rsid w:val="003F02BA"/>
    <w:rsid w:val="003F2E51"/>
    <w:rsid w:val="003F3496"/>
    <w:rsid w:val="003F631C"/>
    <w:rsid w:val="00406134"/>
    <w:rsid w:val="00412E9C"/>
    <w:rsid w:val="0041789D"/>
    <w:rsid w:val="0042135C"/>
    <w:rsid w:val="0042198D"/>
    <w:rsid w:val="00421B80"/>
    <w:rsid w:val="00424D69"/>
    <w:rsid w:val="00426D67"/>
    <w:rsid w:val="004307F1"/>
    <w:rsid w:val="00432905"/>
    <w:rsid w:val="004336DD"/>
    <w:rsid w:val="0043621E"/>
    <w:rsid w:val="004377A7"/>
    <w:rsid w:val="00437885"/>
    <w:rsid w:val="00440CB6"/>
    <w:rsid w:val="00444F95"/>
    <w:rsid w:val="004453DD"/>
    <w:rsid w:val="00452936"/>
    <w:rsid w:val="00453319"/>
    <w:rsid w:val="004538DC"/>
    <w:rsid w:val="004561B7"/>
    <w:rsid w:val="0046202A"/>
    <w:rsid w:val="004624CE"/>
    <w:rsid w:val="00462F2C"/>
    <w:rsid w:val="00465E3A"/>
    <w:rsid w:val="00466E3C"/>
    <w:rsid w:val="00466FE2"/>
    <w:rsid w:val="00467E7B"/>
    <w:rsid w:val="0047115D"/>
    <w:rsid w:val="004722DA"/>
    <w:rsid w:val="0048291B"/>
    <w:rsid w:val="00482C4D"/>
    <w:rsid w:val="00483554"/>
    <w:rsid w:val="00483B60"/>
    <w:rsid w:val="00483FDE"/>
    <w:rsid w:val="004900C2"/>
    <w:rsid w:val="004918C3"/>
    <w:rsid w:val="004A143D"/>
    <w:rsid w:val="004A14A2"/>
    <w:rsid w:val="004A2E2E"/>
    <w:rsid w:val="004A4332"/>
    <w:rsid w:val="004A6C84"/>
    <w:rsid w:val="004A7546"/>
    <w:rsid w:val="004B1467"/>
    <w:rsid w:val="004B1B78"/>
    <w:rsid w:val="004B24B7"/>
    <w:rsid w:val="004B33E4"/>
    <w:rsid w:val="004B5291"/>
    <w:rsid w:val="004B5316"/>
    <w:rsid w:val="004C0EEF"/>
    <w:rsid w:val="004C13D9"/>
    <w:rsid w:val="004C30C0"/>
    <w:rsid w:val="004C7F71"/>
    <w:rsid w:val="004D1607"/>
    <w:rsid w:val="004D3C4C"/>
    <w:rsid w:val="004D60B1"/>
    <w:rsid w:val="004D6BE1"/>
    <w:rsid w:val="004E0C2E"/>
    <w:rsid w:val="004E1DD2"/>
    <w:rsid w:val="004E2986"/>
    <w:rsid w:val="004E76B1"/>
    <w:rsid w:val="004F04EE"/>
    <w:rsid w:val="004F4131"/>
    <w:rsid w:val="004F52DE"/>
    <w:rsid w:val="004F5BCA"/>
    <w:rsid w:val="005043BE"/>
    <w:rsid w:val="005061CF"/>
    <w:rsid w:val="00507DE8"/>
    <w:rsid w:val="0051096A"/>
    <w:rsid w:val="0051102E"/>
    <w:rsid w:val="00514282"/>
    <w:rsid w:val="00516231"/>
    <w:rsid w:val="00525FC8"/>
    <w:rsid w:val="005324A6"/>
    <w:rsid w:val="00533F5F"/>
    <w:rsid w:val="00540E2C"/>
    <w:rsid w:val="00541C9F"/>
    <w:rsid w:val="00545D8F"/>
    <w:rsid w:val="00547638"/>
    <w:rsid w:val="00547806"/>
    <w:rsid w:val="00552D6E"/>
    <w:rsid w:val="0055415F"/>
    <w:rsid w:val="005554B4"/>
    <w:rsid w:val="005634A5"/>
    <w:rsid w:val="005644B5"/>
    <w:rsid w:val="005744FA"/>
    <w:rsid w:val="00575296"/>
    <w:rsid w:val="0057678B"/>
    <w:rsid w:val="005955D8"/>
    <w:rsid w:val="00595822"/>
    <w:rsid w:val="00597D3B"/>
    <w:rsid w:val="005A1B03"/>
    <w:rsid w:val="005A7A6E"/>
    <w:rsid w:val="005B217B"/>
    <w:rsid w:val="005B22D8"/>
    <w:rsid w:val="005B3A97"/>
    <w:rsid w:val="005C20FD"/>
    <w:rsid w:val="005C5396"/>
    <w:rsid w:val="005C64A8"/>
    <w:rsid w:val="005E39A9"/>
    <w:rsid w:val="005F10E5"/>
    <w:rsid w:val="005F35E3"/>
    <w:rsid w:val="005F3B6F"/>
    <w:rsid w:val="005F4A6E"/>
    <w:rsid w:val="005F6E1C"/>
    <w:rsid w:val="00601E99"/>
    <w:rsid w:val="00604051"/>
    <w:rsid w:val="00604F65"/>
    <w:rsid w:val="0060658C"/>
    <w:rsid w:val="006069A1"/>
    <w:rsid w:val="00611A14"/>
    <w:rsid w:val="00621B1B"/>
    <w:rsid w:val="00622814"/>
    <w:rsid w:val="00624B05"/>
    <w:rsid w:val="00635349"/>
    <w:rsid w:val="00641C7B"/>
    <w:rsid w:val="00642102"/>
    <w:rsid w:val="00646A50"/>
    <w:rsid w:val="006511E1"/>
    <w:rsid w:val="006537FD"/>
    <w:rsid w:val="006576C2"/>
    <w:rsid w:val="00657A03"/>
    <w:rsid w:val="0066148F"/>
    <w:rsid w:val="00662681"/>
    <w:rsid w:val="00664DBF"/>
    <w:rsid w:val="0066732D"/>
    <w:rsid w:val="00672171"/>
    <w:rsid w:val="006846BA"/>
    <w:rsid w:val="00685294"/>
    <w:rsid w:val="00686124"/>
    <w:rsid w:val="00687BFE"/>
    <w:rsid w:val="0069063F"/>
    <w:rsid w:val="00692791"/>
    <w:rsid w:val="00694D5D"/>
    <w:rsid w:val="006A4292"/>
    <w:rsid w:val="006A4CE5"/>
    <w:rsid w:val="006C129C"/>
    <w:rsid w:val="006C1B1E"/>
    <w:rsid w:val="006C2EFC"/>
    <w:rsid w:val="006D309D"/>
    <w:rsid w:val="006D4F9F"/>
    <w:rsid w:val="006D7763"/>
    <w:rsid w:val="006E0A3D"/>
    <w:rsid w:val="006E3C99"/>
    <w:rsid w:val="006F10CA"/>
    <w:rsid w:val="006F795F"/>
    <w:rsid w:val="00701C7F"/>
    <w:rsid w:val="00705DCF"/>
    <w:rsid w:val="007060D5"/>
    <w:rsid w:val="00710DF5"/>
    <w:rsid w:val="00714A60"/>
    <w:rsid w:val="00716D5D"/>
    <w:rsid w:val="00717236"/>
    <w:rsid w:val="00724D2E"/>
    <w:rsid w:val="00725C49"/>
    <w:rsid w:val="00726D6D"/>
    <w:rsid w:val="007342C9"/>
    <w:rsid w:val="007415B3"/>
    <w:rsid w:val="00743318"/>
    <w:rsid w:val="00754DCF"/>
    <w:rsid w:val="0075500E"/>
    <w:rsid w:val="007569AD"/>
    <w:rsid w:val="00764145"/>
    <w:rsid w:val="00764E04"/>
    <w:rsid w:val="00765F79"/>
    <w:rsid w:val="007714B2"/>
    <w:rsid w:val="00771636"/>
    <w:rsid w:val="00774A6B"/>
    <w:rsid w:val="00774ACB"/>
    <w:rsid w:val="00780355"/>
    <w:rsid w:val="00780645"/>
    <w:rsid w:val="007826BE"/>
    <w:rsid w:val="00782F23"/>
    <w:rsid w:val="00783860"/>
    <w:rsid w:val="00791B37"/>
    <w:rsid w:val="00794AA5"/>
    <w:rsid w:val="00796E1F"/>
    <w:rsid w:val="007A0899"/>
    <w:rsid w:val="007A10BC"/>
    <w:rsid w:val="007A2929"/>
    <w:rsid w:val="007A2993"/>
    <w:rsid w:val="007A4259"/>
    <w:rsid w:val="007A45D7"/>
    <w:rsid w:val="007A554C"/>
    <w:rsid w:val="007B0FE8"/>
    <w:rsid w:val="007B27CE"/>
    <w:rsid w:val="007B4819"/>
    <w:rsid w:val="007C3D85"/>
    <w:rsid w:val="007C3F1E"/>
    <w:rsid w:val="007C6C98"/>
    <w:rsid w:val="007D63E9"/>
    <w:rsid w:val="007E18F0"/>
    <w:rsid w:val="007E5137"/>
    <w:rsid w:val="007F2BBA"/>
    <w:rsid w:val="007F7E72"/>
    <w:rsid w:val="00800189"/>
    <w:rsid w:val="00800472"/>
    <w:rsid w:val="00800E0C"/>
    <w:rsid w:val="00803BD5"/>
    <w:rsid w:val="008065F3"/>
    <w:rsid w:val="008071FB"/>
    <w:rsid w:val="0081285B"/>
    <w:rsid w:val="00812F9B"/>
    <w:rsid w:val="008151BF"/>
    <w:rsid w:val="0081564D"/>
    <w:rsid w:val="00815CA7"/>
    <w:rsid w:val="008161FE"/>
    <w:rsid w:val="00816835"/>
    <w:rsid w:val="00817D7C"/>
    <w:rsid w:val="00821A82"/>
    <w:rsid w:val="00821B67"/>
    <w:rsid w:val="00821FEB"/>
    <w:rsid w:val="0083501A"/>
    <w:rsid w:val="00842276"/>
    <w:rsid w:val="0084527F"/>
    <w:rsid w:val="008568C7"/>
    <w:rsid w:val="00860694"/>
    <w:rsid w:val="00862EFF"/>
    <w:rsid w:val="008642A8"/>
    <w:rsid w:val="008660F9"/>
    <w:rsid w:val="00866E14"/>
    <w:rsid w:val="0086742A"/>
    <w:rsid w:val="00873D21"/>
    <w:rsid w:val="00875B03"/>
    <w:rsid w:val="00877DB7"/>
    <w:rsid w:val="00880E8E"/>
    <w:rsid w:val="00890D7E"/>
    <w:rsid w:val="0089382F"/>
    <w:rsid w:val="008A1CFE"/>
    <w:rsid w:val="008A468A"/>
    <w:rsid w:val="008A5A29"/>
    <w:rsid w:val="008A5F20"/>
    <w:rsid w:val="008A7332"/>
    <w:rsid w:val="008B3465"/>
    <w:rsid w:val="008B4BF6"/>
    <w:rsid w:val="008B758C"/>
    <w:rsid w:val="008C326A"/>
    <w:rsid w:val="008C3F95"/>
    <w:rsid w:val="008C4497"/>
    <w:rsid w:val="008C5BE6"/>
    <w:rsid w:val="008D47D1"/>
    <w:rsid w:val="008D4D05"/>
    <w:rsid w:val="008D57F5"/>
    <w:rsid w:val="008D6167"/>
    <w:rsid w:val="008D6910"/>
    <w:rsid w:val="008E0A1B"/>
    <w:rsid w:val="008E0F91"/>
    <w:rsid w:val="008E57F4"/>
    <w:rsid w:val="008E7832"/>
    <w:rsid w:val="00904C3D"/>
    <w:rsid w:val="00904DA6"/>
    <w:rsid w:val="009062AB"/>
    <w:rsid w:val="00917B12"/>
    <w:rsid w:val="009211FD"/>
    <w:rsid w:val="009213AE"/>
    <w:rsid w:val="009231F2"/>
    <w:rsid w:val="009264DE"/>
    <w:rsid w:val="00930456"/>
    <w:rsid w:val="009320F5"/>
    <w:rsid w:val="00942BD4"/>
    <w:rsid w:val="00943819"/>
    <w:rsid w:val="009521E9"/>
    <w:rsid w:val="009569A1"/>
    <w:rsid w:val="009575E1"/>
    <w:rsid w:val="00963CA2"/>
    <w:rsid w:val="00964107"/>
    <w:rsid w:val="00965C46"/>
    <w:rsid w:val="00972B22"/>
    <w:rsid w:val="00972E0A"/>
    <w:rsid w:val="00975220"/>
    <w:rsid w:val="00977029"/>
    <w:rsid w:val="00977E44"/>
    <w:rsid w:val="0098029B"/>
    <w:rsid w:val="00980FD4"/>
    <w:rsid w:val="009827B3"/>
    <w:rsid w:val="00982AFA"/>
    <w:rsid w:val="00985EFB"/>
    <w:rsid w:val="0099117C"/>
    <w:rsid w:val="0099275D"/>
    <w:rsid w:val="009934B0"/>
    <w:rsid w:val="00993A2F"/>
    <w:rsid w:val="009A035C"/>
    <w:rsid w:val="009A0E6A"/>
    <w:rsid w:val="009A254C"/>
    <w:rsid w:val="009A5DED"/>
    <w:rsid w:val="009A656D"/>
    <w:rsid w:val="009B0C1C"/>
    <w:rsid w:val="009B19C9"/>
    <w:rsid w:val="009B1FE9"/>
    <w:rsid w:val="009B5DD5"/>
    <w:rsid w:val="009B6914"/>
    <w:rsid w:val="009B6EC8"/>
    <w:rsid w:val="009B7F40"/>
    <w:rsid w:val="009C312F"/>
    <w:rsid w:val="009C4C10"/>
    <w:rsid w:val="009D0B87"/>
    <w:rsid w:val="009D7969"/>
    <w:rsid w:val="009E2229"/>
    <w:rsid w:val="009F0D04"/>
    <w:rsid w:val="009F0E23"/>
    <w:rsid w:val="009F156F"/>
    <w:rsid w:val="009F5860"/>
    <w:rsid w:val="00A00F74"/>
    <w:rsid w:val="00A02B15"/>
    <w:rsid w:val="00A0338E"/>
    <w:rsid w:val="00A03B40"/>
    <w:rsid w:val="00A140E8"/>
    <w:rsid w:val="00A16CB4"/>
    <w:rsid w:val="00A21586"/>
    <w:rsid w:val="00A22681"/>
    <w:rsid w:val="00A30E03"/>
    <w:rsid w:val="00A362BB"/>
    <w:rsid w:val="00A40B80"/>
    <w:rsid w:val="00A424C8"/>
    <w:rsid w:val="00A435C7"/>
    <w:rsid w:val="00A4563B"/>
    <w:rsid w:val="00A47EFB"/>
    <w:rsid w:val="00A562BD"/>
    <w:rsid w:val="00A60268"/>
    <w:rsid w:val="00A7538A"/>
    <w:rsid w:val="00A80907"/>
    <w:rsid w:val="00A81205"/>
    <w:rsid w:val="00A86089"/>
    <w:rsid w:val="00A94CC4"/>
    <w:rsid w:val="00A965C1"/>
    <w:rsid w:val="00AA3641"/>
    <w:rsid w:val="00AA47E1"/>
    <w:rsid w:val="00AA681D"/>
    <w:rsid w:val="00AA7C69"/>
    <w:rsid w:val="00AB118F"/>
    <w:rsid w:val="00AB478B"/>
    <w:rsid w:val="00AB7B53"/>
    <w:rsid w:val="00AC1598"/>
    <w:rsid w:val="00AC2290"/>
    <w:rsid w:val="00AC4793"/>
    <w:rsid w:val="00AC63CD"/>
    <w:rsid w:val="00AC7E53"/>
    <w:rsid w:val="00AD2E56"/>
    <w:rsid w:val="00AE098F"/>
    <w:rsid w:val="00AE2E18"/>
    <w:rsid w:val="00AE5C6D"/>
    <w:rsid w:val="00AE5D9A"/>
    <w:rsid w:val="00AE6111"/>
    <w:rsid w:val="00AF22D1"/>
    <w:rsid w:val="00AF4518"/>
    <w:rsid w:val="00AF4FCE"/>
    <w:rsid w:val="00B11599"/>
    <w:rsid w:val="00B12165"/>
    <w:rsid w:val="00B132EB"/>
    <w:rsid w:val="00B17798"/>
    <w:rsid w:val="00B2192E"/>
    <w:rsid w:val="00B21E2B"/>
    <w:rsid w:val="00B22913"/>
    <w:rsid w:val="00B246D8"/>
    <w:rsid w:val="00B3121E"/>
    <w:rsid w:val="00B43960"/>
    <w:rsid w:val="00B43B33"/>
    <w:rsid w:val="00B43FF8"/>
    <w:rsid w:val="00B50B39"/>
    <w:rsid w:val="00B54C3C"/>
    <w:rsid w:val="00B64875"/>
    <w:rsid w:val="00B67A3D"/>
    <w:rsid w:val="00B7048B"/>
    <w:rsid w:val="00B71487"/>
    <w:rsid w:val="00B71C53"/>
    <w:rsid w:val="00B8308B"/>
    <w:rsid w:val="00B84688"/>
    <w:rsid w:val="00B8479C"/>
    <w:rsid w:val="00B9323E"/>
    <w:rsid w:val="00B95BA2"/>
    <w:rsid w:val="00B96743"/>
    <w:rsid w:val="00BA0393"/>
    <w:rsid w:val="00BA0513"/>
    <w:rsid w:val="00BA16E4"/>
    <w:rsid w:val="00BA2E30"/>
    <w:rsid w:val="00BA40B8"/>
    <w:rsid w:val="00BB4AC1"/>
    <w:rsid w:val="00BB7E6E"/>
    <w:rsid w:val="00BC120F"/>
    <w:rsid w:val="00BC2C45"/>
    <w:rsid w:val="00BC3435"/>
    <w:rsid w:val="00BC3C05"/>
    <w:rsid w:val="00BC4396"/>
    <w:rsid w:val="00BC5E08"/>
    <w:rsid w:val="00BC60C7"/>
    <w:rsid w:val="00BD0971"/>
    <w:rsid w:val="00BD0B9A"/>
    <w:rsid w:val="00BD27D9"/>
    <w:rsid w:val="00BD36F6"/>
    <w:rsid w:val="00BD72C8"/>
    <w:rsid w:val="00BD7CDF"/>
    <w:rsid w:val="00BE27E9"/>
    <w:rsid w:val="00BE3E1A"/>
    <w:rsid w:val="00BE48EB"/>
    <w:rsid w:val="00BE60F3"/>
    <w:rsid w:val="00C006E9"/>
    <w:rsid w:val="00C0383D"/>
    <w:rsid w:val="00C224D9"/>
    <w:rsid w:val="00C25069"/>
    <w:rsid w:val="00C2514E"/>
    <w:rsid w:val="00C26F20"/>
    <w:rsid w:val="00C326B2"/>
    <w:rsid w:val="00C357A7"/>
    <w:rsid w:val="00C35DDA"/>
    <w:rsid w:val="00C40209"/>
    <w:rsid w:val="00C41D8E"/>
    <w:rsid w:val="00C43C2A"/>
    <w:rsid w:val="00C44FD4"/>
    <w:rsid w:val="00C45254"/>
    <w:rsid w:val="00C469FF"/>
    <w:rsid w:val="00C470C5"/>
    <w:rsid w:val="00C47FD6"/>
    <w:rsid w:val="00C5090E"/>
    <w:rsid w:val="00C50FE8"/>
    <w:rsid w:val="00C516D4"/>
    <w:rsid w:val="00C51A08"/>
    <w:rsid w:val="00C52258"/>
    <w:rsid w:val="00C6233D"/>
    <w:rsid w:val="00C6672D"/>
    <w:rsid w:val="00C90114"/>
    <w:rsid w:val="00C92062"/>
    <w:rsid w:val="00C9469B"/>
    <w:rsid w:val="00CA61DC"/>
    <w:rsid w:val="00CA6A2B"/>
    <w:rsid w:val="00CB639C"/>
    <w:rsid w:val="00CB6D4E"/>
    <w:rsid w:val="00CB7575"/>
    <w:rsid w:val="00CC24E0"/>
    <w:rsid w:val="00CC6E6A"/>
    <w:rsid w:val="00CC7B10"/>
    <w:rsid w:val="00CD1D45"/>
    <w:rsid w:val="00CD6D4F"/>
    <w:rsid w:val="00CD7B4B"/>
    <w:rsid w:val="00CE27D0"/>
    <w:rsid w:val="00CE4CA0"/>
    <w:rsid w:val="00CE77B2"/>
    <w:rsid w:val="00CE7BCF"/>
    <w:rsid w:val="00CF025F"/>
    <w:rsid w:val="00CF1AFC"/>
    <w:rsid w:val="00CF2CEE"/>
    <w:rsid w:val="00CF4E79"/>
    <w:rsid w:val="00CF613B"/>
    <w:rsid w:val="00CF7B71"/>
    <w:rsid w:val="00D00CAC"/>
    <w:rsid w:val="00D049CF"/>
    <w:rsid w:val="00D04E2D"/>
    <w:rsid w:val="00D1349F"/>
    <w:rsid w:val="00D13888"/>
    <w:rsid w:val="00D25306"/>
    <w:rsid w:val="00D2603A"/>
    <w:rsid w:val="00D26470"/>
    <w:rsid w:val="00D27D7C"/>
    <w:rsid w:val="00D35808"/>
    <w:rsid w:val="00D36289"/>
    <w:rsid w:val="00D43747"/>
    <w:rsid w:val="00D43E3F"/>
    <w:rsid w:val="00D532B6"/>
    <w:rsid w:val="00D53AAF"/>
    <w:rsid w:val="00D56A25"/>
    <w:rsid w:val="00D56B21"/>
    <w:rsid w:val="00D57846"/>
    <w:rsid w:val="00D64587"/>
    <w:rsid w:val="00D64AC6"/>
    <w:rsid w:val="00D65BC2"/>
    <w:rsid w:val="00D66968"/>
    <w:rsid w:val="00D672B5"/>
    <w:rsid w:val="00D749C4"/>
    <w:rsid w:val="00D74C50"/>
    <w:rsid w:val="00D77013"/>
    <w:rsid w:val="00D77752"/>
    <w:rsid w:val="00D80C0B"/>
    <w:rsid w:val="00D9362D"/>
    <w:rsid w:val="00D95331"/>
    <w:rsid w:val="00D954C8"/>
    <w:rsid w:val="00DA33B6"/>
    <w:rsid w:val="00DA4F77"/>
    <w:rsid w:val="00DA6064"/>
    <w:rsid w:val="00DA7A25"/>
    <w:rsid w:val="00DB0424"/>
    <w:rsid w:val="00DB187C"/>
    <w:rsid w:val="00DB2B86"/>
    <w:rsid w:val="00DB697F"/>
    <w:rsid w:val="00DC042D"/>
    <w:rsid w:val="00DC4100"/>
    <w:rsid w:val="00DC6FA1"/>
    <w:rsid w:val="00DD2FC1"/>
    <w:rsid w:val="00DD3BCE"/>
    <w:rsid w:val="00DD512E"/>
    <w:rsid w:val="00DD74F6"/>
    <w:rsid w:val="00DE042F"/>
    <w:rsid w:val="00DE5B09"/>
    <w:rsid w:val="00DE7A25"/>
    <w:rsid w:val="00DF3287"/>
    <w:rsid w:val="00DF64F9"/>
    <w:rsid w:val="00DF6B77"/>
    <w:rsid w:val="00E00FDA"/>
    <w:rsid w:val="00E010B7"/>
    <w:rsid w:val="00E014EB"/>
    <w:rsid w:val="00E10BEC"/>
    <w:rsid w:val="00E115FF"/>
    <w:rsid w:val="00E1160A"/>
    <w:rsid w:val="00E152FB"/>
    <w:rsid w:val="00E174F5"/>
    <w:rsid w:val="00E20C80"/>
    <w:rsid w:val="00E32435"/>
    <w:rsid w:val="00E3562F"/>
    <w:rsid w:val="00E40907"/>
    <w:rsid w:val="00E424DD"/>
    <w:rsid w:val="00E56A63"/>
    <w:rsid w:val="00E56E23"/>
    <w:rsid w:val="00E574B6"/>
    <w:rsid w:val="00E611CB"/>
    <w:rsid w:val="00E619BA"/>
    <w:rsid w:val="00E64337"/>
    <w:rsid w:val="00E70E13"/>
    <w:rsid w:val="00E73A72"/>
    <w:rsid w:val="00E73C00"/>
    <w:rsid w:val="00E7489D"/>
    <w:rsid w:val="00E76325"/>
    <w:rsid w:val="00E83988"/>
    <w:rsid w:val="00E8729F"/>
    <w:rsid w:val="00E87A16"/>
    <w:rsid w:val="00E9276A"/>
    <w:rsid w:val="00E93052"/>
    <w:rsid w:val="00E939F2"/>
    <w:rsid w:val="00E945E1"/>
    <w:rsid w:val="00E94D8D"/>
    <w:rsid w:val="00EA133F"/>
    <w:rsid w:val="00EA15EE"/>
    <w:rsid w:val="00EA2377"/>
    <w:rsid w:val="00EA40EC"/>
    <w:rsid w:val="00EA4877"/>
    <w:rsid w:val="00EA5E54"/>
    <w:rsid w:val="00EB017B"/>
    <w:rsid w:val="00EB3AE1"/>
    <w:rsid w:val="00EB4CEF"/>
    <w:rsid w:val="00EB65A6"/>
    <w:rsid w:val="00EC1ABC"/>
    <w:rsid w:val="00EC1F43"/>
    <w:rsid w:val="00EC2D0E"/>
    <w:rsid w:val="00EC507D"/>
    <w:rsid w:val="00EC6156"/>
    <w:rsid w:val="00EE0216"/>
    <w:rsid w:val="00EE1BC1"/>
    <w:rsid w:val="00EF3018"/>
    <w:rsid w:val="00EF36F8"/>
    <w:rsid w:val="00EF5CE6"/>
    <w:rsid w:val="00F0279E"/>
    <w:rsid w:val="00F04B85"/>
    <w:rsid w:val="00F074B5"/>
    <w:rsid w:val="00F123AF"/>
    <w:rsid w:val="00F12A21"/>
    <w:rsid w:val="00F12CF1"/>
    <w:rsid w:val="00F160B6"/>
    <w:rsid w:val="00F16C8F"/>
    <w:rsid w:val="00F179AB"/>
    <w:rsid w:val="00F32CE9"/>
    <w:rsid w:val="00F34BE2"/>
    <w:rsid w:val="00F377C6"/>
    <w:rsid w:val="00F45F50"/>
    <w:rsid w:val="00F47A13"/>
    <w:rsid w:val="00F54FA4"/>
    <w:rsid w:val="00F60E6B"/>
    <w:rsid w:val="00F70D26"/>
    <w:rsid w:val="00F71AD5"/>
    <w:rsid w:val="00F746AF"/>
    <w:rsid w:val="00F776FD"/>
    <w:rsid w:val="00F91F57"/>
    <w:rsid w:val="00F92E32"/>
    <w:rsid w:val="00F97DA9"/>
    <w:rsid w:val="00F97DE8"/>
    <w:rsid w:val="00FA169E"/>
    <w:rsid w:val="00FA4C6A"/>
    <w:rsid w:val="00FB07B1"/>
    <w:rsid w:val="00FB12B7"/>
    <w:rsid w:val="00FB2917"/>
    <w:rsid w:val="00FB4B9C"/>
    <w:rsid w:val="00FB4F62"/>
    <w:rsid w:val="00FB5974"/>
    <w:rsid w:val="00FB5E1B"/>
    <w:rsid w:val="00FB657A"/>
    <w:rsid w:val="00FC070C"/>
    <w:rsid w:val="00FC3162"/>
    <w:rsid w:val="00FC4201"/>
    <w:rsid w:val="00FC5AAB"/>
    <w:rsid w:val="00FC5E2A"/>
    <w:rsid w:val="00FD5924"/>
    <w:rsid w:val="00FD748A"/>
    <w:rsid w:val="00FE02A6"/>
    <w:rsid w:val="00FE3B2C"/>
    <w:rsid w:val="00FE6179"/>
    <w:rsid w:val="00FE6738"/>
    <w:rsid w:val="00FF0807"/>
    <w:rsid w:val="00FF0980"/>
    <w:rsid w:val="00FF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45EFA"/>
  <w15:chartTrackingRefBased/>
  <w15:docId w15:val="{E5DDB3CE-C381-42AB-9C5C-91389DE1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45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6A50"/>
    <w:pPr>
      <w:spacing w:after="80" w:line="240" w:lineRule="auto"/>
      <w:jc w:val="both"/>
    </w:pPr>
    <w:rPr>
      <w:rFonts w:ascii="Times New Roman" w:eastAsia="Times New Roman" w:hAnsi="Times New Roman" w:cs="Times New Roman"/>
      <w:iCs/>
      <w:sz w:val="24"/>
      <w:szCs w:val="18"/>
      <w:lang w:eastAsia="ru-RU"/>
    </w:rPr>
  </w:style>
  <w:style w:type="paragraph" w:styleId="a4">
    <w:name w:val="List Paragraph"/>
    <w:basedOn w:val="a"/>
    <w:uiPriority w:val="34"/>
    <w:qFormat/>
    <w:rsid w:val="00646A50"/>
    <w:p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Placeholder Text"/>
    <w:basedOn w:val="a0"/>
    <w:uiPriority w:val="99"/>
    <w:semiHidden/>
    <w:rsid w:val="00B95BA2"/>
    <w:rPr>
      <w:color w:val="808080"/>
    </w:rPr>
  </w:style>
  <w:style w:type="paragraph" w:customStyle="1" w:styleId="Times142">
    <w:name w:val="Times14_РИО2"/>
    <w:basedOn w:val="a"/>
    <w:link w:val="Times1420"/>
    <w:qFormat/>
    <w:rsid w:val="002818C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2818C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Book Title"/>
    <w:uiPriority w:val="33"/>
    <w:qFormat/>
    <w:rsid w:val="002818C1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Novikov</dc:creator>
  <cp:keywords/>
  <dc:description/>
  <cp:lastModifiedBy>Grigory Novikov</cp:lastModifiedBy>
  <cp:revision>90</cp:revision>
  <dcterms:created xsi:type="dcterms:W3CDTF">2024-12-18T21:22:00Z</dcterms:created>
  <dcterms:modified xsi:type="dcterms:W3CDTF">2024-12-20T15:30:00Z</dcterms:modified>
</cp:coreProperties>
</file>